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38D39" w14:textId="0C1F63E4" w:rsidR="003565B0" w:rsidRPr="00007AA2" w:rsidRDefault="00FA69B7">
      <w:pPr>
        <w:rPr>
          <w:b/>
          <w:bCs/>
        </w:rPr>
      </w:pPr>
      <w:r w:rsidRPr="00007AA2">
        <w:rPr>
          <w:b/>
          <w:bCs/>
        </w:rPr>
        <w:t>Почему в Геленджике проблемы с водой?</w:t>
      </w:r>
    </w:p>
    <w:p w14:paraId="2B47CF89" w14:textId="7CF18CF6" w:rsidR="00FA69B7" w:rsidRDefault="00FA69B7"/>
    <w:p w14:paraId="6F5984EE" w14:textId="302A2547" w:rsidR="00AB6BEB" w:rsidRDefault="00F207EA">
      <w:r>
        <w:t>Проблемы с водой в Геленджике из-за того, что городская си</w:t>
      </w:r>
      <w:r w:rsidR="00F909F5">
        <w:t>стема водоснабжения была построена 50 лет назад</w:t>
      </w:r>
      <w:r>
        <w:t>, и с тех пор в неё е вкладывалось ни копейки</w:t>
      </w:r>
      <w:r w:rsidR="00F909F5">
        <w:t xml:space="preserve">. </w:t>
      </w:r>
      <w:r>
        <w:t>Она не ремонтировалась, не модернизировалась и не развивалас</w:t>
      </w:r>
      <w:r w:rsidR="0000520F">
        <w:t>ь</w:t>
      </w:r>
      <w:r>
        <w:t>.</w:t>
      </w:r>
    </w:p>
    <w:p w14:paraId="32FEDE05" w14:textId="77777777" w:rsidR="00F207EA" w:rsidRDefault="00F207EA"/>
    <w:p w14:paraId="6ED564C8" w14:textId="7840EC34" w:rsidR="00F207EA" w:rsidRDefault="00F207EA">
      <w:r>
        <w:t xml:space="preserve">А город при этом рос как на дрожжах. Бизнесу разрешалось строить многоквартирные дома, отели и рестораны. </w:t>
      </w:r>
      <w:r w:rsidR="0000520F">
        <w:t>При этом</w:t>
      </w:r>
      <w:r>
        <w:t xml:space="preserve"> об увеличении водоснабжении речи не шло. Инфраструктура оставалась прежней – той, что была построена полвека назад</w:t>
      </w:r>
      <w:r w:rsidR="0000520F">
        <w:t>.</w:t>
      </w:r>
    </w:p>
    <w:p w14:paraId="3D418CDA" w14:textId="77777777" w:rsidR="006F7A1D" w:rsidRDefault="006F7A1D"/>
    <w:p w14:paraId="7CAA939B" w14:textId="56CE23D5" w:rsidR="00F909F5" w:rsidRDefault="00713995">
      <w:r>
        <w:rPr>
          <w:noProof/>
        </w:rPr>
        <w:drawing>
          <wp:inline distT="0" distB="0" distL="0" distR="0" wp14:anchorId="2D3E064F" wp14:editId="7537873E">
            <wp:extent cx="5936615" cy="2871537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872F283-7DF6-DA4E-AA50-2F246F21E9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9B9C389" w14:textId="3307447A" w:rsidR="00FA69B7" w:rsidRDefault="00FA69B7">
      <w:r>
        <w:t>В зимнее время с Т</w:t>
      </w:r>
      <w:r w:rsidR="002A2AEB">
        <w:t>роицкого группового водопровода (ТГВ)</w:t>
      </w:r>
      <w:r>
        <w:t xml:space="preserve"> приходит 20 тыс. кубометров в сутки</w:t>
      </w:r>
      <w:r w:rsidR="004B70E1">
        <w:t>. С</w:t>
      </w:r>
      <w:r>
        <w:t xml:space="preserve"> </w:t>
      </w:r>
      <w:proofErr w:type="spellStart"/>
      <w:r>
        <w:t>Д</w:t>
      </w:r>
      <w:r w:rsidR="002A2AEB">
        <w:t>ивноморского</w:t>
      </w:r>
      <w:proofErr w:type="spellEnd"/>
      <w:r w:rsidR="002A2AEB">
        <w:t xml:space="preserve"> водозаборного узла (ДВУ)</w:t>
      </w:r>
      <w:r>
        <w:t xml:space="preserve"> примерно столько же.</w:t>
      </w:r>
      <w:r w:rsidR="00131866">
        <w:t xml:space="preserve"> Всего получается 40 тыс. кубо</w:t>
      </w:r>
      <w:r w:rsidR="00B714A6">
        <w:t>в.</w:t>
      </w:r>
    </w:p>
    <w:p w14:paraId="6EC3C7BF" w14:textId="77777777" w:rsidR="004F226F" w:rsidRDefault="004F226F"/>
    <w:p w14:paraId="18526203" w14:textId="37B89670" w:rsidR="004F226F" w:rsidRDefault="004F226F">
      <w:r>
        <w:t>П</w:t>
      </w:r>
      <w:r w:rsidR="00FA69B7">
        <w:t xml:space="preserve">остоянно </w:t>
      </w:r>
      <w:r>
        <w:t xml:space="preserve">в Геленджике </w:t>
      </w:r>
      <w:r w:rsidR="00B714A6">
        <w:t>про</w:t>
      </w:r>
      <w:r w:rsidR="00FA69B7">
        <w:t>жив</w:t>
      </w:r>
      <w:r w:rsidR="00B714A6">
        <w:t>а</w:t>
      </w:r>
      <w:r w:rsidR="00FA69B7">
        <w:t xml:space="preserve">ет 117 тыс. человек. </w:t>
      </w:r>
    </w:p>
    <w:p w14:paraId="4CCEE208" w14:textId="53DBC236" w:rsidR="00131866" w:rsidRDefault="004F226F">
      <w:r>
        <w:t xml:space="preserve">Норма на одного жителя многоквартирного дома – </w:t>
      </w:r>
      <w:r w:rsidR="00131866">
        <w:t>150-18</w:t>
      </w:r>
      <w:r>
        <w:t xml:space="preserve">0 л воды в сутки. </w:t>
      </w:r>
    </w:p>
    <w:p w14:paraId="79B51763" w14:textId="2BE93320" w:rsidR="0088141F" w:rsidRDefault="00B714A6" w:rsidP="0088141F">
      <w:r>
        <w:t>Соответственно, на всех постоянных</w:t>
      </w:r>
      <w:r w:rsidR="00131866">
        <w:t xml:space="preserve"> жителей нужно приблизительно 20 тыс. кубов. </w:t>
      </w:r>
      <w:r w:rsidR="002A2AEB">
        <w:t>Кроме того е</w:t>
      </w:r>
      <w:r>
        <w:t>ще</w:t>
      </w:r>
      <w:r w:rsidR="00131866">
        <w:t xml:space="preserve"> </w:t>
      </w:r>
      <w:r>
        <w:t>20 тыс. кубов</w:t>
      </w:r>
      <w:r w:rsidR="00131866">
        <w:t xml:space="preserve"> </w:t>
      </w:r>
      <w:r>
        <w:t xml:space="preserve">расходуются </w:t>
      </w:r>
      <w:r w:rsidR="00131866">
        <w:t>коммунальным</w:t>
      </w:r>
      <w:r>
        <w:t>и</w:t>
      </w:r>
      <w:r w:rsidR="00131866">
        <w:t xml:space="preserve"> службам</w:t>
      </w:r>
      <w:r>
        <w:t>и</w:t>
      </w:r>
      <w:r w:rsidR="00131866">
        <w:t>, предприятиям</w:t>
      </w:r>
      <w:r>
        <w:t>и</w:t>
      </w:r>
      <w:r w:rsidR="00131866">
        <w:t>, школам</w:t>
      </w:r>
      <w:r>
        <w:t>и</w:t>
      </w:r>
      <w:r w:rsidR="00131866">
        <w:t>, ресторанам</w:t>
      </w:r>
      <w:r>
        <w:t>и</w:t>
      </w:r>
      <w:r w:rsidR="00131866">
        <w:t>, больницам</w:t>
      </w:r>
      <w:r>
        <w:t>и</w:t>
      </w:r>
      <w:r w:rsidR="00131866">
        <w:t>.</w:t>
      </w:r>
      <w:r w:rsidR="00007AA2">
        <w:t xml:space="preserve"> Когда нет отдыхающих,</w:t>
      </w:r>
      <w:r w:rsidR="00131866">
        <w:t xml:space="preserve"> </w:t>
      </w:r>
      <w:r>
        <w:t xml:space="preserve">40 тыс. кубов </w:t>
      </w:r>
      <w:r w:rsidR="00007AA2">
        <w:t xml:space="preserve">в целом </w:t>
      </w:r>
      <w:r>
        <w:t>удовлетворяют потребности города, х</w:t>
      </w:r>
      <w:r w:rsidR="00131866">
        <w:t xml:space="preserve">отя и впритык. </w:t>
      </w:r>
    </w:p>
    <w:p w14:paraId="19078675" w14:textId="50BDF990" w:rsidR="00131866" w:rsidRDefault="00131866"/>
    <w:p w14:paraId="1B048D72" w14:textId="4409C241" w:rsidR="0076442A" w:rsidRDefault="00131866">
      <w:r>
        <w:t xml:space="preserve">Летом количество людей в городе увеличивается на 108 тыс. человек. Чтоб всем хватило воды, нужно еще </w:t>
      </w:r>
      <w:r w:rsidR="00B714A6">
        <w:t xml:space="preserve">минимум </w:t>
      </w:r>
      <w:r>
        <w:t>20-25 тыс. кубов в сутки</w:t>
      </w:r>
      <w:r w:rsidR="0076442A">
        <w:t xml:space="preserve"> плюс</w:t>
      </w:r>
      <w:r>
        <w:t xml:space="preserve"> к тем 40 тыс.,</w:t>
      </w:r>
      <w:r w:rsidR="0076442A">
        <w:t xml:space="preserve"> что приходят</w:t>
      </w:r>
      <w:r w:rsidR="00007AA2">
        <w:t>, когда отдыхающих нет</w:t>
      </w:r>
      <w:r w:rsidR="0076442A">
        <w:t>.</w:t>
      </w:r>
    </w:p>
    <w:p w14:paraId="2636FB2F" w14:textId="77777777" w:rsidR="0076442A" w:rsidRDefault="0076442A"/>
    <w:p w14:paraId="4B6FBEFC" w14:textId="77777777" w:rsidR="0025429C" w:rsidRDefault="0076442A">
      <w:r>
        <w:t xml:space="preserve">ТГВ летом увеличивает подачу воды в Геленджик до 30-32 тыс. кубов в сутки. </w:t>
      </w:r>
    </w:p>
    <w:p w14:paraId="620BA260" w14:textId="434B7C4B" w:rsidR="00007AA2" w:rsidRDefault="0076442A">
      <w:r>
        <w:t xml:space="preserve">ДВУ не может ничего увеличить, 20 тыс. – предел. </w:t>
      </w:r>
    </w:p>
    <w:p w14:paraId="47CE420C" w14:textId="5209F248" w:rsidR="00DA0B0A" w:rsidRDefault="0025429C">
      <w:r>
        <w:t>Мало того, если нет дождей, он</w:t>
      </w:r>
      <w:r w:rsidR="0076442A">
        <w:t xml:space="preserve"> и 20 тыс. не может давать</w:t>
      </w:r>
      <w:r>
        <w:t xml:space="preserve">, поскольку весь водозабор - </w:t>
      </w:r>
      <w:proofErr w:type="spellStart"/>
      <w:r w:rsidR="0076442A">
        <w:t>подруслов</w:t>
      </w:r>
      <w:r>
        <w:t>ый</w:t>
      </w:r>
      <w:proofErr w:type="spellEnd"/>
      <w:r w:rsidR="0076442A">
        <w:t>. Е</w:t>
      </w:r>
      <w:r>
        <w:t>го</w:t>
      </w:r>
      <w:r w:rsidR="0076442A">
        <w:t xml:space="preserve"> объем </w:t>
      </w:r>
      <w:r>
        <w:t xml:space="preserve">полностью </w:t>
      </w:r>
      <w:r w:rsidR="0076442A">
        <w:t>зависит от</w:t>
      </w:r>
      <w:r>
        <w:t xml:space="preserve"> осадков</w:t>
      </w:r>
      <w:r w:rsidR="0076442A">
        <w:t xml:space="preserve">. </w:t>
      </w:r>
      <w:r>
        <w:t xml:space="preserve">Когда осадков нет, питающие ДВУ </w:t>
      </w:r>
      <w:r w:rsidR="0076442A">
        <w:t xml:space="preserve">реки </w:t>
      </w:r>
      <w:proofErr w:type="spellStart"/>
      <w:r w:rsidR="00AD045D">
        <w:t>М</w:t>
      </w:r>
      <w:r>
        <w:t>езыбь</w:t>
      </w:r>
      <w:proofErr w:type="spellEnd"/>
      <w:r>
        <w:t xml:space="preserve"> и </w:t>
      </w:r>
      <w:proofErr w:type="spellStart"/>
      <w:r>
        <w:t>Адерба</w:t>
      </w:r>
      <w:proofErr w:type="spellEnd"/>
      <w:r>
        <w:t xml:space="preserve"> </w:t>
      </w:r>
      <w:r w:rsidR="0076442A">
        <w:t>перес</w:t>
      </w:r>
      <w:r>
        <w:t>ы</w:t>
      </w:r>
      <w:r w:rsidR="0076442A">
        <w:t>х</w:t>
      </w:r>
      <w:r>
        <w:t>ают</w:t>
      </w:r>
      <w:r w:rsidR="0076442A">
        <w:t xml:space="preserve">, </w:t>
      </w:r>
      <w:r>
        <w:t>и</w:t>
      </w:r>
      <w:r w:rsidR="00B714A6">
        <w:t xml:space="preserve"> </w:t>
      </w:r>
      <w:r>
        <w:t>узел со</w:t>
      </w:r>
      <w:r w:rsidR="00B714A6">
        <w:t>бира</w:t>
      </w:r>
      <w:r>
        <w:t>е</w:t>
      </w:r>
      <w:r w:rsidR="00B714A6">
        <w:t>т</w:t>
      </w:r>
      <w:r>
        <w:t xml:space="preserve"> всего</w:t>
      </w:r>
      <w:r w:rsidR="00B714A6">
        <w:t xml:space="preserve"> </w:t>
      </w:r>
      <w:r w:rsidR="0076442A">
        <w:t>5</w:t>
      </w:r>
      <w:r w:rsidR="00B714A6">
        <w:t>-</w:t>
      </w:r>
      <w:r w:rsidR="000D011A">
        <w:t>10</w:t>
      </w:r>
      <w:r w:rsidR="0076442A">
        <w:t xml:space="preserve"> тыс. кубов в сутки</w:t>
      </w:r>
      <w:r>
        <w:t>, а то и меньше</w:t>
      </w:r>
      <w:r w:rsidR="0076442A">
        <w:t>.</w:t>
      </w:r>
      <w:r>
        <w:t xml:space="preserve"> </w:t>
      </w:r>
      <w:r w:rsidR="0088141F">
        <w:t xml:space="preserve">В результате в высокий сезон город испытывает </w:t>
      </w:r>
      <w:r w:rsidR="00DA0B0A">
        <w:t xml:space="preserve">крайний недостаток воды, потому что получает только две трети того объема, который необходим. </w:t>
      </w:r>
    </w:p>
    <w:p w14:paraId="775EAC05" w14:textId="62178DDE" w:rsidR="00DA0B0A" w:rsidRDefault="00DA0B0A"/>
    <w:p w14:paraId="5CEC1FEC" w14:textId="77777777" w:rsidR="00DA0B0A" w:rsidRDefault="00DA0B0A"/>
    <w:p w14:paraId="531239FE" w14:textId="0EF32FBE" w:rsidR="00B714A6" w:rsidRDefault="00B714A6">
      <w:r>
        <w:lastRenderedPageBreak/>
        <w:t xml:space="preserve"> </w:t>
      </w:r>
    </w:p>
    <w:p w14:paraId="227B4D4A" w14:textId="77777777" w:rsidR="000A7CAB" w:rsidRDefault="000A7CAB"/>
    <w:p w14:paraId="705E769F" w14:textId="77777777" w:rsidR="000D011A" w:rsidRDefault="000D011A"/>
    <w:p w14:paraId="231BF8F5" w14:textId="4DECFA22" w:rsidR="00131866" w:rsidRDefault="000D011A">
      <w:r>
        <w:t xml:space="preserve"> </w:t>
      </w:r>
    </w:p>
    <w:p w14:paraId="66840D0A" w14:textId="77777777" w:rsidR="00131866" w:rsidRDefault="00131866"/>
    <w:p w14:paraId="1E06A6B6" w14:textId="075E6ED7" w:rsidR="00FA69B7" w:rsidRDefault="004F226F">
      <w:r>
        <w:t xml:space="preserve"> </w:t>
      </w:r>
    </w:p>
    <w:p w14:paraId="148F72D3" w14:textId="3C67DFB9" w:rsidR="00FA69B7" w:rsidRDefault="00FA69B7"/>
    <w:p w14:paraId="6D534F86" w14:textId="77777777" w:rsidR="00FA69B7" w:rsidRDefault="00FA69B7"/>
    <w:p w14:paraId="69A0DA1F" w14:textId="5ADCC7E1" w:rsidR="00FA69B7" w:rsidRDefault="00FA69B7"/>
    <w:p w14:paraId="62ECDCCD" w14:textId="77777777" w:rsidR="00FA69B7" w:rsidRDefault="00FA69B7"/>
    <w:sectPr w:rsidR="00FA69B7" w:rsidSect="00A5470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B7"/>
    <w:rsid w:val="0000520F"/>
    <w:rsid w:val="00007AA2"/>
    <w:rsid w:val="000A7CAB"/>
    <w:rsid w:val="000D011A"/>
    <w:rsid w:val="00131866"/>
    <w:rsid w:val="00152B2A"/>
    <w:rsid w:val="001654AA"/>
    <w:rsid w:val="0018685F"/>
    <w:rsid w:val="001A0CB3"/>
    <w:rsid w:val="0025429C"/>
    <w:rsid w:val="002A2AEB"/>
    <w:rsid w:val="003565B0"/>
    <w:rsid w:val="003A1281"/>
    <w:rsid w:val="004000D9"/>
    <w:rsid w:val="00426D9D"/>
    <w:rsid w:val="0044475C"/>
    <w:rsid w:val="004B70E1"/>
    <w:rsid w:val="004D5468"/>
    <w:rsid w:val="004F226F"/>
    <w:rsid w:val="0066380E"/>
    <w:rsid w:val="006A2F20"/>
    <w:rsid w:val="006F7A1D"/>
    <w:rsid w:val="00713995"/>
    <w:rsid w:val="00720523"/>
    <w:rsid w:val="0076442A"/>
    <w:rsid w:val="0088141F"/>
    <w:rsid w:val="008C1442"/>
    <w:rsid w:val="00A2003A"/>
    <w:rsid w:val="00A54704"/>
    <w:rsid w:val="00AB6BEB"/>
    <w:rsid w:val="00AC0267"/>
    <w:rsid w:val="00AD045D"/>
    <w:rsid w:val="00B334E4"/>
    <w:rsid w:val="00B714A6"/>
    <w:rsid w:val="00DA0B0A"/>
    <w:rsid w:val="00DB08FF"/>
    <w:rsid w:val="00F207EA"/>
    <w:rsid w:val="00F325E1"/>
    <w:rsid w:val="00F909F5"/>
    <w:rsid w:val="00F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BEC6"/>
  <w15:chartTrackingRefBased/>
  <w15:docId w15:val="{A44187E9-A816-9E4C-A04A-1C66B29D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c/Desktop/&#1057;&#1077;&#1085;&#1103;-&#1089;&#1072;&#1093;&#1072;&#1088;/&#1057;&#1045;&#1053;&#107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20" normalizeH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ПотРЕБНОСТЬ ГЕЛЕНДЖИКА В ВОДЕ</a:t>
            </a:r>
          </a:p>
          <a:p>
            <a:pPr>
              <a:defRPr/>
            </a:pPr>
            <a:r>
              <a:rPr lang="ru-RU"/>
              <a:t>40</a:t>
            </a:r>
            <a:r>
              <a:rPr lang="ru-RU" baseline="0"/>
              <a:t> тыс.кубов в сутки зимой</a:t>
            </a:r>
          </a:p>
          <a:p>
            <a:pPr>
              <a:defRPr/>
            </a:pPr>
            <a:r>
              <a:rPr lang="ru-RU" baseline="0"/>
              <a:t>60 тыс.кубов в сутки летом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20" normalizeH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сколько воды приходит с ТГВ в тыс.кубов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Лист2!$A$2:$A$3</c:f>
              <c:strCache>
                <c:ptCount val="2"/>
                <c:pt idx="0">
                  <c:v>когда отдыхающих много </c:v>
                </c:pt>
                <c:pt idx="1">
                  <c:v>когда нет или мало отдыхающих </c:v>
                </c:pt>
              </c:strCache>
            </c:strRef>
          </c:cat>
          <c:val>
            <c:numRef>
              <c:f>Лист2!$B$2:$B$3</c:f>
              <c:numCache>
                <c:formatCode>General</c:formatCode>
                <c:ptCount val="2"/>
                <c:pt idx="0">
                  <c:v>30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03-B54B-B567-B6A81AE9C21D}"/>
            </c:ext>
          </c:extLst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сколько воды приходит с ДВУ в тыс.кубов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Лист2!$A$2:$A$3</c:f>
              <c:strCache>
                <c:ptCount val="2"/>
                <c:pt idx="0">
                  <c:v>когда отдыхающих много </c:v>
                </c:pt>
                <c:pt idx="1">
                  <c:v>когда нет или мало отдыхающих </c:v>
                </c:pt>
              </c:strCache>
            </c:strRef>
          </c:cat>
          <c:val>
            <c:numRef>
              <c:f>Лист2!$C$2:$C$3</c:f>
              <c:numCache>
                <c:formatCode>General</c:formatCode>
                <c:ptCount val="2"/>
                <c:pt idx="0">
                  <c:v>10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03-B54B-B567-B6A81AE9C21D}"/>
            </c:ext>
          </c:extLst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сколько воды не хватает в тыс.кубов</c:v>
                </c:pt>
              </c:strCache>
            </c:strRef>
          </c:tx>
          <c:spPr>
            <a:solidFill>
              <a:srgbClr val="EFD01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Лист2!$A$2:$A$3</c:f>
              <c:strCache>
                <c:ptCount val="2"/>
                <c:pt idx="0">
                  <c:v>когда отдыхающих много </c:v>
                </c:pt>
                <c:pt idx="1">
                  <c:v>когда нет или мало отдыхающих </c:v>
                </c:pt>
              </c:strCache>
            </c:strRef>
          </c:cat>
          <c:val>
            <c:numRef>
              <c:f>Лист2!$D$2:$D$3</c:f>
              <c:numCache>
                <c:formatCode>General</c:formatCode>
                <c:ptCount val="2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03-B54B-B567-B6A81AE9C21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950768800"/>
        <c:axId val="1313940240"/>
      </c:barChart>
      <c:catAx>
        <c:axId val="950768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3940240"/>
        <c:crosses val="autoZero"/>
        <c:auto val="1"/>
        <c:lblAlgn val="ctr"/>
        <c:lblOffset val="3"/>
        <c:noMultiLvlLbl val="0"/>
      </c:catAx>
      <c:valAx>
        <c:axId val="13139402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95076880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tr"/>
      <c:layout>
        <c:manualLayout>
          <c:xMode val="edge"/>
          <c:yMode val="edge"/>
          <c:x val="0.60462805824531318"/>
          <c:y val="0.3178473950678819"/>
          <c:w val="0.33975101973094096"/>
          <c:h val="0.326411110243320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just">
            <a:defRPr sz="10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dk1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Калинина</dc:creator>
  <cp:keywords/>
  <dc:description/>
  <cp:lastModifiedBy>Юлия Калинина</cp:lastModifiedBy>
  <cp:revision>15</cp:revision>
  <cp:lastPrinted>2021-05-24T08:09:00Z</cp:lastPrinted>
  <dcterms:created xsi:type="dcterms:W3CDTF">2021-05-06T04:58:00Z</dcterms:created>
  <dcterms:modified xsi:type="dcterms:W3CDTF">2021-06-03T07:01:00Z</dcterms:modified>
</cp:coreProperties>
</file>