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E8A3B" w14:textId="77777777" w:rsidR="00672045" w:rsidRDefault="00672045" w:rsidP="001243DB"/>
    <w:p w14:paraId="17E9D3DE" w14:textId="77777777" w:rsidR="002D1622" w:rsidRDefault="002D1622" w:rsidP="001243DB"/>
    <w:p w14:paraId="31A9E5B5" w14:textId="77777777" w:rsidR="00672045" w:rsidRDefault="00672045" w:rsidP="001243DB"/>
    <w:p w14:paraId="5DDE1649" w14:textId="77777777" w:rsidR="00672045" w:rsidRDefault="00672045" w:rsidP="001243DB"/>
    <w:p w14:paraId="2C09DDF0" w14:textId="77777777" w:rsidR="00672045" w:rsidRDefault="00672045" w:rsidP="001243DB"/>
    <w:p w14:paraId="11941DDA" w14:textId="77777777" w:rsidR="00672045" w:rsidRDefault="00672045" w:rsidP="001243DB"/>
    <w:p w14:paraId="7A49E99E" w14:textId="77777777" w:rsidR="00672045" w:rsidRDefault="00672045" w:rsidP="001243DB"/>
    <w:tbl>
      <w:tblPr>
        <w:tblpPr w:leftFromText="180" w:rightFromText="180" w:horzAnchor="margin" w:tblpXSpec="right" w:tblpY="680"/>
        <w:tblW w:w="4642" w:type="dxa"/>
        <w:tblLook w:val="00A0" w:firstRow="1" w:lastRow="0" w:firstColumn="1" w:lastColumn="0" w:noHBand="0" w:noVBand="0"/>
      </w:tblPr>
      <w:tblGrid>
        <w:gridCol w:w="4536"/>
        <w:gridCol w:w="106"/>
      </w:tblGrid>
      <w:tr w:rsidR="006F3645" w:rsidRPr="001243DB" w14:paraId="0628522D" w14:textId="77777777" w:rsidTr="00DB3795">
        <w:trPr>
          <w:gridAfter w:val="1"/>
          <w:wAfter w:w="106" w:type="dxa"/>
        </w:trPr>
        <w:tc>
          <w:tcPr>
            <w:tcW w:w="4536" w:type="dxa"/>
          </w:tcPr>
          <w:p w14:paraId="7300F0F1" w14:textId="77777777" w:rsidR="006F3645" w:rsidRPr="001243DB" w:rsidRDefault="006F3645" w:rsidP="00DB3795">
            <w:pPr>
              <w:pStyle w:val="affd"/>
              <w:keepNext/>
              <w:keepLines/>
              <w:widowControl/>
              <w:ind w:hanging="1"/>
              <w:rPr>
                <w:rFonts w:cs="Times New Roman"/>
              </w:rPr>
            </w:pPr>
            <w:r w:rsidRPr="001243DB">
              <w:rPr>
                <w:rFonts w:cs="Times New Roman"/>
              </w:rPr>
              <w:t>УТВЕРЖДЕНО:</w:t>
            </w:r>
          </w:p>
        </w:tc>
      </w:tr>
      <w:tr w:rsidR="006F3645" w:rsidRPr="001243DB" w14:paraId="1F203DB4" w14:textId="77777777" w:rsidTr="00DB3795">
        <w:tc>
          <w:tcPr>
            <w:tcW w:w="4642" w:type="dxa"/>
            <w:gridSpan w:val="2"/>
          </w:tcPr>
          <w:p w14:paraId="53E54F4E" w14:textId="77777777" w:rsidR="006F3645" w:rsidRPr="001243DB" w:rsidRDefault="006F3645" w:rsidP="00DB3795">
            <w:pPr>
              <w:pStyle w:val="affd"/>
              <w:keepNext/>
              <w:keepLines/>
              <w:widowControl/>
              <w:ind w:hanging="1"/>
              <w:jc w:val="left"/>
              <w:rPr>
                <w:rFonts w:cs="Times New Roman"/>
              </w:rPr>
            </w:pPr>
            <w:r>
              <w:rPr>
                <w:rFonts w:cs="Times New Roman"/>
              </w:rPr>
              <w:t>Решением единственного участника</w:t>
            </w:r>
          </w:p>
        </w:tc>
      </w:tr>
      <w:tr w:rsidR="006F3645" w:rsidRPr="001243DB" w14:paraId="1CCEB371" w14:textId="77777777" w:rsidTr="00DB3795">
        <w:tc>
          <w:tcPr>
            <w:tcW w:w="4642" w:type="dxa"/>
            <w:gridSpan w:val="2"/>
          </w:tcPr>
          <w:p w14:paraId="32EBD81E" w14:textId="71862473" w:rsidR="006F3645" w:rsidRPr="001243DB" w:rsidRDefault="006F3645" w:rsidP="00DB3795">
            <w:pPr>
              <w:pStyle w:val="affd"/>
              <w:keepNext/>
              <w:keepLines/>
              <w:widowControl/>
              <w:ind w:hanging="1"/>
              <w:jc w:val="left"/>
              <w:rPr>
                <w:rFonts w:cs="Times New Roman"/>
              </w:rPr>
            </w:pPr>
            <w:r w:rsidRPr="001243DB">
              <w:rPr>
                <w:rFonts w:cs="Times New Roman"/>
              </w:rPr>
              <w:t xml:space="preserve">от </w:t>
            </w:r>
            <w:r w:rsidR="0088026E">
              <w:rPr>
                <w:rFonts w:cs="Times New Roman"/>
              </w:rPr>
              <w:t>26.05.2022</w:t>
            </w:r>
            <w:r w:rsidRPr="001243DB">
              <w:rPr>
                <w:rFonts w:cs="Times New Roman"/>
              </w:rPr>
              <w:t xml:space="preserve"> № </w:t>
            </w:r>
            <w:r w:rsidR="00A633EB">
              <w:rPr>
                <w:rFonts w:cs="Times New Roman"/>
              </w:rPr>
              <w:t xml:space="preserve">ЕУ </w:t>
            </w:r>
            <w:r w:rsidR="0088026E">
              <w:rPr>
                <w:rFonts w:cs="Times New Roman"/>
              </w:rPr>
              <w:t>01-2605</w:t>
            </w:r>
          </w:p>
        </w:tc>
      </w:tr>
      <w:tr w:rsidR="006F3645" w:rsidRPr="001243DB" w14:paraId="3363CF8F" w14:textId="77777777" w:rsidTr="00DB3795">
        <w:tc>
          <w:tcPr>
            <w:tcW w:w="4642" w:type="dxa"/>
            <w:gridSpan w:val="2"/>
          </w:tcPr>
          <w:p w14:paraId="40C6C6E6" w14:textId="77777777" w:rsidR="006F3645" w:rsidRPr="001243DB" w:rsidRDefault="006F3645" w:rsidP="00DB3795">
            <w:pPr>
              <w:pStyle w:val="affd"/>
              <w:keepNext/>
              <w:keepLines/>
              <w:widowControl/>
              <w:ind w:hanging="1"/>
              <w:jc w:val="left"/>
              <w:rPr>
                <w:rFonts w:cs="Times New Roman"/>
              </w:rPr>
            </w:pPr>
          </w:p>
          <w:p w14:paraId="24C93F05" w14:textId="77777777" w:rsidR="006F3645" w:rsidRPr="001243DB" w:rsidRDefault="006F3645" w:rsidP="00DB3795">
            <w:pPr>
              <w:pStyle w:val="affd"/>
              <w:keepNext/>
              <w:keepLines/>
              <w:widowControl/>
              <w:ind w:hanging="1"/>
              <w:jc w:val="left"/>
              <w:rPr>
                <w:rFonts w:cs="Times New Roman"/>
              </w:rPr>
            </w:pPr>
            <w:r w:rsidRPr="001243DB">
              <w:rPr>
                <w:rFonts w:cs="Times New Roman"/>
              </w:rPr>
              <w:t xml:space="preserve">Введено в действие </w:t>
            </w:r>
          </w:p>
          <w:p w14:paraId="57837802" w14:textId="77777777" w:rsidR="006F3645" w:rsidRPr="001243DB" w:rsidRDefault="006F3645" w:rsidP="00DB3795">
            <w:pPr>
              <w:pStyle w:val="affd"/>
              <w:keepNext/>
              <w:keepLines/>
              <w:widowControl/>
              <w:ind w:hanging="1"/>
              <w:jc w:val="left"/>
              <w:rPr>
                <w:rFonts w:cs="Times New Roman"/>
              </w:rPr>
            </w:pPr>
            <w:r w:rsidRPr="001243DB">
              <w:rPr>
                <w:rFonts w:cs="Times New Roman"/>
              </w:rPr>
              <w:t xml:space="preserve">Приказом директора </w:t>
            </w:r>
            <w:r>
              <w:rPr>
                <w:rFonts w:cs="Times New Roman"/>
              </w:rPr>
              <w:t>ООО «КВГ»</w:t>
            </w:r>
          </w:p>
          <w:p w14:paraId="699FD2B8" w14:textId="4EA4287B" w:rsidR="006F3645" w:rsidRPr="001243DB" w:rsidRDefault="006F3645" w:rsidP="00DB3795">
            <w:pPr>
              <w:pStyle w:val="affd"/>
              <w:keepNext/>
              <w:keepLines/>
              <w:widowControl/>
              <w:ind w:hanging="1"/>
              <w:jc w:val="left"/>
              <w:rPr>
                <w:rFonts w:cs="Times New Roman"/>
              </w:rPr>
            </w:pPr>
            <w:r w:rsidRPr="001243DB">
              <w:rPr>
                <w:rFonts w:cs="Times New Roman"/>
              </w:rPr>
              <w:t xml:space="preserve">от </w:t>
            </w:r>
            <w:r w:rsidR="0088026E">
              <w:rPr>
                <w:rFonts w:cs="Times New Roman"/>
              </w:rPr>
              <w:t>02.06.2022</w:t>
            </w:r>
            <w:r w:rsidRPr="001243DB">
              <w:rPr>
                <w:rFonts w:cs="Times New Roman"/>
              </w:rPr>
              <w:t xml:space="preserve"> № </w:t>
            </w:r>
            <w:r w:rsidR="0088026E">
              <w:rPr>
                <w:rFonts w:cs="Times New Roman"/>
              </w:rPr>
              <w:t>ОД-122</w:t>
            </w:r>
          </w:p>
        </w:tc>
      </w:tr>
    </w:tbl>
    <w:p w14:paraId="0B608DEB" w14:textId="77777777" w:rsidR="005D0FFC" w:rsidRPr="0084619B" w:rsidRDefault="005D0FFC" w:rsidP="001243DB">
      <w:pPr>
        <w:keepNext/>
        <w:keepLines/>
        <w:spacing w:before="1600"/>
        <w:ind w:hanging="142"/>
        <w:jc w:val="both"/>
        <w:rPr>
          <w:b/>
        </w:rPr>
      </w:pPr>
      <w:r w:rsidRPr="0084619B">
        <w:rPr>
          <w:b/>
        </w:rPr>
        <w:t>Нормативный документ</w:t>
      </w:r>
    </w:p>
    <w:p w14:paraId="01C8F28D" w14:textId="77777777" w:rsidR="001E674D" w:rsidRPr="0084619B" w:rsidRDefault="001E674D" w:rsidP="001243DB">
      <w:pPr>
        <w:pStyle w:val="affe"/>
        <w:keepNext/>
        <w:keepLines/>
        <w:widowControl/>
        <w:contextualSpacing/>
        <w:rPr>
          <w:rFonts w:cs="Times New Roman"/>
          <w:szCs w:val="32"/>
          <w:lang w:val="ru-RU"/>
        </w:rPr>
      </w:pPr>
      <w:r w:rsidRPr="0084619B">
        <w:rPr>
          <w:rFonts w:cs="Times New Roman"/>
          <w:szCs w:val="32"/>
          <w:lang w:val="ru-RU"/>
        </w:rPr>
        <w:t>ПОЛОЖЕНИЕ</w:t>
      </w:r>
    </w:p>
    <w:p w14:paraId="150DC585" w14:textId="77777777" w:rsidR="001E674D" w:rsidRPr="0084619B" w:rsidRDefault="001E674D" w:rsidP="001243DB">
      <w:pPr>
        <w:pStyle w:val="affe"/>
        <w:keepNext/>
        <w:keepLines/>
        <w:widowControl/>
        <w:contextualSpacing/>
        <w:rPr>
          <w:rFonts w:cs="Times New Roman"/>
          <w:szCs w:val="32"/>
          <w:lang w:val="ru-RU"/>
        </w:rPr>
      </w:pPr>
      <w:r w:rsidRPr="0084619B">
        <w:rPr>
          <w:rFonts w:cs="Times New Roman"/>
          <w:szCs w:val="32"/>
          <w:lang w:val="ru-RU"/>
        </w:rPr>
        <w:t xml:space="preserve">О ЗАКУПКАХ ТОВАРОВ, РАБОТ и УСЛУГ </w:t>
      </w:r>
    </w:p>
    <w:p w14:paraId="4C5F3EEF" w14:textId="77777777" w:rsidR="004E1DF9" w:rsidRPr="0084619B" w:rsidRDefault="004E1DF9" w:rsidP="001243DB">
      <w:pPr>
        <w:pStyle w:val="affe"/>
        <w:keepNext/>
        <w:keepLines/>
        <w:widowControl/>
        <w:contextualSpacing/>
        <w:rPr>
          <w:rFonts w:cs="Times New Roman"/>
          <w:szCs w:val="32"/>
          <w:lang w:val="ru-RU"/>
        </w:rPr>
      </w:pPr>
    </w:p>
    <w:p w14:paraId="7CFE2977" w14:textId="77777777" w:rsidR="00163707" w:rsidRPr="0084619B" w:rsidRDefault="00163707" w:rsidP="001243DB">
      <w:pPr>
        <w:keepNext/>
        <w:keepLines/>
        <w:jc w:val="center"/>
      </w:pPr>
    </w:p>
    <w:p w14:paraId="191EFA1D" w14:textId="77777777" w:rsidR="002D1622" w:rsidRPr="0084619B" w:rsidRDefault="002D1622" w:rsidP="001243DB">
      <w:pPr>
        <w:keepNext/>
        <w:keepLines/>
        <w:jc w:val="center"/>
      </w:pPr>
    </w:p>
    <w:p w14:paraId="3D89C7D8" w14:textId="07BDE344" w:rsidR="005D0FFC" w:rsidRPr="0084619B" w:rsidRDefault="005D0FFC" w:rsidP="001243DB">
      <w:pPr>
        <w:keepNext/>
        <w:keepLines/>
        <w:jc w:val="center"/>
      </w:pPr>
      <w:r w:rsidRPr="0084619B">
        <w:t xml:space="preserve">Версия </w:t>
      </w:r>
      <w:r w:rsidR="006F3645">
        <w:t>8</w:t>
      </w:r>
      <w:r w:rsidR="00163707" w:rsidRPr="0084619B">
        <w:t>.0</w:t>
      </w:r>
    </w:p>
    <w:p w14:paraId="58059871" w14:textId="77777777" w:rsidR="002D1622" w:rsidRPr="0084619B" w:rsidRDefault="002D1622" w:rsidP="001243DB">
      <w:pPr>
        <w:keepNext/>
        <w:keepLines/>
        <w:jc w:val="center"/>
      </w:pPr>
    </w:p>
    <w:p w14:paraId="69B5FCD7" w14:textId="77777777" w:rsidR="002D1622" w:rsidRPr="0084619B" w:rsidRDefault="002D1622" w:rsidP="001243DB">
      <w:pPr>
        <w:keepNext/>
        <w:keepLines/>
        <w:jc w:val="center"/>
      </w:pPr>
    </w:p>
    <w:p w14:paraId="05B1C37D" w14:textId="77777777" w:rsidR="002D1622" w:rsidRPr="0084619B" w:rsidRDefault="002D1622" w:rsidP="001243DB">
      <w:pPr>
        <w:keepNext/>
        <w:keepLines/>
        <w:jc w:val="center"/>
      </w:pPr>
    </w:p>
    <w:p w14:paraId="0FA53DCC" w14:textId="77777777" w:rsidR="002D1622" w:rsidRPr="0084619B" w:rsidRDefault="002D1622" w:rsidP="001243DB">
      <w:pPr>
        <w:keepNext/>
        <w:keepLines/>
        <w:jc w:val="center"/>
      </w:pPr>
    </w:p>
    <w:p w14:paraId="69C48EFF" w14:textId="7F34E8A0" w:rsidR="00C445FC" w:rsidRPr="0084619B" w:rsidRDefault="008D153F" w:rsidP="001243DB">
      <w:pPr>
        <w:spacing w:before="5000"/>
        <w:jc w:val="center"/>
      </w:pPr>
      <w:r w:rsidRPr="0084619B">
        <w:t xml:space="preserve">г. </w:t>
      </w:r>
      <w:r w:rsidR="006F3645">
        <w:t>Геленджик</w:t>
      </w:r>
      <w:r w:rsidR="001E674D" w:rsidRPr="0084619B">
        <w:t xml:space="preserve"> 20</w:t>
      </w:r>
      <w:r w:rsidR="003C2F78" w:rsidRPr="0084619B">
        <w:t>2</w:t>
      </w:r>
      <w:r w:rsidR="001E5BF6" w:rsidRPr="0084619B">
        <w:t>2</w:t>
      </w:r>
    </w:p>
    <w:p w14:paraId="34AEAB32" w14:textId="77777777" w:rsidR="00EF7C6D" w:rsidRPr="0084619B" w:rsidRDefault="00EF7C6D" w:rsidP="001243DB">
      <w:pPr>
        <w:rPr>
          <w:b/>
          <w:bCs/>
          <w:caps/>
        </w:rPr>
      </w:pPr>
      <w:r w:rsidRPr="0084619B">
        <w:rPr>
          <w:caps/>
        </w:rPr>
        <w:br w:type="page"/>
      </w:r>
    </w:p>
    <w:sdt>
      <w:sdtPr>
        <w:rPr>
          <w:rFonts w:ascii="Times New Roman" w:eastAsia="Times New Roman" w:hAnsi="Times New Roman" w:cs="Times New Roman"/>
          <w:color w:val="auto"/>
          <w:sz w:val="24"/>
          <w:szCs w:val="24"/>
        </w:rPr>
        <w:id w:val="-436682107"/>
        <w:docPartObj>
          <w:docPartGallery w:val="Table of Contents"/>
          <w:docPartUnique/>
        </w:docPartObj>
      </w:sdtPr>
      <w:sdtEndPr>
        <w:rPr>
          <w:b/>
          <w:bCs/>
        </w:rPr>
      </w:sdtEndPr>
      <w:sdtContent>
        <w:p w14:paraId="2BEA7FD9" w14:textId="77777777" w:rsidR="00EF7C6D" w:rsidRPr="0084619B" w:rsidRDefault="00EF7C6D" w:rsidP="001243DB">
          <w:pPr>
            <w:pStyle w:val="aff8"/>
            <w:jc w:val="center"/>
            <w:rPr>
              <w:rFonts w:ascii="Times New Roman" w:hAnsi="Times New Roman" w:cs="Times New Roman"/>
              <w:b/>
              <w:color w:val="auto"/>
              <w:sz w:val="24"/>
              <w:szCs w:val="24"/>
            </w:rPr>
          </w:pPr>
          <w:r w:rsidRPr="0084619B">
            <w:rPr>
              <w:rFonts w:ascii="Times New Roman" w:hAnsi="Times New Roman" w:cs="Times New Roman"/>
              <w:b/>
              <w:color w:val="auto"/>
              <w:sz w:val="24"/>
              <w:szCs w:val="24"/>
            </w:rPr>
            <w:t>Оглавление</w:t>
          </w:r>
        </w:p>
        <w:p w14:paraId="1CC87821" w14:textId="71D81ECE" w:rsidR="00DD7D2A" w:rsidRDefault="00B55C75">
          <w:pPr>
            <w:pStyle w:val="14"/>
            <w:rPr>
              <w:rFonts w:asciiTheme="minorHAnsi" w:eastAsiaTheme="minorEastAsia" w:hAnsiTheme="minorHAnsi" w:cstheme="minorBidi"/>
              <w:noProof/>
              <w:sz w:val="22"/>
              <w:szCs w:val="22"/>
            </w:rPr>
          </w:pPr>
          <w:r w:rsidRPr="0084619B">
            <w:fldChar w:fldCharType="begin"/>
          </w:r>
          <w:r w:rsidR="00EF7C6D" w:rsidRPr="0084619B">
            <w:instrText xml:space="preserve"> TOC \o "1-3" \h \z \u </w:instrText>
          </w:r>
          <w:r w:rsidRPr="0084619B">
            <w:fldChar w:fldCharType="separate"/>
          </w:r>
          <w:hyperlink w:anchor="_Toc97109322" w:history="1">
            <w:r w:rsidR="00DD7D2A" w:rsidRPr="0039749B">
              <w:rPr>
                <w:rStyle w:val="ad"/>
                <w:noProof/>
              </w:rPr>
              <w:t>Раздел 1. ОБЩИЕ ПОЛОЖЕНИЯ</w:t>
            </w:r>
            <w:r w:rsidR="00DD7D2A">
              <w:rPr>
                <w:noProof/>
                <w:webHidden/>
              </w:rPr>
              <w:tab/>
            </w:r>
            <w:r w:rsidR="00DD7D2A">
              <w:rPr>
                <w:noProof/>
                <w:webHidden/>
              </w:rPr>
              <w:fldChar w:fldCharType="begin"/>
            </w:r>
            <w:r w:rsidR="00DD7D2A">
              <w:rPr>
                <w:noProof/>
                <w:webHidden/>
              </w:rPr>
              <w:instrText xml:space="preserve"> PAGEREF _Toc97109322 \h </w:instrText>
            </w:r>
            <w:r w:rsidR="00DD7D2A">
              <w:rPr>
                <w:noProof/>
                <w:webHidden/>
              </w:rPr>
            </w:r>
            <w:r w:rsidR="00DD7D2A">
              <w:rPr>
                <w:noProof/>
                <w:webHidden/>
              </w:rPr>
              <w:fldChar w:fldCharType="separate"/>
            </w:r>
            <w:r w:rsidR="00DD7D2A">
              <w:rPr>
                <w:noProof/>
                <w:webHidden/>
              </w:rPr>
              <w:t>4</w:t>
            </w:r>
            <w:r w:rsidR="00DD7D2A">
              <w:rPr>
                <w:noProof/>
                <w:webHidden/>
              </w:rPr>
              <w:fldChar w:fldCharType="end"/>
            </w:r>
          </w:hyperlink>
        </w:p>
        <w:p w14:paraId="51B543FB" w14:textId="51B2DD3F" w:rsidR="00DD7D2A" w:rsidRDefault="00A633EB">
          <w:pPr>
            <w:pStyle w:val="26"/>
            <w:rPr>
              <w:rFonts w:asciiTheme="minorHAnsi" w:eastAsiaTheme="minorEastAsia" w:hAnsiTheme="minorHAnsi" w:cstheme="minorBidi"/>
              <w:noProof/>
              <w:sz w:val="22"/>
              <w:szCs w:val="22"/>
            </w:rPr>
          </w:pPr>
          <w:hyperlink w:anchor="_Toc97109323" w:history="1">
            <w:r w:rsidR="00DD7D2A" w:rsidRPr="0039749B">
              <w:rPr>
                <w:rStyle w:val="ad"/>
                <w:b/>
                <w:noProof/>
              </w:rPr>
              <w:t>Статья 1. Предмет и цели регулирования Положения</w:t>
            </w:r>
            <w:r w:rsidR="00DD7D2A">
              <w:rPr>
                <w:noProof/>
                <w:webHidden/>
              </w:rPr>
              <w:tab/>
            </w:r>
            <w:r w:rsidR="00DD7D2A">
              <w:rPr>
                <w:noProof/>
                <w:webHidden/>
              </w:rPr>
              <w:fldChar w:fldCharType="begin"/>
            </w:r>
            <w:r w:rsidR="00DD7D2A">
              <w:rPr>
                <w:noProof/>
                <w:webHidden/>
              </w:rPr>
              <w:instrText xml:space="preserve"> PAGEREF _Toc97109323 \h </w:instrText>
            </w:r>
            <w:r w:rsidR="00DD7D2A">
              <w:rPr>
                <w:noProof/>
                <w:webHidden/>
              </w:rPr>
            </w:r>
            <w:r w:rsidR="00DD7D2A">
              <w:rPr>
                <w:noProof/>
                <w:webHidden/>
              </w:rPr>
              <w:fldChar w:fldCharType="separate"/>
            </w:r>
            <w:r w:rsidR="00DD7D2A">
              <w:rPr>
                <w:noProof/>
                <w:webHidden/>
              </w:rPr>
              <w:t>4</w:t>
            </w:r>
            <w:r w:rsidR="00DD7D2A">
              <w:rPr>
                <w:noProof/>
                <w:webHidden/>
              </w:rPr>
              <w:fldChar w:fldCharType="end"/>
            </w:r>
          </w:hyperlink>
        </w:p>
        <w:p w14:paraId="31FDE4A7" w14:textId="24707741" w:rsidR="00DD7D2A" w:rsidRDefault="00A633EB">
          <w:pPr>
            <w:pStyle w:val="26"/>
            <w:rPr>
              <w:rFonts w:asciiTheme="minorHAnsi" w:eastAsiaTheme="minorEastAsia" w:hAnsiTheme="minorHAnsi" w:cstheme="minorBidi"/>
              <w:noProof/>
              <w:sz w:val="22"/>
              <w:szCs w:val="22"/>
            </w:rPr>
          </w:pPr>
          <w:hyperlink w:anchor="_Toc97109324" w:history="1">
            <w:r w:rsidR="00DD7D2A" w:rsidRPr="0039749B">
              <w:rPr>
                <w:rStyle w:val="ad"/>
                <w:b/>
                <w:noProof/>
              </w:rPr>
              <w:t>Статья 2. Термины и определения</w:t>
            </w:r>
            <w:r w:rsidR="00DD7D2A">
              <w:rPr>
                <w:noProof/>
                <w:webHidden/>
              </w:rPr>
              <w:tab/>
            </w:r>
            <w:r w:rsidR="00DD7D2A">
              <w:rPr>
                <w:noProof/>
                <w:webHidden/>
              </w:rPr>
              <w:fldChar w:fldCharType="begin"/>
            </w:r>
            <w:r w:rsidR="00DD7D2A">
              <w:rPr>
                <w:noProof/>
                <w:webHidden/>
              </w:rPr>
              <w:instrText xml:space="preserve"> PAGEREF _Toc97109324 \h </w:instrText>
            </w:r>
            <w:r w:rsidR="00DD7D2A">
              <w:rPr>
                <w:noProof/>
                <w:webHidden/>
              </w:rPr>
            </w:r>
            <w:r w:rsidR="00DD7D2A">
              <w:rPr>
                <w:noProof/>
                <w:webHidden/>
              </w:rPr>
              <w:fldChar w:fldCharType="separate"/>
            </w:r>
            <w:r w:rsidR="00DD7D2A">
              <w:rPr>
                <w:noProof/>
                <w:webHidden/>
              </w:rPr>
              <w:t>4</w:t>
            </w:r>
            <w:r w:rsidR="00DD7D2A">
              <w:rPr>
                <w:noProof/>
                <w:webHidden/>
              </w:rPr>
              <w:fldChar w:fldCharType="end"/>
            </w:r>
          </w:hyperlink>
        </w:p>
        <w:p w14:paraId="7439A6CB" w14:textId="13756D30" w:rsidR="00DD7D2A" w:rsidRDefault="00A633EB">
          <w:pPr>
            <w:pStyle w:val="26"/>
            <w:rPr>
              <w:rFonts w:asciiTheme="minorHAnsi" w:eastAsiaTheme="minorEastAsia" w:hAnsiTheme="minorHAnsi" w:cstheme="minorBidi"/>
              <w:noProof/>
              <w:sz w:val="22"/>
              <w:szCs w:val="22"/>
            </w:rPr>
          </w:pPr>
          <w:hyperlink w:anchor="_Toc97109325" w:history="1">
            <w:r w:rsidR="00DD7D2A" w:rsidRPr="0039749B">
              <w:rPr>
                <w:rStyle w:val="ad"/>
                <w:b/>
                <w:noProof/>
              </w:rPr>
              <w:t>Статья 3. Область применения Положения</w:t>
            </w:r>
            <w:r w:rsidR="00DD7D2A">
              <w:rPr>
                <w:noProof/>
                <w:webHidden/>
              </w:rPr>
              <w:tab/>
            </w:r>
            <w:r w:rsidR="00DD7D2A">
              <w:rPr>
                <w:noProof/>
                <w:webHidden/>
              </w:rPr>
              <w:fldChar w:fldCharType="begin"/>
            </w:r>
            <w:r w:rsidR="00DD7D2A">
              <w:rPr>
                <w:noProof/>
                <w:webHidden/>
              </w:rPr>
              <w:instrText xml:space="preserve"> PAGEREF _Toc97109325 \h </w:instrText>
            </w:r>
            <w:r w:rsidR="00DD7D2A">
              <w:rPr>
                <w:noProof/>
                <w:webHidden/>
              </w:rPr>
            </w:r>
            <w:r w:rsidR="00DD7D2A">
              <w:rPr>
                <w:noProof/>
                <w:webHidden/>
              </w:rPr>
              <w:fldChar w:fldCharType="separate"/>
            </w:r>
            <w:r w:rsidR="00DD7D2A">
              <w:rPr>
                <w:noProof/>
                <w:webHidden/>
              </w:rPr>
              <w:t>7</w:t>
            </w:r>
            <w:r w:rsidR="00DD7D2A">
              <w:rPr>
                <w:noProof/>
                <w:webHidden/>
              </w:rPr>
              <w:fldChar w:fldCharType="end"/>
            </w:r>
          </w:hyperlink>
        </w:p>
        <w:p w14:paraId="62C0A890" w14:textId="116FCFB7" w:rsidR="00DD7D2A" w:rsidRDefault="00A633EB">
          <w:pPr>
            <w:pStyle w:val="26"/>
            <w:rPr>
              <w:rFonts w:asciiTheme="minorHAnsi" w:eastAsiaTheme="minorEastAsia" w:hAnsiTheme="minorHAnsi" w:cstheme="minorBidi"/>
              <w:noProof/>
              <w:sz w:val="22"/>
              <w:szCs w:val="22"/>
            </w:rPr>
          </w:pPr>
          <w:hyperlink w:anchor="_Toc97109326" w:history="1">
            <w:r w:rsidR="00DD7D2A" w:rsidRPr="0039749B">
              <w:rPr>
                <w:rStyle w:val="ad"/>
                <w:b/>
                <w:noProof/>
              </w:rPr>
              <w:t>Статья 4. Нормативно-правовое регулирование осуществления закупок</w:t>
            </w:r>
            <w:r w:rsidR="00DD7D2A">
              <w:rPr>
                <w:noProof/>
                <w:webHidden/>
              </w:rPr>
              <w:tab/>
            </w:r>
            <w:r w:rsidR="00DD7D2A">
              <w:rPr>
                <w:noProof/>
                <w:webHidden/>
              </w:rPr>
              <w:fldChar w:fldCharType="begin"/>
            </w:r>
            <w:r w:rsidR="00DD7D2A">
              <w:rPr>
                <w:noProof/>
                <w:webHidden/>
              </w:rPr>
              <w:instrText xml:space="preserve"> PAGEREF _Toc97109326 \h </w:instrText>
            </w:r>
            <w:r w:rsidR="00DD7D2A">
              <w:rPr>
                <w:noProof/>
                <w:webHidden/>
              </w:rPr>
            </w:r>
            <w:r w:rsidR="00DD7D2A">
              <w:rPr>
                <w:noProof/>
                <w:webHidden/>
              </w:rPr>
              <w:fldChar w:fldCharType="separate"/>
            </w:r>
            <w:r w:rsidR="00DD7D2A">
              <w:rPr>
                <w:noProof/>
                <w:webHidden/>
              </w:rPr>
              <w:t>8</w:t>
            </w:r>
            <w:r w:rsidR="00DD7D2A">
              <w:rPr>
                <w:noProof/>
                <w:webHidden/>
              </w:rPr>
              <w:fldChar w:fldCharType="end"/>
            </w:r>
          </w:hyperlink>
        </w:p>
        <w:p w14:paraId="140F8F08" w14:textId="22F446F6" w:rsidR="00DD7D2A" w:rsidRDefault="00A633EB">
          <w:pPr>
            <w:pStyle w:val="26"/>
            <w:rPr>
              <w:rFonts w:asciiTheme="minorHAnsi" w:eastAsiaTheme="minorEastAsia" w:hAnsiTheme="minorHAnsi" w:cstheme="minorBidi"/>
              <w:noProof/>
              <w:sz w:val="22"/>
              <w:szCs w:val="22"/>
            </w:rPr>
          </w:pPr>
          <w:hyperlink w:anchor="_Toc97109327" w:history="1">
            <w:r w:rsidR="00DD7D2A" w:rsidRPr="0039749B">
              <w:rPr>
                <w:rStyle w:val="ad"/>
                <w:b/>
                <w:noProof/>
              </w:rPr>
              <w:t>Статья 5. Информационное обеспечение закупок</w:t>
            </w:r>
            <w:r w:rsidR="00DD7D2A">
              <w:rPr>
                <w:noProof/>
                <w:webHidden/>
              </w:rPr>
              <w:tab/>
            </w:r>
            <w:r w:rsidR="00DD7D2A">
              <w:rPr>
                <w:noProof/>
                <w:webHidden/>
              </w:rPr>
              <w:fldChar w:fldCharType="begin"/>
            </w:r>
            <w:r w:rsidR="00DD7D2A">
              <w:rPr>
                <w:noProof/>
                <w:webHidden/>
              </w:rPr>
              <w:instrText xml:space="preserve"> PAGEREF _Toc97109327 \h </w:instrText>
            </w:r>
            <w:r w:rsidR="00DD7D2A">
              <w:rPr>
                <w:noProof/>
                <w:webHidden/>
              </w:rPr>
            </w:r>
            <w:r w:rsidR="00DD7D2A">
              <w:rPr>
                <w:noProof/>
                <w:webHidden/>
              </w:rPr>
              <w:fldChar w:fldCharType="separate"/>
            </w:r>
            <w:r w:rsidR="00DD7D2A">
              <w:rPr>
                <w:noProof/>
                <w:webHidden/>
              </w:rPr>
              <w:t>8</w:t>
            </w:r>
            <w:r w:rsidR="00DD7D2A">
              <w:rPr>
                <w:noProof/>
                <w:webHidden/>
              </w:rPr>
              <w:fldChar w:fldCharType="end"/>
            </w:r>
          </w:hyperlink>
        </w:p>
        <w:p w14:paraId="33EEDCE8" w14:textId="6F85B830" w:rsidR="00DD7D2A" w:rsidRDefault="00A633EB">
          <w:pPr>
            <w:pStyle w:val="14"/>
            <w:rPr>
              <w:rFonts w:asciiTheme="minorHAnsi" w:eastAsiaTheme="minorEastAsia" w:hAnsiTheme="minorHAnsi" w:cstheme="minorBidi"/>
              <w:noProof/>
              <w:sz w:val="22"/>
              <w:szCs w:val="22"/>
            </w:rPr>
          </w:pPr>
          <w:hyperlink w:anchor="_Toc97109328" w:history="1">
            <w:r w:rsidR="00DD7D2A" w:rsidRPr="0039749B">
              <w:rPr>
                <w:rStyle w:val="ad"/>
                <w:noProof/>
              </w:rPr>
              <w:t>Раздел 2. ОРГАНИЗАЦИЯ ЗАКУПОЧНОЙ ДЕЯТЕЛЬНОСТИ</w:t>
            </w:r>
            <w:r w:rsidR="00DD7D2A">
              <w:rPr>
                <w:noProof/>
                <w:webHidden/>
              </w:rPr>
              <w:tab/>
            </w:r>
            <w:r w:rsidR="00DD7D2A">
              <w:rPr>
                <w:noProof/>
                <w:webHidden/>
              </w:rPr>
              <w:fldChar w:fldCharType="begin"/>
            </w:r>
            <w:r w:rsidR="00DD7D2A">
              <w:rPr>
                <w:noProof/>
                <w:webHidden/>
              </w:rPr>
              <w:instrText xml:space="preserve"> PAGEREF _Toc97109328 \h </w:instrText>
            </w:r>
            <w:r w:rsidR="00DD7D2A">
              <w:rPr>
                <w:noProof/>
                <w:webHidden/>
              </w:rPr>
            </w:r>
            <w:r w:rsidR="00DD7D2A">
              <w:rPr>
                <w:noProof/>
                <w:webHidden/>
              </w:rPr>
              <w:fldChar w:fldCharType="separate"/>
            </w:r>
            <w:r w:rsidR="00DD7D2A">
              <w:rPr>
                <w:noProof/>
                <w:webHidden/>
              </w:rPr>
              <w:t>9</w:t>
            </w:r>
            <w:r w:rsidR="00DD7D2A">
              <w:rPr>
                <w:noProof/>
                <w:webHidden/>
              </w:rPr>
              <w:fldChar w:fldCharType="end"/>
            </w:r>
          </w:hyperlink>
        </w:p>
        <w:p w14:paraId="6D9D7031" w14:textId="1007DC61" w:rsidR="00DD7D2A" w:rsidRDefault="00A633EB">
          <w:pPr>
            <w:pStyle w:val="26"/>
            <w:rPr>
              <w:rFonts w:asciiTheme="minorHAnsi" w:eastAsiaTheme="minorEastAsia" w:hAnsiTheme="minorHAnsi" w:cstheme="minorBidi"/>
              <w:noProof/>
              <w:sz w:val="22"/>
              <w:szCs w:val="22"/>
            </w:rPr>
          </w:pPr>
          <w:hyperlink w:anchor="_Toc97109329" w:history="1">
            <w:r w:rsidR="00DD7D2A" w:rsidRPr="0039749B">
              <w:rPr>
                <w:rStyle w:val="ad"/>
                <w:b/>
                <w:noProof/>
              </w:rPr>
              <w:t>Статья 6. Планирование и организация закупок</w:t>
            </w:r>
            <w:r w:rsidR="00DD7D2A">
              <w:rPr>
                <w:noProof/>
                <w:webHidden/>
              </w:rPr>
              <w:tab/>
            </w:r>
            <w:r w:rsidR="00DD7D2A">
              <w:rPr>
                <w:noProof/>
                <w:webHidden/>
              </w:rPr>
              <w:fldChar w:fldCharType="begin"/>
            </w:r>
            <w:r w:rsidR="00DD7D2A">
              <w:rPr>
                <w:noProof/>
                <w:webHidden/>
              </w:rPr>
              <w:instrText xml:space="preserve"> PAGEREF _Toc97109329 \h </w:instrText>
            </w:r>
            <w:r w:rsidR="00DD7D2A">
              <w:rPr>
                <w:noProof/>
                <w:webHidden/>
              </w:rPr>
            </w:r>
            <w:r w:rsidR="00DD7D2A">
              <w:rPr>
                <w:noProof/>
                <w:webHidden/>
              </w:rPr>
              <w:fldChar w:fldCharType="separate"/>
            </w:r>
            <w:r w:rsidR="00DD7D2A">
              <w:rPr>
                <w:noProof/>
                <w:webHidden/>
              </w:rPr>
              <w:t>9</w:t>
            </w:r>
            <w:r w:rsidR="00DD7D2A">
              <w:rPr>
                <w:noProof/>
                <w:webHidden/>
              </w:rPr>
              <w:fldChar w:fldCharType="end"/>
            </w:r>
          </w:hyperlink>
        </w:p>
        <w:p w14:paraId="4BE605AE" w14:textId="2CDB20A4" w:rsidR="00DD7D2A" w:rsidRDefault="00A633EB">
          <w:pPr>
            <w:pStyle w:val="26"/>
            <w:rPr>
              <w:rFonts w:asciiTheme="minorHAnsi" w:eastAsiaTheme="minorEastAsia" w:hAnsiTheme="minorHAnsi" w:cstheme="minorBidi"/>
              <w:noProof/>
              <w:sz w:val="22"/>
              <w:szCs w:val="22"/>
            </w:rPr>
          </w:pPr>
          <w:hyperlink w:anchor="_Toc97109330" w:history="1">
            <w:r w:rsidR="00DD7D2A" w:rsidRPr="0039749B">
              <w:rPr>
                <w:rStyle w:val="ad"/>
                <w:b/>
                <w:noProof/>
              </w:rPr>
              <w:t>Статья 7. Закупочная комиссия</w:t>
            </w:r>
            <w:r w:rsidR="00DD7D2A">
              <w:rPr>
                <w:noProof/>
                <w:webHidden/>
              </w:rPr>
              <w:tab/>
            </w:r>
            <w:r w:rsidR="00DD7D2A">
              <w:rPr>
                <w:noProof/>
                <w:webHidden/>
              </w:rPr>
              <w:fldChar w:fldCharType="begin"/>
            </w:r>
            <w:r w:rsidR="00DD7D2A">
              <w:rPr>
                <w:noProof/>
                <w:webHidden/>
              </w:rPr>
              <w:instrText xml:space="preserve"> PAGEREF _Toc97109330 \h </w:instrText>
            </w:r>
            <w:r w:rsidR="00DD7D2A">
              <w:rPr>
                <w:noProof/>
                <w:webHidden/>
              </w:rPr>
            </w:r>
            <w:r w:rsidR="00DD7D2A">
              <w:rPr>
                <w:noProof/>
                <w:webHidden/>
              </w:rPr>
              <w:fldChar w:fldCharType="separate"/>
            </w:r>
            <w:r w:rsidR="00DD7D2A">
              <w:rPr>
                <w:noProof/>
                <w:webHidden/>
              </w:rPr>
              <w:t>10</w:t>
            </w:r>
            <w:r w:rsidR="00DD7D2A">
              <w:rPr>
                <w:noProof/>
                <w:webHidden/>
              </w:rPr>
              <w:fldChar w:fldCharType="end"/>
            </w:r>
          </w:hyperlink>
        </w:p>
        <w:p w14:paraId="5274C40B" w14:textId="7963C13A" w:rsidR="00DD7D2A" w:rsidRDefault="00A633EB">
          <w:pPr>
            <w:pStyle w:val="26"/>
            <w:rPr>
              <w:rFonts w:asciiTheme="minorHAnsi" w:eastAsiaTheme="minorEastAsia" w:hAnsiTheme="minorHAnsi" w:cstheme="minorBidi"/>
              <w:noProof/>
              <w:sz w:val="22"/>
              <w:szCs w:val="22"/>
            </w:rPr>
          </w:pPr>
          <w:hyperlink w:anchor="_Toc97109331" w:history="1">
            <w:r w:rsidR="00DD7D2A" w:rsidRPr="0039749B">
              <w:rPr>
                <w:rStyle w:val="ad"/>
                <w:b/>
                <w:noProof/>
              </w:rPr>
              <w:t>Статья 8.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D7D2A">
              <w:rPr>
                <w:noProof/>
                <w:webHidden/>
              </w:rPr>
              <w:tab/>
            </w:r>
            <w:r w:rsidR="00DD7D2A">
              <w:rPr>
                <w:noProof/>
                <w:webHidden/>
              </w:rPr>
              <w:fldChar w:fldCharType="begin"/>
            </w:r>
            <w:r w:rsidR="00DD7D2A">
              <w:rPr>
                <w:noProof/>
                <w:webHidden/>
              </w:rPr>
              <w:instrText xml:space="preserve"> PAGEREF _Toc97109331 \h </w:instrText>
            </w:r>
            <w:r w:rsidR="00DD7D2A">
              <w:rPr>
                <w:noProof/>
                <w:webHidden/>
              </w:rPr>
            </w:r>
            <w:r w:rsidR="00DD7D2A">
              <w:rPr>
                <w:noProof/>
                <w:webHidden/>
              </w:rPr>
              <w:fldChar w:fldCharType="separate"/>
            </w:r>
            <w:r w:rsidR="00DD7D2A">
              <w:rPr>
                <w:noProof/>
                <w:webHidden/>
              </w:rPr>
              <w:t>10</w:t>
            </w:r>
            <w:r w:rsidR="00DD7D2A">
              <w:rPr>
                <w:noProof/>
                <w:webHidden/>
              </w:rPr>
              <w:fldChar w:fldCharType="end"/>
            </w:r>
          </w:hyperlink>
        </w:p>
        <w:p w14:paraId="6491C00C" w14:textId="15AEE102" w:rsidR="00DD7D2A" w:rsidRDefault="00A633EB">
          <w:pPr>
            <w:pStyle w:val="14"/>
            <w:rPr>
              <w:rFonts w:asciiTheme="minorHAnsi" w:eastAsiaTheme="minorEastAsia" w:hAnsiTheme="minorHAnsi" w:cstheme="minorBidi"/>
              <w:noProof/>
              <w:sz w:val="22"/>
              <w:szCs w:val="22"/>
            </w:rPr>
          </w:pPr>
          <w:hyperlink w:anchor="_Toc97109332" w:history="1">
            <w:r w:rsidR="00DD7D2A" w:rsidRPr="0039749B">
              <w:rPr>
                <w:rStyle w:val="ad"/>
                <w:noProof/>
              </w:rPr>
              <w:t>Раздел 3. ОБЩИЕ ТРЕБОВАНИЯ К УЧАСТНИКАМ ПРИ ПРОВЕДЕНИИ ЗАКУПОК</w:t>
            </w:r>
            <w:r w:rsidR="00DD7D2A">
              <w:rPr>
                <w:noProof/>
                <w:webHidden/>
              </w:rPr>
              <w:tab/>
            </w:r>
            <w:r w:rsidR="00DD7D2A">
              <w:rPr>
                <w:noProof/>
                <w:webHidden/>
              </w:rPr>
              <w:fldChar w:fldCharType="begin"/>
            </w:r>
            <w:r w:rsidR="00DD7D2A">
              <w:rPr>
                <w:noProof/>
                <w:webHidden/>
              </w:rPr>
              <w:instrText xml:space="preserve"> PAGEREF _Toc97109332 \h </w:instrText>
            </w:r>
            <w:r w:rsidR="00DD7D2A">
              <w:rPr>
                <w:noProof/>
                <w:webHidden/>
              </w:rPr>
            </w:r>
            <w:r w:rsidR="00DD7D2A">
              <w:rPr>
                <w:noProof/>
                <w:webHidden/>
              </w:rPr>
              <w:fldChar w:fldCharType="separate"/>
            </w:r>
            <w:r w:rsidR="00DD7D2A">
              <w:rPr>
                <w:noProof/>
                <w:webHidden/>
              </w:rPr>
              <w:t>11</w:t>
            </w:r>
            <w:r w:rsidR="00DD7D2A">
              <w:rPr>
                <w:noProof/>
                <w:webHidden/>
              </w:rPr>
              <w:fldChar w:fldCharType="end"/>
            </w:r>
          </w:hyperlink>
        </w:p>
        <w:p w14:paraId="46817555" w14:textId="2E8E14CE" w:rsidR="00DD7D2A" w:rsidRDefault="00A633EB">
          <w:pPr>
            <w:pStyle w:val="26"/>
            <w:rPr>
              <w:rFonts w:asciiTheme="minorHAnsi" w:eastAsiaTheme="minorEastAsia" w:hAnsiTheme="minorHAnsi" w:cstheme="minorBidi"/>
              <w:noProof/>
              <w:sz w:val="22"/>
              <w:szCs w:val="22"/>
            </w:rPr>
          </w:pPr>
          <w:hyperlink w:anchor="_Toc97109333" w:history="1">
            <w:r w:rsidR="00DD7D2A" w:rsidRPr="0039749B">
              <w:rPr>
                <w:rStyle w:val="ad"/>
                <w:b/>
                <w:noProof/>
              </w:rPr>
              <w:t>Статья 9. Требования к участникам закупок</w:t>
            </w:r>
            <w:r w:rsidR="00DD7D2A">
              <w:rPr>
                <w:noProof/>
                <w:webHidden/>
              </w:rPr>
              <w:tab/>
            </w:r>
            <w:r w:rsidR="00DD7D2A">
              <w:rPr>
                <w:noProof/>
                <w:webHidden/>
              </w:rPr>
              <w:fldChar w:fldCharType="begin"/>
            </w:r>
            <w:r w:rsidR="00DD7D2A">
              <w:rPr>
                <w:noProof/>
                <w:webHidden/>
              </w:rPr>
              <w:instrText xml:space="preserve"> PAGEREF _Toc97109333 \h </w:instrText>
            </w:r>
            <w:r w:rsidR="00DD7D2A">
              <w:rPr>
                <w:noProof/>
                <w:webHidden/>
              </w:rPr>
            </w:r>
            <w:r w:rsidR="00DD7D2A">
              <w:rPr>
                <w:noProof/>
                <w:webHidden/>
              </w:rPr>
              <w:fldChar w:fldCharType="separate"/>
            </w:r>
            <w:r w:rsidR="00DD7D2A">
              <w:rPr>
                <w:noProof/>
                <w:webHidden/>
              </w:rPr>
              <w:t>11</w:t>
            </w:r>
            <w:r w:rsidR="00DD7D2A">
              <w:rPr>
                <w:noProof/>
                <w:webHidden/>
              </w:rPr>
              <w:fldChar w:fldCharType="end"/>
            </w:r>
          </w:hyperlink>
        </w:p>
        <w:p w14:paraId="6F7F2A13" w14:textId="6C1593E8" w:rsidR="00DD7D2A" w:rsidRDefault="00A633EB">
          <w:pPr>
            <w:pStyle w:val="26"/>
            <w:rPr>
              <w:rFonts w:asciiTheme="minorHAnsi" w:eastAsiaTheme="minorEastAsia" w:hAnsiTheme="minorHAnsi" w:cstheme="minorBidi"/>
              <w:noProof/>
              <w:sz w:val="22"/>
              <w:szCs w:val="22"/>
            </w:rPr>
          </w:pPr>
          <w:hyperlink w:anchor="_Toc97109334" w:history="1">
            <w:r w:rsidR="00DD7D2A" w:rsidRPr="0039749B">
              <w:rPr>
                <w:rStyle w:val="ad"/>
                <w:b/>
                <w:noProof/>
              </w:rPr>
              <w:t>Статья 10. Обеспечение заявки (предложения) на участие в процедуре закупки</w:t>
            </w:r>
            <w:r w:rsidR="00DD7D2A">
              <w:rPr>
                <w:noProof/>
                <w:webHidden/>
              </w:rPr>
              <w:tab/>
            </w:r>
            <w:r w:rsidR="00DD7D2A">
              <w:rPr>
                <w:noProof/>
                <w:webHidden/>
              </w:rPr>
              <w:fldChar w:fldCharType="begin"/>
            </w:r>
            <w:r w:rsidR="00DD7D2A">
              <w:rPr>
                <w:noProof/>
                <w:webHidden/>
              </w:rPr>
              <w:instrText xml:space="preserve"> PAGEREF _Toc97109334 \h </w:instrText>
            </w:r>
            <w:r w:rsidR="00DD7D2A">
              <w:rPr>
                <w:noProof/>
                <w:webHidden/>
              </w:rPr>
            </w:r>
            <w:r w:rsidR="00DD7D2A">
              <w:rPr>
                <w:noProof/>
                <w:webHidden/>
              </w:rPr>
              <w:fldChar w:fldCharType="separate"/>
            </w:r>
            <w:r w:rsidR="00DD7D2A">
              <w:rPr>
                <w:noProof/>
                <w:webHidden/>
              </w:rPr>
              <w:t>13</w:t>
            </w:r>
            <w:r w:rsidR="00DD7D2A">
              <w:rPr>
                <w:noProof/>
                <w:webHidden/>
              </w:rPr>
              <w:fldChar w:fldCharType="end"/>
            </w:r>
          </w:hyperlink>
        </w:p>
        <w:p w14:paraId="7C7DFFD4" w14:textId="76CC1E51" w:rsidR="00DD7D2A" w:rsidRDefault="00A633EB">
          <w:pPr>
            <w:pStyle w:val="26"/>
            <w:rPr>
              <w:rFonts w:asciiTheme="minorHAnsi" w:eastAsiaTheme="minorEastAsia" w:hAnsiTheme="minorHAnsi" w:cstheme="minorBidi"/>
              <w:noProof/>
              <w:sz w:val="22"/>
              <w:szCs w:val="22"/>
            </w:rPr>
          </w:pPr>
          <w:hyperlink w:anchor="_Toc97109335" w:history="1">
            <w:r w:rsidR="00DD7D2A" w:rsidRPr="0039749B">
              <w:rPr>
                <w:rStyle w:val="ad"/>
                <w:b/>
                <w:noProof/>
              </w:rPr>
              <w:t>Статья 11. Обеспечение исполнения договора</w:t>
            </w:r>
            <w:r w:rsidR="00DD7D2A">
              <w:rPr>
                <w:noProof/>
                <w:webHidden/>
              </w:rPr>
              <w:tab/>
            </w:r>
            <w:r w:rsidR="00DD7D2A">
              <w:rPr>
                <w:noProof/>
                <w:webHidden/>
              </w:rPr>
              <w:fldChar w:fldCharType="begin"/>
            </w:r>
            <w:r w:rsidR="00DD7D2A">
              <w:rPr>
                <w:noProof/>
                <w:webHidden/>
              </w:rPr>
              <w:instrText xml:space="preserve"> PAGEREF _Toc97109335 \h </w:instrText>
            </w:r>
            <w:r w:rsidR="00DD7D2A">
              <w:rPr>
                <w:noProof/>
                <w:webHidden/>
              </w:rPr>
            </w:r>
            <w:r w:rsidR="00DD7D2A">
              <w:rPr>
                <w:noProof/>
                <w:webHidden/>
              </w:rPr>
              <w:fldChar w:fldCharType="separate"/>
            </w:r>
            <w:r w:rsidR="00DD7D2A">
              <w:rPr>
                <w:noProof/>
                <w:webHidden/>
              </w:rPr>
              <w:t>14</w:t>
            </w:r>
            <w:r w:rsidR="00DD7D2A">
              <w:rPr>
                <w:noProof/>
                <w:webHidden/>
              </w:rPr>
              <w:fldChar w:fldCharType="end"/>
            </w:r>
          </w:hyperlink>
        </w:p>
        <w:p w14:paraId="08CC5BA2" w14:textId="54033524" w:rsidR="00DD7D2A" w:rsidRDefault="00A633EB">
          <w:pPr>
            <w:pStyle w:val="14"/>
            <w:rPr>
              <w:rFonts w:asciiTheme="minorHAnsi" w:eastAsiaTheme="minorEastAsia" w:hAnsiTheme="minorHAnsi" w:cstheme="minorBidi"/>
              <w:noProof/>
              <w:sz w:val="22"/>
              <w:szCs w:val="22"/>
            </w:rPr>
          </w:pPr>
          <w:hyperlink w:anchor="_Toc97109336" w:history="1">
            <w:r w:rsidR="00DD7D2A" w:rsidRPr="0039749B">
              <w:rPr>
                <w:rStyle w:val="ad"/>
                <w:noProof/>
              </w:rPr>
              <w:t>Раздел 4. СПОСОБЫ ЗАКУПОК И УСЛОВИЯ ОСУЩЕСТВЛЕНИЯ ЗАКУПОК</w:t>
            </w:r>
            <w:r w:rsidR="00DD7D2A">
              <w:rPr>
                <w:noProof/>
                <w:webHidden/>
              </w:rPr>
              <w:tab/>
            </w:r>
            <w:r w:rsidR="00DD7D2A">
              <w:rPr>
                <w:noProof/>
                <w:webHidden/>
              </w:rPr>
              <w:fldChar w:fldCharType="begin"/>
            </w:r>
            <w:r w:rsidR="00DD7D2A">
              <w:rPr>
                <w:noProof/>
                <w:webHidden/>
              </w:rPr>
              <w:instrText xml:space="preserve"> PAGEREF _Toc97109336 \h </w:instrText>
            </w:r>
            <w:r w:rsidR="00DD7D2A">
              <w:rPr>
                <w:noProof/>
                <w:webHidden/>
              </w:rPr>
            </w:r>
            <w:r w:rsidR="00DD7D2A">
              <w:rPr>
                <w:noProof/>
                <w:webHidden/>
              </w:rPr>
              <w:fldChar w:fldCharType="separate"/>
            </w:r>
            <w:r w:rsidR="00DD7D2A">
              <w:rPr>
                <w:noProof/>
                <w:webHidden/>
              </w:rPr>
              <w:t>15</w:t>
            </w:r>
            <w:r w:rsidR="00DD7D2A">
              <w:rPr>
                <w:noProof/>
                <w:webHidden/>
              </w:rPr>
              <w:fldChar w:fldCharType="end"/>
            </w:r>
          </w:hyperlink>
        </w:p>
        <w:p w14:paraId="22E413D2" w14:textId="2F42736F" w:rsidR="00DD7D2A" w:rsidRDefault="00A633EB">
          <w:pPr>
            <w:pStyle w:val="26"/>
            <w:rPr>
              <w:rFonts w:asciiTheme="minorHAnsi" w:eastAsiaTheme="minorEastAsia" w:hAnsiTheme="minorHAnsi" w:cstheme="minorBidi"/>
              <w:noProof/>
              <w:sz w:val="22"/>
              <w:szCs w:val="22"/>
            </w:rPr>
          </w:pPr>
          <w:hyperlink w:anchor="_Toc97109337" w:history="1">
            <w:r w:rsidR="00DD7D2A" w:rsidRPr="0039749B">
              <w:rPr>
                <w:rStyle w:val="ad"/>
                <w:b/>
                <w:noProof/>
              </w:rPr>
              <w:t>Статья 12. Способы закупок</w:t>
            </w:r>
            <w:r w:rsidR="00DD7D2A">
              <w:rPr>
                <w:noProof/>
                <w:webHidden/>
              </w:rPr>
              <w:tab/>
            </w:r>
            <w:r w:rsidR="00DD7D2A">
              <w:rPr>
                <w:noProof/>
                <w:webHidden/>
              </w:rPr>
              <w:fldChar w:fldCharType="begin"/>
            </w:r>
            <w:r w:rsidR="00DD7D2A">
              <w:rPr>
                <w:noProof/>
                <w:webHidden/>
              </w:rPr>
              <w:instrText xml:space="preserve"> PAGEREF _Toc97109337 \h </w:instrText>
            </w:r>
            <w:r w:rsidR="00DD7D2A">
              <w:rPr>
                <w:noProof/>
                <w:webHidden/>
              </w:rPr>
            </w:r>
            <w:r w:rsidR="00DD7D2A">
              <w:rPr>
                <w:noProof/>
                <w:webHidden/>
              </w:rPr>
              <w:fldChar w:fldCharType="separate"/>
            </w:r>
            <w:r w:rsidR="00DD7D2A">
              <w:rPr>
                <w:noProof/>
                <w:webHidden/>
              </w:rPr>
              <w:t>15</w:t>
            </w:r>
            <w:r w:rsidR="00DD7D2A">
              <w:rPr>
                <w:noProof/>
                <w:webHidden/>
              </w:rPr>
              <w:fldChar w:fldCharType="end"/>
            </w:r>
          </w:hyperlink>
        </w:p>
        <w:p w14:paraId="22D91B15" w14:textId="1A96D7FA" w:rsidR="00DD7D2A" w:rsidRDefault="00A633EB">
          <w:pPr>
            <w:pStyle w:val="26"/>
            <w:rPr>
              <w:rFonts w:asciiTheme="minorHAnsi" w:eastAsiaTheme="minorEastAsia" w:hAnsiTheme="minorHAnsi" w:cstheme="minorBidi"/>
              <w:noProof/>
              <w:sz w:val="22"/>
              <w:szCs w:val="22"/>
            </w:rPr>
          </w:pPr>
          <w:hyperlink w:anchor="_Toc97109338" w:history="1">
            <w:r w:rsidR="00DD7D2A" w:rsidRPr="0039749B">
              <w:rPr>
                <w:rStyle w:val="ad"/>
                <w:b/>
                <w:noProof/>
              </w:rPr>
              <w:t>Статья 13. Закупки в электронной форме</w:t>
            </w:r>
            <w:r w:rsidR="00DD7D2A">
              <w:rPr>
                <w:noProof/>
                <w:webHidden/>
              </w:rPr>
              <w:tab/>
            </w:r>
            <w:r w:rsidR="00DD7D2A">
              <w:rPr>
                <w:noProof/>
                <w:webHidden/>
              </w:rPr>
              <w:fldChar w:fldCharType="begin"/>
            </w:r>
            <w:r w:rsidR="00DD7D2A">
              <w:rPr>
                <w:noProof/>
                <w:webHidden/>
              </w:rPr>
              <w:instrText xml:space="preserve"> PAGEREF _Toc97109338 \h </w:instrText>
            </w:r>
            <w:r w:rsidR="00DD7D2A">
              <w:rPr>
                <w:noProof/>
                <w:webHidden/>
              </w:rPr>
            </w:r>
            <w:r w:rsidR="00DD7D2A">
              <w:rPr>
                <w:noProof/>
                <w:webHidden/>
              </w:rPr>
              <w:fldChar w:fldCharType="separate"/>
            </w:r>
            <w:r w:rsidR="00DD7D2A">
              <w:rPr>
                <w:noProof/>
                <w:webHidden/>
              </w:rPr>
              <w:t>16</w:t>
            </w:r>
            <w:r w:rsidR="00DD7D2A">
              <w:rPr>
                <w:noProof/>
                <w:webHidden/>
              </w:rPr>
              <w:fldChar w:fldCharType="end"/>
            </w:r>
          </w:hyperlink>
        </w:p>
        <w:p w14:paraId="7DF0CC84" w14:textId="464B8DED" w:rsidR="00DD7D2A" w:rsidRDefault="00A633EB">
          <w:pPr>
            <w:pStyle w:val="14"/>
            <w:rPr>
              <w:rFonts w:asciiTheme="minorHAnsi" w:eastAsiaTheme="minorEastAsia" w:hAnsiTheme="minorHAnsi" w:cstheme="minorBidi"/>
              <w:noProof/>
              <w:sz w:val="22"/>
              <w:szCs w:val="22"/>
            </w:rPr>
          </w:pPr>
          <w:hyperlink w:anchor="_Toc97109339" w:history="1">
            <w:r w:rsidR="00DD7D2A" w:rsidRPr="0039749B">
              <w:rPr>
                <w:rStyle w:val="ad"/>
                <w:noProof/>
              </w:rPr>
              <w:t>Раздел 5.  ТРЕБОВАНИЯ К ИЗВЕЩЕНИЮ И ДОКУМЕНТАЦИИ ПРОЦЕДУРЫ ЗАКУПКИ</w:t>
            </w:r>
            <w:r w:rsidR="00DD7D2A">
              <w:rPr>
                <w:noProof/>
                <w:webHidden/>
              </w:rPr>
              <w:tab/>
            </w:r>
            <w:r w:rsidR="00DD7D2A">
              <w:rPr>
                <w:noProof/>
                <w:webHidden/>
              </w:rPr>
              <w:fldChar w:fldCharType="begin"/>
            </w:r>
            <w:r w:rsidR="00DD7D2A">
              <w:rPr>
                <w:noProof/>
                <w:webHidden/>
              </w:rPr>
              <w:instrText xml:space="preserve"> PAGEREF _Toc97109339 \h </w:instrText>
            </w:r>
            <w:r w:rsidR="00DD7D2A">
              <w:rPr>
                <w:noProof/>
                <w:webHidden/>
              </w:rPr>
            </w:r>
            <w:r w:rsidR="00DD7D2A">
              <w:rPr>
                <w:noProof/>
                <w:webHidden/>
              </w:rPr>
              <w:fldChar w:fldCharType="separate"/>
            </w:r>
            <w:r w:rsidR="00DD7D2A">
              <w:rPr>
                <w:noProof/>
                <w:webHidden/>
              </w:rPr>
              <w:t>17</w:t>
            </w:r>
            <w:r w:rsidR="00DD7D2A">
              <w:rPr>
                <w:noProof/>
                <w:webHidden/>
              </w:rPr>
              <w:fldChar w:fldCharType="end"/>
            </w:r>
          </w:hyperlink>
        </w:p>
        <w:p w14:paraId="19E2E6A1" w14:textId="4E278E8A" w:rsidR="00DD7D2A" w:rsidRDefault="00A633EB">
          <w:pPr>
            <w:pStyle w:val="26"/>
            <w:rPr>
              <w:rFonts w:asciiTheme="minorHAnsi" w:eastAsiaTheme="minorEastAsia" w:hAnsiTheme="minorHAnsi" w:cstheme="minorBidi"/>
              <w:noProof/>
              <w:sz w:val="22"/>
              <w:szCs w:val="22"/>
            </w:rPr>
          </w:pPr>
          <w:hyperlink w:anchor="_Toc97109340" w:history="1">
            <w:r w:rsidR="00DD7D2A" w:rsidRPr="0039749B">
              <w:rPr>
                <w:rStyle w:val="ad"/>
                <w:b/>
                <w:noProof/>
              </w:rPr>
              <w:t>Статья 14. Общие требования к извещению и документации</w:t>
            </w:r>
            <w:r w:rsidR="00DD7D2A">
              <w:rPr>
                <w:noProof/>
                <w:webHidden/>
              </w:rPr>
              <w:tab/>
            </w:r>
            <w:r w:rsidR="00DD7D2A">
              <w:rPr>
                <w:noProof/>
                <w:webHidden/>
              </w:rPr>
              <w:fldChar w:fldCharType="begin"/>
            </w:r>
            <w:r w:rsidR="00DD7D2A">
              <w:rPr>
                <w:noProof/>
                <w:webHidden/>
              </w:rPr>
              <w:instrText xml:space="preserve"> PAGEREF _Toc97109340 \h </w:instrText>
            </w:r>
            <w:r w:rsidR="00DD7D2A">
              <w:rPr>
                <w:noProof/>
                <w:webHidden/>
              </w:rPr>
            </w:r>
            <w:r w:rsidR="00DD7D2A">
              <w:rPr>
                <w:noProof/>
                <w:webHidden/>
              </w:rPr>
              <w:fldChar w:fldCharType="separate"/>
            </w:r>
            <w:r w:rsidR="00DD7D2A">
              <w:rPr>
                <w:noProof/>
                <w:webHidden/>
              </w:rPr>
              <w:t>17</w:t>
            </w:r>
            <w:r w:rsidR="00DD7D2A">
              <w:rPr>
                <w:noProof/>
                <w:webHidden/>
              </w:rPr>
              <w:fldChar w:fldCharType="end"/>
            </w:r>
          </w:hyperlink>
        </w:p>
        <w:p w14:paraId="30B67FF0" w14:textId="220706B7" w:rsidR="00DD7D2A" w:rsidRDefault="00A633EB">
          <w:pPr>
            <w:pStyle w:val="26"/>
            <w:rPr>
              <w:rFonts w:asciiTheme="minorHAnsi" w:eastAsiaTheme="minorEastAsia" w:hAnsiTheme="minorHAnsi" w:cstheme="minorBidi"/>
              <w:noProof/>
              <w:sz w:val="22"/>
              <w:szCs w:val="22"/>
            </w:rPr>
          </w:pPr>
          <w:hyperlink w:anchor="_Toc97109341" w:history="1">
            <w:r w:rsidR="00DD7D2A" w:rsidRPr="0039749B">
              <w:rPr>
                <w:rStyle w:val="ad"/>
                <w:b/>
                <w:noProof/>
              </w:rPr>
              <w:t>Статья 15. Разъяснение положений Документации процедуры закупки и внесение в нее изменений</w:t>
            </w:r>
            <w:r w:rsidR="00DD7D2A">
              <w:rPr>
                <w:noProof/>
                <w:webHidden/>
              </w:rPr>
              <w:tab/>
            </w:r>
            <w:r w:rsidR="00DD7D2A">
              <w:rPr>
                <w:noProof/>
                <w:webHidden/>
              </w:rPr>
              <w:fldChar w:fldCharType="begin"/>
            </w:r>
            <w:r w:rsidR="00DD7D2A">
              <w:rPr>
                <w:noProof/>
                <w:webHidden/>
              </w:rPr>
              <w:instrText xml:space="preserve"> PAGEREF _Toc97109341 \h </w:instrText>
            </w:r>
            <w:r w:rsidR="00DD7D2A">
              <w:rPr>
                <w:noProof/>
                <w:webHidden/>
              </w:rPr>
            </w:r>
            <w:r w:rsidR="00DD7D2A">
              <w:rPr>
                <w:noProof/>
                <w:webHidden/>
              </w:rPr>
              <w:fldChar w:fldCharType="separate"/>
            </w:r>
            <w:r w:rsidR="00DD7D2A">
              <w:rPr>
                <w:noProof/>
                <w:webHidden/>
              </w:rPr>
              <w:t>19</w:t>
            </w:r>
            <w:r w:rsidR="00DD7D2A">
              <w:rPr>
                <w:noProof/>
                <w:webHidden/>
              </w:rPr>
              <w:fldChar w:fldCharType="end"/>
            </w:r>
          </w:hyperlink>
        </w:p>
        <w:p w14:paraId="6456DEAC" w14:textId="51B4798D" w:rsidR="00DD7D2A" w:rsidRDefault="00A633EB">
          <w:pPr>
            <w:pStyle w:val="26"/>
            <w:rPr>
              <w:rFonts w:asciiTheme="minorHAnsi" w:eastAsiaTheme="minorEastAsia" w:hAnsiTheme="minorHAnsi" w:cstheme="minorBidi"/>
              <w:noProof/>
              <w:sz w:val="22"/>
              <w:szCs w:val="22"/>
            </w:rPr>
          </w:pPr>
          <w:hyperlink w:anchor="_Toc97109342" w:history="1">
            <w:r w:rsidR="00DD7D2A" w:rsidRPr="0039749B">
              <w:rPr>
                <w:rStyle w:val="ad"/>
                <w:b/>
                <w:noProof/>
              </w:rPr>
              <w:t>Статья 16. Порядок подачи заявок на участие в закупочной процедуре</w:t>
            </w:r>
            <w:r w:rsidR="00DD7D2A">
              <w:rPr>
                <w:noProof/>
                <w:webHidden/>
              </w:rPr>
              <w:tab/>
            </w:r>
            <w:r w:rsidR="00DD7D2A">
              <w:rPr>
                <w:noProof/>
                <w:webHidden/>
              </w:rPr>
              <w:fldChar w:fldCharType="begin"/>
            </w:r>
            <w:r w:rsidR="00DD7D2A">
              <w:rPr>
                <w:noProof/>
                <w:webHidden/>
              </w:rPr>
              <w:instrText xml:space="preserve"> PAGEREF _Toc97109342 \h </w:instrText>
            </w:r>
            <w:r w:rsidR="00DD7D2A">
              <w:rPr>
                <w:noProof/>
                <w:webHidden/>
              </w:rPr>
            </w:r>
            <w:r w:rsidR="00DD7D2A">
              <w:rPr>
                <w:noProof/>
                <w:webHidden/>
              </w:rPr>
              <w:fldChar w:fldCharType="separate"/>
            </w:r>
            <w:r w:rsidR="00DD7D2A">
              <w:rPr>
                <w:noProof/>
                <w:webHidden/>
              </w:rPr>
              <w:t>19</w:t>
            </w:r>
            <w:r w:rsidR="00DD7D2A">
              <w:rPr>
                <w:noProof/>
                <w:webHidden/>
              </w:rPr>
              <w:fldChar w:fldCharType="end"/>
            </w:r>
          </w:hyperlink>
        </w:p>
        <w:p w14:paraId="73A94712" w14:textId="4374E861" w:rsidR="00DD7D2A" w:rsidRDefault="00A633EB">
          <w:pPr>
            <w:pStyle w:val="26"/>
            <w:rPr>
              <w:rFonts w:asciiTheme="minorHAnsi" w:eastAsiaTheme="minorEastAsia" w:hAnsiTheme="minorHAnsi" w:cstheme="minorBidi"/>
              <w:noProof/>
              <w:sz w:val="22"/>
              <w:szCs w:val="22"/>
            </w:rPr>
          </w:pPr>
          <w:hyperlink w:anchor="_Toc97109343" w:history="1">
            <w:r w:rsidR="00DD7D2A" w:rsidRPr="0039749B">
              <w:rPr>
                <w:rStyle w:val="ad"/>
                <w:b/>
                <w:noProof/>
              </w:rPr>
              <w:t>Статья 17. Порядок открытия доступа к поданным заявкам на участие в закупочной процедуре</w:t>
            </w:r>
            <w:r w:rsidR="00DD7D2A">
              <w:rPr>
                <w:noProof/>
                <w:webHidden/>
              </w:rPr>
              <w:tab/>
            </w:r>
            <w:r w:rsidR="00DD7D2A">
              <w:rPr>
                <w:noProof/>
                <w:webHidden/>
              </w:rPr>
              <w:fldChar w:fldCharType="begin"/>
            </w:r>
            <w:r w:rsidR="00DD7D2A">
              <w:rPr>
                <w:noProof/>
                <w:webHidden/>
              </w:rPr>
              <w:instrText xml:space="preserve"> PAGEREF _Toc97109343 \h </w:instrText>
            </w:r>
            <w:r w:rsidR="00DD7D2A">
              <w:rPr>
                <w:noProof/>
                <w:webHidden/>
              </w:rPr>
            </w:r>
            <w:r w:rsidR="00DD7D2A">
              <w:rPr>
                <w:noProof/>
                <w:webHidden/>
              </w:rPr>
              <w:fldChar w:fldCharType="separate"/>
            </w:r>
            <w:r w:rsidR="00DD7D2A">
              <w:rPr>
                <w:noProof/>
                <w:webHidden/>
              </w:rPr>
              <w:t>20</w:t>
            </w:r>
            <w:r w:rsidR="00DD7D2A">
              <w:rPr>
                <w:noProof/>
                <w:webHidden/>
              </w:rPr>
              <w:fldChar w:fldCharType="end"/>
            </w:r>
          </w:hyperlink>
        </w:p>
        <w:p w14:paraId="40186E88" w14:textId="0B727CE0" w:rsidR="00DD7D2A" w:rsidRDefault="00A633EB">
          <w:pPr>
            <w:pStyle w:val="26"/>
            <w:rPr>
              <w:rFonts w:asciiTheme="minorHAnsi" w:eastAsiaTheme="minorEastAsia" w:hAnsiTheme="minorHAnsi" w:cstheme="minorBidi"/>
              <w:noProof/>
              <w:sz w:val="22"/>
              <w:szCs w:val="22"/>
            </w:rPr>
          </w:pPr>
          <w:hyperlink w:anchor="_Toc97109344" w:history="1">
            <w:r w:rsidR="00DD7D2A" w:rsidRPr="0039749B">
              <w:rPr>
                <w:rStyle w:val="ad"/>
                <w:b/>
                <w:noProof/>
              </w:rPr>
              <w:t>Статья 18. Порядок рассмотрения заявок на участие в закупочной процедуре</w:t>
            </w:r>
            <w:r w:rsidR="00DD7D2A">
              <w:rPr>
                <w:noProof/>
                <w:webHidden/>
              </w:rPr>
              <w:tab/>
            </w:r>
            <w:r w:rsidR="00DD7D2A">
              <w:rPr>
                <w:noProof/>
                <w:webHidden/>
              </w:rPr>
              <w:fldChar w:fldCharType="begin"/>
            </w:r>
            <w:r w:rsidR="00DD7D2A">
              <w:rPr>
                <w:noProof/>
                <w:webHidden/>
              </w:rPr>
              <w:instrText xml:space="preserve"> PAGEREF _Toc97109344 \h </w:instrText>
            </w:r>
            <w:r w:rsidR="00DD7D2A">
              <w:rPr>
                <w:noProof/>
                <w:webHidden/>
              </w:rPr>
            </w:r>
            <w:r w:rsidR="00DD7D2A">
              <w:rPr>
                <w:noProof/>
                <w:webHidden/>
              </w:rPr>
              <w:fldChar w:fldCharType="separate"/>
            </w:r>
            <w:r w:rsidR="00DD7D2A">
              <w:rPr>
                <w:noProof/>
                <w:webHidden/>
              </w:rPr>
              <w:t>20</w:t>
            </w:r>
            <w:r w:rsidR="00DD7D2A">
              <w:rPr>
                <w:noProof/>
                <w:webHidden/>
              </w:rPr>
              <w:fldChar w:fldCharType="end"/>
            </w:r>
          </w:hyperlink>
        </w:p>
        <w:p w14:paraId="04552DF4" w14:textId="37760270" w:rsidR="00DD7D2A" w:rsidRDefault="00A633EB">
          <w:pPr>
            <w:pStyle w:val="26"/>
            <w:rPr>
              <w:rFonts w:asciiTheme="minorHAnsi" w:eastAsiaTheme="minorEastAsia" w:hAnsiTheme="minorHAnsi" w:cstheme="minorBidi"/>
              <w:noProof/>
              <w:sz w:val="22"/>
              <w:szCs w:val="22"/>
            </w:rPr>
          </w:pPr>
          <w:hyperlink w:anchor="_Toc97109345" w:history="1">
            <w:r w:rsidR="00DD7D2A" w:rsidRPr="0039749B">
              <w:rPr>
                <w:rStyle w:val="ad"/>
                <w:b/>
                <w:noProof/>
              </w:rPr>
              <w:t>Статья 19. Порядок проведения переторжки</w:t>
            </w:r>
            <w:r w:rsidR="00DD7D2A">
              <w:rPr>
                <w:noProof/>
                <w:webHidden/>
              </w:rPr>
              <w:tab/>
            </w:r>
            <w:r w:rsidR="00DD7D2A">
              <w:rPr>
                <w:noProof/>
                <w:webHidden/>
              </w:rPr>
              <w:fldChar w:fldCharType="begin"/>
            </w:r>
            <w:r w:rsidR="00DD7D2A">
              <w:rPr>
                <w:noProof/>
                <w:webHidden/>
              </w:rPr>
              <w:instrText xml:space="preserve"> PAGEREF _Toc97109345 \h </w:instrText>
            </w:r>
            <w:r w:rsidR="00DD7D2A">
              <w:rPr>
                <w:noProof/>
                <w:webHidden/>
              </w:rPr>
            </w:r>
            <w:r w:rsidR="00DD7D2A">
              <w:rPr>
                <w:noProof/>
                <w:webHidden/>
              </w:rPr>
              <w:fldChar w:fldCharType="separate"/>
            </w:r>
            <w:r w:rsidR="00DD7D2A">
              <w:rPr>
                <w:noProof/>
                <w:webHidden/>
              </w:rPr>
              <w:t>23</w:t>
            </w:r>
            <w:r w:rsidR="00DD7D2A">
              <w:rPr>
                <w:noProof/>
                <w:webHidden/>
              </w:rPr>
              <w:fldChar w:fldCharType="end"/>
            </w:r>
          </w:hyperlink>
        </w:p>
        <w:p w14:paraId="52D09540" w14:textId="63571A34" w:rsidR="00DD7D2A" w:rsidRDefault="00A633EB">
          <w:pPr>
            <w:pStyle w:val="26"/>
            <w:rPr>
              <w:rFonts w:asciiTheme="minorHAnsi" w:eastAsiaTheme="minorEastAsia" w:hAnsiTheme="minorHAnsi" w:cstheme="minorBidi"/>
              <w:noProof/>
              <w:sz w:val="22"/>
              <w:szCs w:val="22"/>
            </w:rPr>
          </w:pPr>
          <w:hyperlink w:anchor="_Toc97109346" w:history="1">
            <w:r w:rsidR="00DD7D2A" w:rsidRPr="0039749B">
              <w:rPr>
                <w:rStyle w:val="ad"/>
                <w:b/>
                <w:noProof/>
              </w:rPr>
              <w:t>Статья 20. Оценка и сопоставление Заявок на участие в закупке и подведение итогов закупочной процедуры</w:t>
            </w:r>
            <w:r w:rsidR="00DD7D2A">
              <w:rPr>
                <w:noProof/>
                <w:webHidden/>
              </w:rPr>
              <w:tab/>
            </w:r>
            <w:r w:rsidR="00DD7D2A">
              <w:rPr>
                <w:noProof/>
                <w:webHidden/>
              </w:rPr>
              <w:fldChar w:fldCharType="begin"/>
            </w:r>
            <w:r w:rsidR="00DD7D2A">
              <w:rPr>
                <w:noProof/>
                <w:webHidden/>
              </w:rPr>
              <w:instrText xml:space="preserve"> PAGEREF _Toc97109346 \h </w:instrText>
            </w:r>
            <w:r w:rsidR="00DD7D2A">
              <w:rPr>
                <w:noProof/>
                <w:webHidden/>
              </w:rPr>
            </w:r>
            <w:r w:rsidR="00DD7D2A">
              <w:rPr>
                <w:noProof/>
                <w:webHidden/>
              </w:rPr>
              <w:fldChar w:fldCharType="separate"/>
            </w:r>
            <w:r w:rsidR="00DD7D2A">
              <w:rPr>
                <w:noProof/>
                <w:webHidden/>
              </w:rPr>
              <w:t>24</w:t>
            </w:r>
            <w:r w:rsidR="00DD7D2A">
              <w:rPr>
                <w:noProof/>
                <w:webHidden/>
              </w:rPr>
              <w:fldChar w:fldCharType="end"/>
            </w:r>
          </w:hyperlink>
        </w:p>
        <w:p w14:paraId="26FA8727" w14:textId="5FC8B0AD" w:rsidR="00DD7D2A" w:rsidRDefault="00A633EB">
          <w:pPr>
            <w:pStyle w:val="14"/>
            <w:rPr>
              <w:rFonts w:asciiTheme="minorHAnsi" w:eastAsiaTheme="minorEastAsia" w:hAnsiTheme="minorHAnsi" w:cstheme="minorBidi"/>
              <w:noProof/>
              <w:sz w:val="22"/>
              <w:szCs w:val="22"/>
            </w:rPr>
          </w:pPr>
          <w:hyperlink w:anchor="_Toc97109347" w:history="1">
            <w:r w:rsidR="00DD7D2A" w:rsidRPr="0039749B">
              <w:rPr>
                <w:rStyle w:val="ad"/>
                <w:noProof/>
              </w:rPr>
              <w:t>Раздел 5.  ЗАКУПКИ ПУТЕМ ПРОВЕДЕНИЯ ТОРГОВ</w:t>
            </w:r>
            <w:r w:rsidR="00DD7D2A">
              <w:rPr>
                <w:noProof/>
                <w:webHidden/>
              </w:rPr>
              <w:tab/>
            </w:r>
            <w:r w:rsidR="00DD7D2A">
              <w:rPr>
                <w:noProof/>
                <w:webHidden/>
              </w:rPr>
              <w:fldChar w:fldCharType="begin"/>
            </w:r>
            <w:r w:rsidR="00DD7D2A">
              <w:rPr>
                <w:noProof/>
                <w:webHidden/>
              </w:rPr>
              <w:instrText xml:space="preserve"> PAGEREF _Toc97109347 \h </w:instrText>
            </w:r>
            <w:r w:rsidR="00DD7D2A">
              <w:rPr>
                <w:noProof/>
                <w:webHidden/>
              </w:rPr>
            </w:r>
            <w:r w:rsidR="00DD7D2A">
              <w:rPr>
                <w:noProof/>
                <w:webHidden/>
              </w:rPr>
              <w:fldChar w:fldCharType="separate"/>
            </w:r>
            <w:r w:rsidR="00DD7D2A">
              <w:rPr>
                <w:noProof/>
                <w:webHidden/>
              </w:rPr>
              <w:t>26</w:t>
            </w:r>
            <w:r w:rsidR="00DD7D2A">
              <w:rPr>
                <w:noProof/>
                <w:webHidden/>
              </w:rPr>
              <w:fldChar w:fldCharType="end"/>
            </w:r>
          </w:hyperlink>
        </w:p>
        <w:p w14:paraId="741FA0E8" w14:textId="583D30AF" w:rsidR="00DD7D2A" w:rsidRDefault="00A633EB">
          <w:pPr>
            <w:pStyle w:val="26"/>
            <w:rPr>
              <w:rFonts w:asciiTheme="minorHAnsi" w:eastAsiaTheme="minorEastAsia" w:hAnsiTheme="minorHAnsi" w:cstheme="minorBidi"/>
              <w:noProof/>
              <w:sz w:val="22"/>
              <w:szCs w:val="22"/>
            </w:rPr>
          </w:pPr>
          <w:hyperlink w:anchor="_Toc97109348" w:history="1">
            <w:r w:rsidR="00DD7D2A" w:rsidRPr="0039749B">
              <w:rPr>
                <w:rStyle w:val="ad"/>
                <w:b/>
                <w:noProof/>
              </w:rPr>
              <w:t>Статья 21. Последствия признания закупочной процедуры несостоявшейся</w:t>
            </w:r>
            <w:r w:rsidR="00DD7D2A">
              <w:rPr>
                <w:noProof/>
                <w:webHidden/>
              </w:rPr>
              <w:tab/>
            </w:r>
            <w:r w:rsidR="00DD7D2A">
              <w:rPr>
                <w:noProof/>
                <w:webHidden/>
              </w:rPr>
              <w:fldChar w:fldCharType="begin"/>
            </w:r>
            <w:r w:rsidR="00DD7D2A">
              <w:rPr>
                <w:noProof/>
                <w:webHidden/>
              </w:rPr>
              <w:instrText xml:space="preserve"> PAGEREF _Toc97109348 \h </w:instrText>
            </w:r>
            <w:r w:rsidR="00DD7D2A">
              <w:rPr>
                <w:noProof/>
                <w:webHidden/>
              </w:rPr>
            </w:r>
            <w:r w:rsidR="00DD7D2A">
              <w:rPr>
                <w:noProof/>
                <w:webHidden/>
              </w:rPr>
              <w:fldChar w:fldCharType="separate"/>
            </w:r>
            <w:r w:rsidR="00DD7D2A">
              <w:rPr>
                <w:noProof/>
                <w:webHidden/>
              </w:rPr>
              <w:t>26</w:t>
            </w:r>
            <w:r w:rsidR="00DD7D2A">
              <w:rPr>
                <w:noProof/>
                <w:webHidden/>
              </w:rPr>
              <w:fldChar w:fldCharType="end"/>
            </w:r>
          </w:hyperlink>
        </w:p>
        <w:p w14:paraId="7C6CD7E4" w14:textId="1D9E3BBB" w:rsidR="00DD7D2A" w:rsidRDefault="00A633EB">
          <w:pPr>
            <w:pStyle w:val="26"/>
            <w:rPr>
              <w:rFonts w:asciiTheme="minorHAnsi" w:eastAsiaTheme="minorEastAsia" w:hAnsiTheme="minorHAnsi" w:cstheme="minorBidi"/>
              <w:noProof/>
              <w:sz w:val="22"/>
              <w:szCs w:val="22"/>
            </w:rPr>
          </w:pPr>
          <w:hyperlink w:anchor="_Toc97109349" w:history="1">
            <w:r w:rsidR="00DD7D2A" w:rsidRPr="0039749B">
              <w:rPr>
                <w:rStyle w:val="ad"/>
                <w:b/>
                <w:noProof/>
              </w:rPr>
              <w:t>Статья 22. Закупка путем проведения конкурса в электронной форме</w:t>
            </w:r>
            <w:r w:rsidR="00DD7D2A">
              <w:rPr>
                <w:noProof/>
                <w:webHidden/>
              </w:rPr>
              <w:tab/>
            </w:r>
            <w:r w:rsidR="00DD7D2A">
              <w:rPr>
                <w:noProof/>
                <w:webHidden/>
              </w:rPr>
              <w:fldChar w:fldCharType="begin"/>
            </w:r>
            <w:r w:rsidR="00DD7D2A">
              <w:rPr>
                <w:noProof/>
                <w:webHidden/>
              </w:rPr>
              <w:instrText xml:space="preserve"> PAGEREF _Toc97109349 \h </w:instrText>
            </w:r>
            <w:r w:rsidR="00DD7D2A">
              <w:rPr>
                <w:noProof/>
                <w:webHidden/>
              </w:rPr>
            </w:r>
            <w:r w:rsidR="00DD7D2A">
              <w:rPr>
                <w:noProof/>
                <w:webHidden/>
              </w:rPr>
              <w:fldChar w:fldCharType="separate"/>
            </w:r>
            <w:r w:rsidR="00DD7D2A">
              <w:rPr>
                <w:noProof/>
                <w:webHidden/>
              </w:rPr>
              <w:t>26</w:t>
            </w:r>
            <w:r w:rsidR="00DD7D2A">
              <w:rPr>
                <w:noProof/>
                <w:webHidden/>
              </w:rPr>
              <w:fldChar w:fldCharType="end"/>
            </w:r>
          </w:hyperlink>
        </w:p>
        <w:p w14:paraId="76A35084" w14:textId="044C882D" w:rsidR="00DD7D2A" w:rsidRDefault="00A633EB">
          <w:pPr>
            <w:pStyle w:val="26"/>
            <w:rPr>
              <w:rFonts w:asciiTheme="minorHAnsi" w:eastAsiaTheme="minorEastAsia" w:hAnsiTheme="minorHAnsi" w:cstheme="minorBidi"/>
              <w:noProof/>
              <w:sz w:val="22"/>
              <w:szCs w:val="22"/>
            </w:rPr>
          </w:pPr>
          <w:hyperlink w:anchor="_Toc97109350" w:history="1">
            <w:r w:rsidR="00DD7D2A" w:rsidRPr="0039749B">
              <w:rPr>
                <w:rStyle w:val="ad"/>
                <w:b/>
                <w:noProof/>
              </w:rPr>
              <w:t>Статья 23. Закупка путем проведения аукциона в электронной форме</w:t>
            </w:r>
            <w:r w:rsidR="00DD7D2A">
              <w:rPr>
                <w:noProof/>
                <w:webHidden/>
              </w:rPr>
              <w:tab/>
            </w:r>
            <w:r w:rsidR="00DD7D2A">
              <w:rPr>
                <w:noProof/>
                <w:webHidden/>
              </w:rPr>
              <w:fldChar w:fldCharType="begin"/>
            </w:r>
            <w:r w:rsidR="00DD7D2A">
              <w:rPr>
                <w:noProof/>
                <w:webHidden/>
              </w:rPr>
              <w:instrText xml:space="preserve"> PAGEREF _Toc97109350 \h </w:instrText>
            </w:r>
            <w:r w:rsidR="00DD7D2A">
              <w:rPr>
                <w:noProof/>
                <w:webHidden/>
              </w:rPr>
            </w:r>
            <w:r w:rsidR="00DD7D2A">
              <w:rPr>
                <w:noProof/>
                <w:webHidden/>
              </w:rPr>
              <w:fldChar w:fldCharType="separate"/>
            </w:r>
            <w:r w:rsidR="00DD7D2A">
              <w:rPr>
                <w:noProof/>
                <w:webHidden/>
              </w:rPr>
              <w:t>26</w:t>
            </w:r>
            <w:r w:rsidR="00DD7D2A">
              <w:rPr>
                <w:noProof/>
                <w:webHidden/>
              </w:rPr>
              <w:fldChar w:fldCharType="end"/>
            </w:r>
          </w:hyperlink>
        </w:p>
        <w:p w14:paraId="7254E08B" w14:textId="08D78AD6" w:rsidR="00DD7D2A" w:rsidRDefault="00A633EB">
          <w:pPr>
            <w:pStyle w:val="26"/>
            <w:rPr>
              <w:rFonts w:asciiTheme="minorHAnsi" w:eastAsiaTheme="minorEastAsia" w:hAnsiTheme="minorHAnsi" w:cstheme="minorBidi"/>
              <w:noProof/>
              <w:sz w:val="22"/>
              <w:szCs w:val="22"/>
            </w:rPr>
          </w:pPr>
          <w:hyperlink w:anchor="_Toc97109351" w:history="1">
            <w:r w:rsidR="00DD7D2A" w:rsidRPr="0039749B">
              <w:rPr>
                <w:rStyle w:val="ad"/>
                <w:b/>
                <w:noProof/>
              </w:rPr>
              <w:t>Статья 24. Закупка путем проведения запроса предложений в электронной форме</w:t>
            </w:r>
            <w:r w:rsidR="00DD7D2A">
              <w:rPr>
                <w:noProof/>
                <w:webHidden/>
              </w:rPr>
              <w:tab/>
            </w:r>
            <w:r w:rsidR="00DD7D2A">
              <w:rPr>
                <w:noProof/>
                <w:webHidden/>
              </w:rPr>
              <w:fldChar w:fldCharType="begin"/>
            </w:r>
            <w:r w:rsidR="00DD7D2A">
              <w:rPr>
                <w:noProof/>
                <w:webHidden/>
              </w:rPr>
              <w:instrText xml:space="preserve"> PAGEREF _Toc97109351 \h </w:instrText>
            </w:r>
            <w:r w:rsidR="00DD7D2A">
              <w:rPr>
                <w:noProof/>
                <w:webHidden/>
              </w:rPr>
            </w:r>
            <w:r w:rsidR="00DD7D2A">
              <w:rPr>
                <w:noProof/>
                <w:webHidden/>
              </w:rPr>
              <w:fldChar w:fldCharType="separate"/>
            </w:r>
            <w:r w:rsidR="00DD7D2A">
              <w:rPr>
                <w:noProof/>
                <w:webHidden/>
              </w:rPr>
              <w:t>27</w:t>
            </w:r>
            <w:r w:rsidR="00DD7D2A">
              <w:rPr>
                <w:noProof/>
                <w:webHidden/>
              </w:rPr>
              <w:fldChar w:fldCharType="end"/>
            </w:r>
          </w:hyperlink>
        </w:p>
        <w:p w14:paraId="3D3739CB" w14:textId="19CB3937" w:rsidR="00DD7D2A" w:rsidRDefault="00A633EB">
          <w:pPr>
            <w:pStyle w:val="26"/>
            <w:rPr>
              <w:rFonts w:asciiTheme="minorHAnsi" w:eastAsiaTheme="minorEastAsia" w:hAnsiTheme="minorHAnsi" w:cstheme="minorBidi"/>
              <w:noProof/>
              <w:sz w:val="22"/>
              <w:szCs w:val="22"/>
            </w:rPr>
          </w:pPr>
          <w:hyperlink w:anchor="_Toc97109352" w:history="1">
            <w:r w:rsidR="00DD7D2A" w:rsidRPr="0039749B">
              <w:rPr>
                <w:rStyle w:val="ad"/>
                <w:b/>
                <w:bCs/>
                <w:noProof/>
              </w:rPr>
              <w:t xml:space="preserve">Статья 25. </w:t>
            </w:r>
            <w:r w:rsidR="00DD7D2A" w:rsidRPr="0039749B">
              <w:rPr>
                <w:rStyle w:val="ad"/>
                <w:b/>
                <w:noProof/>
              </w:rPr>
              <w:t>Закупка путем проведения запроса котировок в электронной форме.</w:t>
            </w:r>
            <w:r w:rsidR="00DD7D2A">
              <w:rPr>
                <w:noProof/>
                <w:webHidden/>
              </w:rPr>
              <w:tab/>
            </w:r>
            <w:r w:rsidR="00DD7D2A">
              <w:rPr>
                <w:noProof/>
                <w:webHidden/>
              </w:rPr>
              <w:fldChar w:fldCharType="begin"/>
            </w:r>
            <w:r w:rsidR="00DD7D2A">
              <w:rPr>
                <w:noProof/>
                <w:webHidden/>
              </w:rPr>
              <w:instrText xml:space="preserve"> PAGEREF _Toc97109352 \h </w:instrText>
            </w:r>
            <w:r w:rsidR="00DD7D2A">
              <w:rPr>
                <w:noProof/>
                <w:webHidden/>
              </w:rPr>
            </w:r>
            <w:r w:rsidR="00DD7D2A">
              <w:rPr>
                <w:noProof/>
                <w:webHidden/>
              </w:rPr>
              <w:fldChar w:fldCharType="separate"/>
            </w:r>
            <w:r w:rsidR="00DD7D2A">
              <w:rPr>
                <w:noProof/>
                <w:webHidden/>
              </w:rPr>
              <w:t>27</w:t>
            </w:r>
            <w:r w:rsidR="00DD7D2A">
              <w:rPr>
                <w:noProof/>
                <w:webHidden/>
              </w:rPr>
              <w:fldChar w:fldCharType="end"/>
            </w:r>
          </w:hyperlink>
        </w:p>
        <w:p w14:paraId="0AB0FFFC" w14:textId="331D57AB" w:rsidR="00DD7D2A" w:rsidRDefault="00A633EB">
          <w:pPr>
            <w:pStyle w:val="14"/>
            <w:rPr>
              <w:rFonts w:asciiTheme="minorHAnsi" w:eastAsiaTheme="minorEastAsia" w:hAnsiTheme="minorHAnsi" w:cstheme="minorBidi"/>
              <w:noProof/>
              <w:sz w:val="22"/>
              <w:szCs w:val="22"/>
            </w:rPr>
          </w:pPr>
          <w:hyperlink w:anchor="_Toc97109353" w:history="1">
            <w:r w:rsidR="00DD7D2A" w:rsidRPr="0039749B">
              <w:rPr>
                <w:rStyle w:val="ad"/>
                <w:noProof/>
              </w:rPr>
              <w:t>Раздел 7. НЕКОНКУРЕНТНЫЕ ЗАКУПКИ</w:t>
            </w:r>
            <w:r w:rsidR="00DD7D2A">
              <w:rPr>
                <w:noProof/>
                <w:webHidden/>
              </w:rPr>
              <w:tab/>
            </w:r>
            <w:r w:rsidR="00DD7D2A">
              <w:rPr>
                <w:noProof/>
                <w:webHidden/>
              </w:rPr>
              <w:fldChar w:fldCharType="begin"/>
            </w:r>
            <w:r w:rsidR="00DD7D2A">
              <w:rPr>
                <w:noProof/>
                <w:webHidden/>
              </w:rPr>
              <w:instrText xml:space="preserve"> PAGEREF _Toc97109353 \h </w:instrText>
            </w:r>
            <w:r w:rsidR="00DD7D2A">
              <w:rPr>
                <w:noProof/>
                <w:webHidden/>
              </w:rPr>
            </w:r>
            <w:r w:rsidR="00DD7D2A">
              <w:rPr>
                <w:noProof/>
                <w:webHidden/>
              </w:rPr>
              <w:fldChar w:fldCharType="separate"/>
            </w:r>
            <w:r w:rsidR="00DD7D2A">
              <w:rPr>
                <w:noProof/>
                <w:webHidden/>
              </w:rPr>
              <w:t>27</w:t>
            </w:r>
            <w:r w:rsidR="00DD7D2A">
              <w:rPr>
                <w:noProof/>
                <w:webHidden/>
              </w:rPr>
              <w:fldChar w:fldCharType="end"/>
            </w:r>
          </w:hyperlink>
        </w:p>
        <w:p w14:paraId="435914DA" w14:textId="2FE00394" w:rsidR="00DD7D2A" w:rsidRDefault="00A633EB">
          <w:pPr>
            <w:pStyle w:val="26"/>
            <w:rPr>
              <w:rFonts w:asciiTheme="minorHAnsi" w:eastAsiaTheme="minorEastAsia" w:hAnsiTheme="minorHAnsi" w:cstheme="minorBidi"/>
              <w:noProof/>
              <w:sz w:val="22"/>
              <w:szCs w:val="22"/>
            </w:rPr>
          </w:pPr>
          <w:hyperlink w:anchor="_Toc97109354" w:history="1">
            <w:r w:rsidR="00DD7D2A" w:rsidRPr="0039749B">
              <w:rPr>
                <w:rStyle w:val="ad"/>
                <w:b/>
                <w:noProof/>
              </w:rPr>
              <w:t>Статья 26. Случаи проведения прямой закупки (закупки у единственного поставщика, исполнителя, подрядчика)</w:t>
            </w:r>
            <w:r w:rsidR="00DD7D2A">
              <w:rPr>
                <w:noProof/>
                <w:webHidden/>
              </w:rPr>
              <w:tab/>
            </w:r>
            <w:r w:rsidR="00DD7D2A">
              <w:rPr>
                <w:noProof/>
                <w:webHidden/>
              </w:rPr>
              <w:fldChar w:fldCharType="begin"/>
            </w:r>
            <w:r w:rsidR="00DD7D2A">
              <w:rPr>
                <w:noProof/>
                <w:webHidden/>
              </w:rPr>
              <w:instrText xml:space="preserve"> PAGEREF _Toc97109354 \h </w:instrText>
            </w:r>
            <w:r w:rsidR="00DD7D2A">
              <w:rPr>
                <w:noProof/>
                <w:webHidden/>
              </w:rPr>
            </w:r>
            <w:r w:rsidR="00DD7D2A">
              <w:rPr>
                <w:noProof/>
                <w:webHidden/>
              </w:rPr>
              <w:fldChar w:fldCharType="separate"/>
            </w:r>
            <w:r w:rsidR="00DD7D2A">
              <w:rPr>
                <w:noProof/>
                <w:webHidden/>
              </w:rPr>
              <w:t>27</w:t>
            </w:r>
            <w:r w:rsidR="00DD7D2A">
              <w:rPr>
                <w:noProof/>
                <w:webHidden/>
              </w:rPr>
              <w:fldChar w:fldCharType="end"/>
            </w:r>
          </w:hyperlink>
        </w:p>
        <w:p w14:paraId="4B81D2C6" w14:textId="30B3F806" w:rsidR="00DD7D2A" w:rsidRDefault="00A633EB">
          <w:pPr>
            <w:pStyle w:val="26"/>
            <w:rPr>
              <w:rFonts w:asciiTheme="minorHAnsi" w:eastAsiaTheme="minorEastAsia" w:hAnsiTheme="minorHAnsi" w:cstheme="minorBidi"/>
              <w:noProof/>
              <w:sz w:val="22"/>
              <w:szCs w:val="22"/>
            </w:rPr>
          </w:pPr>
          <w:hyperlink w:anchor="_Toc97109355" w:history="1">
            <w:r w:rsidR="00DD7D2A" w:rsidRPr="0039749B">
              <w:rPr>
                <w:rStyle w:val="ad"/>
                <w:b/>
                <w:noProof/>
              </w:rPr>
              <w:t>Статья 27. Сведения о проведении прямой закупки</w:t>
            </w:r>
            <w:r w:rsidR="00DD7D2A">
              <w:rPr>
                <w:noProof/>
                <w:webHidden/>
              </w:rPr>
              <w:tab/>
            </w:r>
            <w:r w:rsidR="00DD7D2A">
              <w:rPr>
                <w:noProof/>
                <w:webHidden/>
              </w:rPr>
              <w:fldChar w:fldCharType="begin"/>
            </w:r>
            <w:r w:rsidR="00DD7D2A">
              <w:rPr>
                <w:noProof/>
                <w:webHidden/>
              </w:rPr>
              <w:instrText xml:space="preserve"> PAGEREF _Toc97109355 \h </w:instrText>
            </w:r>
            <w:r w:rsidR="00DD7D2A">
              <w:rPr>
                <w:noProof/>
                <w:webHidden/>
              </w:rPr>
            </w:r>
            <w:r w:rsidR="00DD7D2A">
              <w:rPr>
                <w:noProof/>
                <w:webHidden/>
              </w:rPr>
              <w:fldChar w:fldCharType="separate"/>
            </w:r>
            <w:r w:rsidR="00DD7D2A">
              <w:rPr>
                <w:noProof/>
                <w:webHidden/>
              </w:rPr>
              <w:t>31</w:t>
            </w:r>
            <w:r w:rsidR="00DD7D2A">
              <w:rPr>
                <w:noProof/>
                <w:webHidden/>
              </w:rPr>
              <w:fldChar w:fldCharType="end"/>
            </w:r>
          </w:hyperlink>
        </w:p>
        <w:p w14:paraId="4E7FDF21" w14:textId="2330195F" w:rsidR="00DD7D2A" w:rsidRDefault="00A633EB">
          <w:pPr>
            <w:pStyle w:val="26"/>
            <w:rPr>
              <w:rFonts w:asciiTheme="minorHAnsi" w:eastAsiaTheme="minorEastAsia" w:hAnsiTheme="minorHAnsi" w:cstheme="minorBidi"/>
              <w:noProof/>
              <w:sz w:val="22"/>
              <w:szCs w:val="22"/>
            </w:rPr>
          </w:pPr>
          <w:hyperlink w:anchor="_Toc97109356" w:history="1">
            <w:r w:rsidR="00DD7D2A" w:rsidRPr="0039749B">
              <w:rPr>
                <w:rStyle w:val="ad"/>
                <w:b/>
                <w:noProof/>
              </w:rPr>
              <w:t>Статья 28. Малая закупка</w:t>
            </w:r>
            <w:r w:rsidR="00DD7D2A">
              <w:rPr>
                <w:noProof/>
                <w:webHidden/>
              </w:rPr>
              <w:tab/>
            </w:r>
            <w:r w:rsidR="00DD7D2A">
              <w:rPr>
                <w:noProof/>
                <w:webHidden/>
              </w:rPr>
              <w:fldChar w:fldCharType="begin"/>
            </w:r>
            <w:r w:rsidR="00DD7D2A">
              <w:rPr>
                <w:noProof/>
                <w:webHidden/>
              </w:rPr>
              <w:instrText xml:space="preserve"> PAGEREF _Toc97109356 \h </w:instrText>
            </w:r>
            <w:r w:rsidR="00DD7D2A">
              <w:rPr>
                <w:noProof/>
                <w:webHidden/>
              </w:rPr>
            </w:r>
            <w:r w:rsidR="00DD7D2A">
              <w:rPr>
                <w:noProof/>
                <w:webHidden/>
              </w:rPr>
              <w:fldChar w:fldCharType="separate"/>
            </w:r>
            <w:r w:rsidR="00DD7D2A">
              <w:rPr>
                <w:noProof/>
                <w:webHidden/>
              </w:rPr>
              <w:t>31</w:t>
            </w:r>
            <w:r w:rsidR="00DD7D2A">
              <w:rPr>
                <w:noProof/>
                <w:webHidden/>
              </w:rPr>
              <w:fldChar w:fldCharType="end"/>
            </w:r>
          </w:hyperlink>
        </w:p>
        <w:p w14:paraId="1A9FCFBB" w14:textId="1994C7C9" w:rsidR="00DD7D2A" w:rsidRDefault="00A633EB">
          <w:pPr>
            <w:pStyle w:val="14"/>
            <w:rPr>
              <w:rFonts w:asciiTheme="minorHAnsi" w:eastAsiaTheme="minorEastAsia" w:hAnsiTheme="minorHAnsi" w:cstheme="minorBidi"/>
              <w:noProof/>
              <w:sz w:val="22"/>
              <w:szCs w:val="22"/>
            </w:rPr>
          </w:pPr>
          <w:hyperlink w:anchor="_Toc97109357" w:history="1">
            <w:r w:rsidR="00DD7D2A" w:rsidRPr="0039749B">
              <w:rPr>
                <w:rStyle w:val="ad"/>
                <w:noProof/>
              </w:rPr>
              <w:t>Раздел 8.ОСОБЕННОСТИ ПРОВЕДЕНИЯ ПРОЦЕДУР ЗАКУПОК</w:t>
            </w:r>
            <w:r w:rsidR="00DD7D2A">
              <w:rPr>
                <w:noProof/>
                <w:webHidden/>
              </w:rPr>
              <w:tab/>
            </w:r>
            <w:r w:rsidR="00DD7D2A">
              <w:rPr>
                <w:noProof/>
                <w:webHidden/>
              </w:rPr>
              <w:fldChar w:fldCharType="begin"/>
            </w:r>
            <w:r w:rsidR="00DD7D2A">
              <w:rPr>
                <w:noProof/>
                <w:webHidden/>
              </w:rPr>
              <w:instrText xml:space="preserve"> PAGEREF _Toc97109357 \h </w:instrText>
            </w:r>
            <w:r w:rsidR="00DD7D2A">
              <w:rPr>
                <w:noProof/>
                <w:webHidden/>
              </w:rPr>
            </w:r>
            <w:r w:rsidR="00DD7D2A">
              <w:rPr>
                <w:noProof/>
                <w:webHidden/>
              </w:rPr>
              <w:fldChar w:fldCharType="separate"/>
            </w:r>
            <w:r w:rsidR="00DD7D2A">
              <w:rPr>
                <w:noProof/>
                <w:webHidden/>
              </w:rPr>
              <w:t>31</w:t>
            </w:r>
            <w:r w:rsidR="00DD7D2A">
              <w:rPr>
                <w:noProof/>
                <w:webHidden/>
              </w:rPr>
              <w:fldChar w:fldCharType="end"/>
            </w:r>
          </w:hyperlink>
        </w:p>
        <w:p w14:paraId="7FF0EB22" w14:textId="1007438D" w:rsidR="00DD7D2A" w:rsidRDefault="00A633EB">
          <w:pPr>
            <w:pStyle w:val="26"/>
            <w:rPr>
              <w:rFonts w:asciiTheme="minorHAnsi" w:eastAsiaTheme="minorEastAsia" w:hAnsiTheme="minorHAnsi" w:cstheme="minorBidi"/>
              <w:noProof/>
              <w:sz w:val="22"/>
              <w:szCs w:val="22"/>
            </w:rPr>
          </w:pPr>
          <w:hyperlink w:anchor="_Toc97109358" w:history="1">
            <w:r w:rsidR="00DD7D2A" w:rsidRPr="0039749B">
              <w:rPr>
                <w:rStyle w:val="ad"/>
                <w:b/>
                <w:noProof/>
              </w:rPr>
              <w:t>Статья 29. Закупка путем проведения закрытых конкурсов, аукционов, запросов предложений, запросов котировок</w:t>
            </w:r>
            <w:r w:rsidR="00DD7D2A">
              <w:rPr>
                <w:noProof/>
                <w:webHidden/>
              </w:rPr>
              <w:tab/>
            </w:r>
            <w:r w:rsidR="00DD7D2A">
              <w:rPr>
                <w:noProof/>
                <w:webHidden/>
              </w:rPr>
              <w:fldChar w:fldCharType="begin"/>
            </w:r>
            <w:r w:rsidR="00DD7D2A">
              <w:rPr>
                <w:noProof/>
                <w:webHidden/>
              </w:rPr>
              <w:instrText xml:space="preserve"> PAGEREF _Toc97109358 \h </w:instrText>
            </w:r>
            <w:r w:rsidR="00DD7D2A">
              <w:rPr>
                <w:noProof/>
                <w:webHidden/>
              </w:rPr>
            </w:r>
            <w:r w:rsidR="00DD7D2A">
              <w:rPr>
                <w:noProof/>
                <w:webHidden/>
              </w:rPr>
              <w:fldChar w:fldCharType="separate"/>
            </w:r>
            <w:r w:rsidR="00DD7D2A">
              <w:rPr>
                <w:noProof/>
                <w:webHidden/>
              </w:rPr>
              <w:t>31</w:t>
            </w:r>
            <w:r w:rsidR="00DD7D2A">
              <w:rPr>
                <w:noProof/>
                <w:webHidden/>
              </w:rPr>
              <w:fldChar w:fldCharType="end"/>
            </w:r>
          </w:hyperlink>
        </w:p>
        <w:p w14:paraId="58796C04" w14:textId="691CAA82" w:rsidR="00DD7D2A" w:rsidRDefault="00A633EB">
          <w:pPr>
            <w:pStyle w:val="26"/>
            <w:rPr>
              <w:rFonts w:asciiTheme="minorHAnsi" w:eastAsiaTheme="minorEastAsia" w:hAnsiTheme="minorHAnsi" w:cstheme="minorBidi"/>
              <w:noProof/>
              <w:sz w:val="22"/>
              <w:szCs w:val="22"/>
            </w:rPr>
          </w:pPr>
          <w:hyperlink w:anchor="_Toc97109359" w:history="1">
            <w:r w:rsidR="00DD7D2A" w:rsidRPr="0039749B">
              <w:rPr>
                <w:rStyle w:val="ad"/>
                <w:b/>
                <w:noProof/>
              </w:rPr>
              <w:t>Статья 30. Особенности проведения двухэтапных процедур закупки</w:t>
            </w:r>
            <w:r w:rsidR="00DD7D2A">
              <w:rPr>
                <w:noProof/>
                <w:webHidden/>
              </w:rPr>
              <w:tab/>
            </w:r>
            <w:r w:rsidR="00DD7D2A">
              <w:rPr>
                <w:noProof/>
                <w:webHidden/>
              </w:rPr>
              <w:fldChar w:fldCharType="begin"/>
            </w:r>
            <w:r w:rsidR="00DD7D2A">
              <w:rPr>
                <w:noProof/>
                <w:webHidden/>
              </w:rPr>
              <w:instrText xml:space="preserve"> PAGEREF _Toc97109359 \h </w:instrText>
            </w:r>
            <w:r w:rsidR="00DD7D2A">
              <w:rPr>
                <w:noProof/>
                <w:webHidden/>
              </w:rPr>
            </w:r>
            <w:r w:rsidR="00DD7D2A">
              <w:rPr>
                <w:noProof/>
                <w:webHidden/>
              </w:rPr>
              <w:fldChar w:fldCharType="separate"/>
            </w:r>
            <w:r w:rsidR="00DD7D2A">
              <w:rPr>
                <w:noProof/>
                <w:webHidden/>
              </w:rPr>
              <w:t>32</w:t>
            </w:r>
            <w:r w:rsidR="00DD7D2A">
              <w:rPr>
                <w:noProof/>
                <w:webHidden/>
              </w:rPr>
              <w:fldChar w:fldCharType="end"/>
            </w:r>
          </w:hyperlink>
        </w:p>
        <w:p w14:paraId="4531A840" w14:textId="68C8DBA6" w:rsidR="00DD7D2A" w:rsidRDefault="00A633EB">
          <w:pPr>
            <w:pStyle w:val="26"/>
            <w:rPr>
              <w:rFonts w:asciiTheme="minorHAnsi" w:eastAsiaTheme="minorEastAsia" w:hAnsiTheme="minorHAnsi" w:cstheme="minorBidi"/>
              <w:noProof/>
              <w:sz w:val="22"/>
              <w:szCs w:val="22"/>
            </w:rPr>
          </w:pPr>
          <w:hyperlink w:anchor="_Toc97109360" w:history="1">
            <w:r w:rsidR="00DD7D2A" w:rsidRPr="0039749B">
              <w:rPr>
                <w:rStyle w:val="ad"/>
                <w:b/>
                <w:noProof/>
              </w:rPr>
              <w:t>Статья 31. Особенности проведения предварительного квалификационного отбора</w:t>
            </w:r>
            <w:r w:rsidR="00DD7D2A">
              <w:rPr>
                <w:noProof/>
                <w:webHidden/>
              </w:rPr>
              <w:tab/>
            </w:r>
            <w:r w:rsidR="00DD7D2A">
              <w:rPr>
                <w:noProof/>
                <w:webHidden/>
              </w:rPr>
              <w:fldChar w:fldCharType="begin"/>
            </w:r>
            <w:r w:rsidR="00DD7D2A">
              <w:rPr>
                <w:noProof/>
                <w:webHidden/>
              </w:rPr>
              <w:instrText xml:space="preserve"> PAGEREF _Toc97109360 \h </w:instrText>
            </w:r>
            <w:r w:rsidR="00DD7D2A">
              <w:rPr>
                <w:noProof/>
                <w:webHidden/>
              </w:rPr>
            </w:r>
            <w:r w:rsidR="00DD7D2A">
              <w:rPr>
                <w:noProof/>
                <w:webHidden/>
              </w:rPr>
              <w:fldChar w:fldCharType="separate"/>
            </w:r>
            <w:r w:rsidR="00DD7D2A">
              <w:rPr>
                <w:noProof/>
                <w:webHidden/>
              </w:rPr>
              <w:t>33</w:t>
            </w:r>
            <w:r w:rsidR="00DD7D2A">
              <w:rPr>
                <w:noProof/>
                <w:webHidden/>
              </w:rPr>
              <w:fldChar w:fldCharType="end"/>
            </w:r>
          </w:hyperlink>
        </w:p>
        <w:p w14:paraId="1D106E14" w14:textId="2429C9EF" w:rsidR="00DD7D2A" w:rsidRDefault="00A633EB">
          <w:pPr>
            <w:pStyle w:val="26"/>
            <w:rPr>
              <w:rFonts w:asciiTheme="minorHAnsi" w:eastAsiaTheme="minorEastAsia" w:hAnsiTheme="minorHAnsi" w:cstheme="minorBidi"/>
              <w:noProof/>
              <w:sz w:val="22"/>
              <w:szCs w:val="22"/>
            </w:rPr>
          </w:pPr>
          <w:hyperlink w:anchor="_Toc97109361" w:history="1">
            <w:r w:rsidR="00DD7D2A" w:rsidRPr="0039749B">
              <w:rPr>
                <w:rStyle w:val="ad"/>
                <w:b/>
                <w:noProof/>
              </w:rPr>
              <w:t>Статья 32. Осуществление консолидированных (совместных) закупок</w:t>
            </w:r>
            <w:r w:rsidR="00DD7D2A">
              <w:rPr>
                <w:noProof/>
                <w:webHidden/>
              </w:rPr>
              <w:tab/>
            </w:r>
            <w:r w:rsidR="00DD7D2A">
              <w:rPr>
                <w:noProof/>
                <w:webHidden/>
              </w:rPr>
              <w:fldChar w:fldCharType="begin"/>
            </w:r>
            <w:r w:rsidR="00DD7D2A">
              <w:rPr>
                <w:noProof/>
                <w:webHidden/>
              </w:rPr>
              <w:instrText xml:space="preserve"> PAGEREF _Toc97109361 \h </w:instrText>
            </w:r>
            <w:r w:rsidR="00DD7D2A">
              <w:rPr>
                <w:noProof/>
                <w:webHidden/>
              </w:rPr>
            </w:r>
            <w:r w:rsidR="00DD7D2A">
              <w:rPr>
                <w:noProof/>
                <w:webHidden/>
              </w:rPr>
              <w:fldChar w:fldCharType="separate"/>
            </w:r>
            <w:r w:rsidR="00DD7D2A">
              <w:rPr>
                <w:noProof/>
                <w:webHidden/>
              </w:rPr>
              <w:t>35</w:t>
            </w:r>
            <w:r w:rsidR="00DD7D2A">
              <w:rPr>
                <w:noProof/>
                <w:webHidden/>
              </w:rPr>
              <w:fldChar w:fldCharType="end"/>
            </w:r>
          </w:hyperlink>
        </w:p>
        <w:p w14:paraId="1A5BAC0A" w14:textId="6418BD53" w:rsidR="00DD7D2A" w:rsidRDefault="00A633EB">
          <w:pPr>
            <w:pStyle w:val="14"/>
            <w:rPr>
              <w:rFonts w:asciiTheme="minorHAnsi" w:eastAsiaTheme="minorEastAsia" w:hAnsiTheme="minorHAnsi" w:cstheme="minorBidi"/>
              <w:noProof/>
              <w:sz w:val="22"/>
              <w:szCs w:val="22"/>
            </w:rPr>
          </w:pPr>
          <w:hyperlink w:anchor="_Toc97109362" w:history="1">
            <w:r w:rsidR="00DD7D2A" w:rsidRPr="0039749B">
              <w:rPr>
                <w:rStyle w:val="ad"/>
                <w:noProof/>
              </w:rPr>
              <w:t>Раздел 9. ОСОБЕННОСТИ ПРОВЕДЕНИЯ КОНКУРЕНТНЫХ ЗАКУПОК, ОСУЩЕСТВЛЯЕМЫХ У СУБЪЕКТОВ МАЛОГО И СРЕДНЕГО ПРЕДПРИНИМАТЕЛЬСТВА</w:t>
            </w:r>
            <w:r w:rsidR="00DD7D2A">
              <w:rPr>
                <w:noProof/>
                <w:webHidden/>
              </w:rPr>
              <w:tab/>
            </w:r>
            <w:r w:rsidR="00DD7D2A">
              <w:rPr>
                <w:noProof/>
                <w:webHidden/>
              </w:rPr>
              <w:fldChar w:fldCharType="begin"/>
            </w:r>
            <w:r w:rsidR="00DD7D2A">
              <w:rPr>
                <w:noProof/>
                <w:webHidden/>
              </w:rPr>
              <w:instrText xml:space="preserve"> PAGEREF _Toc97109362 \h </w:instrText>
            </w:r>
            <w:r w:rsidR="00DD7D2A">
              <w:rPr>
                <w:noProof/>
                <w:webHidden/>
              </w:rPr>
            </w:r>
            <w:r w:rsidR="00DD7D2A">
              <w:rPr>
                <w:noProof/>
                <w:webHidden/>
              </w:rPr>
              <w:fldChar w:fldCharType="separate"/>
            </w:r>
            <w:r w:rsidR="00DD7D2A">
              <w:rPr>
                <w:noProof/>
                <w:webHidden/>
              </w:rPr>
              <w:t>36</w:t>
            </w:r>
            <w:r w:rsidR="00DD7D2A">
              <w:rPr>
                <w:noProof/>
                <w:webHidden/>
              </w:rPr>
              <w:fldChar w:fldCharType="end"/>
            </w:r>
          </w:hyperlink>
        </w:p>
        <w:p w14:paraId="49E3CD01" w14:textId="007C9A05" w:rsidR="00DD7D2A" w:rsidRDefault="00A633EB">
          <w:pPr>
            <w:pStyle w:val="26"/>
            <w:rPr>
              <w:rFonts w:asciiTheme="minorHAnsi" w:eastAsiaTheme="minorEastAsia" w:hAnsiTheme="minorHAnsi" w:cstheme="minorBidi"/>
              <w:noProof/>
              <w:sz w:val="22"/>
              <w:szCs w:val="22"/>
            </w:rPr>
          </w:pPr>
          <w:hyperlink w:anchor="_Toc97109363" w:history="1">
            <w:r w:rsidR="00DD7D2A" w:rsidRPr="0039749B">
              <w:rPr>
                <w:rStyle w:val="ad"/>
                <w:b/>
                <w:noProof/>
              </w:rPr>
              <w:t>Статья 33. Общие положения</w:t>
            </w:r>
            <w:r w:rsidR="00DD7D2A">
              <w:rPr>
                <w:noProof/>
                <w:webHidden/>
              </w:rPr>
              <w:tab/>
            </w:r>
            <w:r w:rsidR="00DD7D2A">
              <w:rPr>
                <w:noProof/>
                <w:webHidden/>
              </w:rPr>
              <w:fldChar w:fldCharType="begin"/>
            </w:r>
            <w:r w:rsidR="00DD7D2A">
              <w:rPr>
                <w:noProof/>
                <w:webHidden/>
              </w:rPr>
              <w:instrText xml:space="preserve"> PAGEREF _Toc97109363 \h </w:instrText>
            </w:r>
            <w:r w:rsidR="00DD7D2A">
              <w:rPr>
                <w:noProof/>
                <w:webHidden/>
              </w:rPr>
            </w:r>
            <w:r w:rsidR="00DD7D2A">
              <w:rPr>
                <w:noProof/>
                <w:webHidden/>
              </w:rPr>
              <w:fldChar w:fldCharType="separate"/>
            </w:r>
            <w:r w:rsidR="00DD7D2A">
              <w:rPr>
                <w:noProof/>
                <w:webHidden/>
              </w:rPr>
              <w:t>36</w:t>
            </w:r>
            <w:r w:rsidR="00DD7D2A">
              <w:rPr>
                <w:noProof/>
                <w:webHidden/>
              </w:rPr>
              <w:fldChar w:fldCharType="end"/>
            </w:r>
          </w:hyperlink>
        </w:p>
        <w:p w14:paraId="433C833E" w14:textId="65FDEC9C" w:rsidR="00DD7D2A" w:rsidRDefault="00A633EB">
          <w:pPr>
            <w:pStyle w:val="26"/>
            <w:rPr>
              <w:rFonts w:asciiTheme="minorHAnsi" w:eastAsiaTheme="minorEastAsia" w:hAnsiTheme="minorHAnsi" w:cstheme="minorBidi"/>
              <w:noProof/>
              <w:sz w:val="22"/>
              <w:szCs w:val="22"/>
            </w:rPr>
          </w:pPr>
          <w:hyperlink w:anchor="_Toc97109364" w:history="1">
            <w:r w:rsidR="00DD7D2A" w:rsidRPr="0039749B">
              <w:rPr>
                <w:rStyle w:val="ad"/>
                <w:b/>
                <w:noProof/>
              </w:rPr>
              <w:t>Статья 34. Способы проведения закупок, осуществляемых у субъектов малого и среднего предпринимательства</w:t>
            </w:r>
            <w:r w:rsidR="00DD7D2A">
              <w:rPr>
                <w:noProof/>
                <w:webHidden/>
              </w:rPr>
              <w:tab/>
            </w:r>
            <w:r w:rsidR="00DD7D2A">
              <w:rPr>
                <w:noProof/>
                <w:webHidden/>
              </w:rPr>
              <w:fldChar w:fldCharType="begin"/>
            </w:r>
            <w:r w:rsidR="00DD7D2A">
              <w:rPr>
                <w:noProof/>
                <w:webHidden/>
              </w:rPr>
              <w:instrText xml:space="preserve"> PAGEREF _Toc97109364 \h </w:instrText>
            </w:r>
            <w:r w:rsidR="00DD7D2A">
              <w:rPr>
                <w:noProof/>
                <w:webHidden/>
              </w:rPr>
            </w:r>
            <w:r w:rsidR="00DD7D2A">
              <w:rPr>
                <w:noProof/>
                <w:webHidden/>
              </w:rPr>
              <w:fldChar w:fldCharType="separate"/>
            </w:r>
            <w:r w:rsidR="00DD7D2A">
              <w:rPr>
                <w:noProof/>
                <w:webHidden/>
              </w:rPr>
              <w:t>37</w:t>
            </w:r>
            <w:r w:rsidR="00DD7D2A">
              <w:rPr>
                <w:noProof/>
                <w:webHidden/>
              </w:rPr>
              <w:fldChar w:fldCharType="end"/>
            </w:r>
          </w:hyperlink>
        </w:p>
        <w:p w14:paraId="0383C03D" w14:textId="5CD5AF1B" w:rsidR="00DD7D2A" w:rsidRDefault="00A633EB">
          <w:pPr>
            <w:pStyle w:val="26"/>
            <w:rPr>
              <w:rFonts w:asciiTheme="minorHAnsi" w:eastAsiaTheme="minorEastAsia" w:hAnsiTheme="minorHAnsi" w:cstheme="minorBidi"/>
              <w:noProof/>
              <w:sz w:val="22"/>
              <w:szCs w:val="22"/>
            </w:rPr>
          </w:pPr>
          <w:hyperlink w:anchor="_Toc97109365" w:history="1">
            <w:r w:rsidR="00DD7D2A" w:rsidRPr="0039749B">
              <w:rPr>
                <w:rStyle w:val="ad"/>
                <w:b/>
                <w:noProof/>
              </w:rPr>
              <w:t>Статья 35. Особенности проведения конкурентной закупки, осуществляемой у субъектов малого и среднего предпринимательства</w:t>
            </w:r>
            <w:r w:rsidR="00DD7D2A">
              <w:rPr>
                <w:noProof/>
                <w:webHidden/>
              </w:rPr>
              <w:tab/>
            </w:r>
            <w:r w:rsidR="00DD7D2A">
              <w:rPr>
                <w:noProof/>
                <w:webHidden/>
              </w:rPr>
              <w:fldChar w:fldCharType="begin"/>
            </w:r>
            <w:r w:rsidR="00DD7D2A">
              <w:rPr>
                <w:noProof/>
                <w:webHidden/>
              </w:rPr>
              <w:instrText xml:space="preserve"> PAGEREF _Toc97109365 \h </w:instrText>
            </w:r>
            <w:r w:rsidR="00DD7D2A">
              <w:rPr>
                <w:noProof/>
                <w:webHidden/>
              </w:rPr>
            </w:r>
            <w:r w:rsidR="00DD7D2A">
              <w:rPr>
                <w:noProof/>
                <w:webHidden/>
              </w:rPr>
              <w:fldChar w:fldCharType="separate"/>
            </w:r>
            <w:r w:rsidR="00DD7D2A">
              <w:rPr>
                <w:noProof/>
                <w:webHidden/>
              </w:rPr>
              <w:t>38</w:t>
            </w:r>
            <w:r w:rsidR="00DD7D2A">
              <w:rPr>
                <w:noProof/>
                <w:webHidden/>
              </w:rPr>
              <w:fldChar w:fldCharType="end"/>
            </w:r>
          </w:hyperlink>
        </w:p>
        <w:p w14:paraId="7072880C" w14:textId="621E1717" w:rsidR="00DD7D2A" w:rsidRDefault="00A633EB">
          <w:pPr>
            <w:pStyle w:val="26"/>
            <w:rPr>
              <w:rFonts w:asciiTheme="minorHAnsi" w:eastAsiaTheme="minorEastAsia" w:hAnsiTheme="minorHAnsi" w:cstheme="minorBidi"/>
              <w:noProof/>
              <w:sz w:val="22"/>
              <w:szCs w:val="22"/>
            </w:rPr>
          </w:pPr>
          <w:hyperlink w:anchor="_Toc97109366" w:history="1">
            <w:r w:rsidR="00DD7D2A" w:rsidRPr="0039749B">
              <w:rPr>
                <w:rStyle w:val="ad"/>
                <w:b/>
                <w:noProof/>
              </w:rPr>
              <w:t>Статья 36. Особенности участия субъектов малого и среднего предпринимательства в закупках в качестве субпоставщиков (субподрядчиков, соисполнителей)</w:t>
            </w:r>
            <w:r w:rsidR="00DD7D2A">
              <w:rPr>
                <w:noProof/>
                <w:webHidden/>
              </w:rPr>
              <w:tab/>
            </w:r>
            <w:r w:rsidR="00DD7D2A">
              <w:rPr>
                <w:noProof/>
                <w:webHidden/>
              </w:rPr>
              <w:fldChar w:fldCharType="begin"/>
            </w:r>
            <w:r w:rsidR="00DD7D2A">
              <w:rPr>
                <w:noProof/>
                <w:webHidden/>
              </w:rPr>
              <w:instrText xml:space="preserve"> PAGEREF _Toc97109366 \h </w:instrText>
            </w:r>
            <w:r w:rsidR="00DD7D2A">
              <w:rPr>
                <w:noProof/>
                <w:webHidden/>
              </w:rPr>
            </w:r>
            <w:r w:rsidR="00DD7D2A">
              <w:rPr>
                <w:noProof/>
                <w:webHidden/>
              </w:rPr>
              <w:fldChar w:fldCharType="separate"/>
            </w:r>
            <w:r w:rsidR="00DD7D2A">
              <w:rPr>
                <w:noProof/>
                <w:webHidden/>
              </w:rPr>
              <w:t>39</w:t>
            </w:r>
            <w:r w:rsidR="00DD7D2A">
              <w:rPr>
                <w:noProof/>
                <w:webHidden/>
              </w:rPr>
              <w:fldChar w:fldCharType="end"/>
            </w:r>
          </w:hyperlink>
        </w:p>
        <w:p w14:paraId="74DA34C9" w14:textId="06968314" w:rsidR="00DD7D2A" w:rsidRDefault="00A633EB">
          <w:pPr>
            <w:pStyle w:val="14"/>
            <w:rPr>
              <w:rFonts w:asciiTheme="minorHAnsi" w:eastAsiaTheme="minorEastAsia" w:hAnsiTheme="minorHAnsi" w:cstheme="minorBidi"/>
              <w:noProof/>
              <w:sz w:val="22"/>
              <w:szCs w:val="22"/>
            </w:rPr>
          </w:pPr>
          <w:hyperlink w:anchor="_Toc97109367" w:history="1">
            <w:r w:rsidR="00DD7D2A" w:rsidRPr="0039749B">
              <w:rPr>
                <w:rStyle w:val="ad"/>
                <w:noProof/>
              </w:rPr>
              <w:t>Раздел 10. ЗАКЛЮЧЕНИЕ ДОГОВОРА ПО РЕЗУЛЬТАТАМ ЗАКУПКИ</w:t>
            </w:r>
            <w:r w:rsidR="00DD7D2A">
              <w:rPr>
                <w:noProof/>
                <w:webHidden/>
              </w:rPr>
              <w:tab/>
            </w:r>
            <w:r w:rsidR="00DD7D2A">
              <w:rPr>
                <w:noProof/>
                <w:webHidden/>
              </w:rPr>
              <w:fldChar w:fldCharType="begin"/>
            </w:r>
            <w:r w:rsidR="00DD7D2A">
              <w:rPr>
                <w:noProof/>
                <w:webHidden/>
              </w:rPr>
              <w:instrText xml:space="preserve"> PAGEREF _Toc97109367 \h </w:instrText>
            </w:r>
            <w:r w:rsidR="00DD7D2A">
              <w:rPr>
                <w:noProof/>
                <w:webHidden/>
              </w:rPr>
            </w:r>
            <w:r w:rsidR="00DD7D2A">
              <w:rPr>
                <w:noProof/>
                <w:webHidden/>
              </w:rPr>
              <w:fldChar w:fldCharType="separate"/>
            </w:r>
            <w:r w:rsidR="00DD7D2A">
              <w:rPr>
                <w:noProof/>
                <w:webHidden/>
              </w:rPr>
              <w:t>40</w:t>
            </w:r>
            <w:r w:rsidR="00DD7D2A">
              <w:rPr>
                <w:noProof/>
                <w:webHidden/>
              </w:rPr>
              <w:fldChar w:fldCharType="end"/>
            </w:r>
          </w:hyperlink>
        </w:p>
        <w:p w14:paraId="7227E9BE" w14:textId="7D6539CC" w:rsidR="00DD7D2A" w:rsidRDefault="00A633EB">
          <w:pPr>
            <w:pStyle w:val="26"/>
            <w:rPr>
              <w:rFonts w:asciiTheme="minorHAnsi" w:eastAsiaTheme="minorEastAsia" w:hAnsiTheme="minorHAnsi" w:cstheme="minorBidi"/>
              <w:noProof/>
              <w:sz w:val="22"/>
              <w:szCs w:val="22"/>
            </w:rPr>
          </w:pPr>
          <w:hyperlink w:anchor="_Toc97109368" w:history="1">
            <w:r w:rsidR="00DD7D2A" w:rsidRPr="0039749B">
              <w:rPr>
                <w:rStyle w:val="ad"/>
                <w:b/>
                <w:noProof/>
              </w:rPr>
              <w:t>Статья 37. Заключение и исполнение договоров на основании проведенной процедуры закупки</w:t>
            </w:r>
            <w:r w:rsidR="00DD7D2A">
              <w:rPr>
                <w:noProof/>
                <w:webHidden/>
              </w:rPr>
              <w:tab/>
            </w:r>
            <w:r w:rsidR="00DD7D2A">
              <w:rPr>
                <w:noProof/>
                <w:webHidden/>
              </w:rPr>
              <w:fldChar w:fldCharType="begin"/>
            </w:r>
            <w:r w:rsidR="00DD7D2A">
              <w:rPr>
                <w:noProof/>
                <w:webHidden/>
              </w:rPr>
              <w:instrText xml:space="preserve"> PAGEREF _Toc97109368 \h </w:instrText>
            </w:r>
            <w:r w:rsidR="00DD7D2A">
              <w:rPr>
                <w:noProof/>
                <w:webHidden/>
              </w:rPr>
            </w:r>
            <w:r w:rsidR="00DD7D2A">
              <w:rPr>
                <w:noProof/>
                <w:webHidden/>
              </w:rPr>
              <w:fldChar w:fldCharType="separate"/>
            </w:r>
            <w:r w:rsidR="00DD7D2A">
              <w:rPr>
                <w:noProof/>
                <w:webHidden/>
              </w:rPr>
              <w:t>40</w:t>
            </w:r>
            <w:r w:rsidR="00DD7D2A">
              <w:rPr>
                <w:noProof/>
                <w:webHidden/>
              </w:rPr>
              <w:fldChar w:fldCharType="end"/>
            </w:r>
          </w:hyperlink>
        </w:p>
        <w:p w14:paraId="003F1F6E" w14:textId="27FA8597" w:rsidR="00DD7D2A" w:rsidRDefault="00A633EB">
          <w:pPr>
            <w:pStyle w:val="26"/>
            <w:rPr>
              <w:rFonts w:asciiTheme="minorHAnsi" w:eastAsiaTheme="minorEastAsia" w:hAnsiTheme="minorHAnsi" w:cstheme="minorBidi"/>
              <w:noProof/>
              <w:sz w:val="22"/>
              <w:szCs w:val="22"/>
            </w:rPr>
          </w:pPr>
          <w:hyperlink w:anchor="_Toc97109369" w:history="1">
            <w:r w:rsidR="00DD7D2A" w:rsidRPr="0039749B">
              <w:rPr>
                <w:rStyle w:val="ad"/>
                <w:b/>
                <w:noProof/>
              </w:rPr>
              <w:t>Статья 38. Порядок заключения дополнительных соглашений к договору</w:t>
            </w:r>
            <w:r w:rsidR="00DD7D2A">
              <w:rPr>
                <w:noProof/>
                <w:webHidden/>
              </w:rPr>
              <w:tab/>
            </w:r>
            <w:r w:rsidR="00DD7D2A">
              <w:rPr>
                <w:noProof/>
                <w:webHidden/>
              </w:rPr>
              <w:fldChar w:fldCharType="begin"/>
            </w:r>
            <w:r w:rsidR="00DD7D2A">
              <w:rPr>
                <w:noProof/>
                <w:webHidden/>
              </w:rPr>
              <w:instrText xml:space="preserve"> PAGEREF _Toc97109369 \h </w:instrText>
            </w:r>
            <w:r w:rsidR="00DD7D2A">
              <w:rPr>
                <w:noProof/>
                <w:webHidden/>
              </w:rPr>
            </w:r>
            <w:r w:rsidR="00DD7D2A">
              <w:rPr>
                <w:noProof/>
                <w:webHidden/>
              </w:rPr>
              <w:fldChar w:fldCharType="separate"/>
            </w:r>
            <w:r w:rsidR="00DD7D2A">
              <w:rPr>
                <w:noProof/>
                <w:webHidden/>
              </w:rPr>
              <w:t>43</w:t>
            </w:r>
            <w:r w:rsidR="00DD7D2A">
              <w:rPr>
                <w:noProof/>
                <w:webHidden/>
              </w:rPr>
              <w:fldChar w:fldCharType="end"/>
            </w:r>
          </w:hyperlink>
        </w:p>
        <w:p w14:paraId="10A566C0" w14:textId="2BFB9DFB" w:rsidR="00DD7D2A" w:rsidRDefault="00A633EB">
          <w:pPr>
            <w:pStyle w:val="14"/>
            <w:rPr>
              <w:rFonts w:asciiTheme="minorHAnsi" w:eastAsiaTheme="minorEastAsia" w:hAnsiTheme="minorHAnsi" w:cstheme="minorBidi"/>
              <w:noProof/>
              <w:sz w:val="22"/>
              <w:szCs w:val="22"/>
            </w:rPr>
          </w:pPr>
          <w:hyperlink w:anchor="_Toc97109370" w:history="1">
            <w:r w:rsidR="00DD7D2A" w:rsidRPr="0039749B">
              <w:rPr>
                <w:rStyle w:val="ad"/>
                <w:noProof/>
              </w:rPr>
              <w:t>Раздел 11. РАБОТА С ЖАЛОБАМИ УЧАСТНИКОВ ЗАКУПОЧНЫХ ПРОЦЕДУР</w:t>
            </w:r>
            <w:r w:rsidR="00DD7D2A">
              <w:rPr>
                <w:noProof/>
                <w:webHidden/>
              </w:rPr>
              <w:tab/>
            </w:r>
            <w:r w:rsidR="00DD7D2A">
              <w:rPr>
                <w:noProof/>
                <w:webHidden/>
              </w:rPr>
              <w:fldChar w:fldCharType="begin"/>
            </w:r>
            <w:r w:rsidR="00DD7D2A">
              <w:rPr>
                <w:noProof/>
                <w:webHidden/>
              </w:rPr>
              <w:instrText xml:space="preserve"> PAGEREF _Toc97109370 \h </w:instrText>
            </w:r>
            <w:r w:rsidR="00DD7D2A">
              <w:rPr>
                <w:noProof/>
                <w:webHidden/>
              </w:rPr>
            </w:r>
            <w:r w:rsidR="00DD7D2A">
              <w:rPr>
                <w:noProof/>
                <w:webHidden/>
              </w:rPr>
              <w:fldChar w:fldCharType="separate"/>
            </w:r>
            <w:r w:rsidR="00DD7D2A">
              <w:rPr>
                <w:noProof/>
                <w:webHidden/>
              </w:rPr>
              <w:t>45</w:t>
            </w:r>
            <w:r w:rsidR="00DD7D2A">
              <w:rPr>
                <w:noProof/>
                <w:webHidden/>
              </w:rPr>
              <w:fldChar w:fldCharType="end"/>
            </w:r>
          </w:hyperlink>
        </w:p>
        <w:p w14:paraId="34639889" w14:textId="1B57186B" w:rsidR="00DD7D2A" w:rsidRDefault="00A633EB">
          <w:pPr>
            <w:pStyle w:val="26"/>
            <w:rPr>
              <w:rFonts w:asciiTheme="minorHAnsi" w:eastAsiaTheme="minorEastAsia" w:hAnsiTheme="minorHAnsi" w:cstheme="minorBidi"/>
              <w:noProof/>
              <w:sz w:val="22"/>
              <w:szCs w:val="22"/>
            </w:rPr>
          </w:pPr>
          <w:hyperlink w:anchor="_Toc97109371" w:history="1">
            <w:r w:rsidR="00DD7D2A" w:rsidRPr="0039749B">
              <w:rPr>
                <w:rStyle w:val="ad"/>
                <w:b/>
                <w:noProof/>
              </w:rPr>
              <w:t>Статья 39. Порядок работы с жалобами Участников закупочных процедур.</w:t>
            </w:r>
            <w:r w:rsidR="00DD7D2A">
              <w:rPr>
                <w:noProof/>
                <w:webHidden/>
              </w:rPr>
              <w:tab/>
            </w:r>
            <w:r w:rsidR="00DD7D2A">
              <w:rPr>
                <w:noProof/>
                <w:webHidden/>
              </w:rPr>
              <w:fldChar w:fldCharType="begin"/>
            </w:r>
            <w:r w:rsidR="00DD7D2A">
              <w:rPr>
                <w:noProof/>
                <w:webHidden/>
              </w:rPr>
              <w:instrText xml:space="preserve"> PAGEREF _Toc97109371 \h </w:instrText>
            </w:r>
            <w:r w:rsidR="00DD7D2A">
              <w:rPr>
                <w:noProof/>
                <w:webHidden/>
              </w:rPr>
            </w:r>
            <w:r w:rsidR="00DD7D2A">
              <w:rPr>
                <w:noProof/>
                <w:webHidden/>
              </w:rPr>
              <w:fldChar w:fldCharType="separate"/>
            </w:r>
            <w:r w:rsidR="00DD7D2A">
              <w:rPr>
                <w:noProof/>
                <w:webHidden/>
              </w:rPr>
              <w:t>45</w:t>
            </w:r>
            <w:r w:rsidR="00DD7D2A">
              <w:rPr>
                <w:noProof/>
                <w:webHidden/>
              </w:rPr>
              <w:fldChar w:fldCharType="end"/>
            </w:r>
          </w:hyperlink>
        </w:p>
        <w:p w14:paraId="6BDF9E3C" w14:textId="10702B42" w:rsidR="00DD7D2A" w:rsidRDefault="00A633EB">
          <w:pPr>
            <w:pStyle w:val="14"/>
            <w:rPr>
              <w:rFonts w:asciiTheme="minorHAnsi" w:eastAsiaTheme="minorEastAsia" w:hAnsiTheme="minorHAnsi" w:cstheme="minorBidi"/>
              <w:noProof/>
              <w:sz w:val="22"/>
              <w:szCs w:val="22"/>
            </w:rPr>
          </w:pPr>
          <w:hyperlink w:anchor="_Toc97109372" w:history="1">
            <w:r w:rsidR="00DD7D2A" w:rsidRPr="0039749B">
              <w:rPr>
                <w:rStyle w:val="ad"/>
                <w:noProof/>
              </w:rPr>
              <w:t>Раздел 12. ЗАКЛЮЧИТЕЛЬНЫЕ ПОЛОЖЕНИЯ</w:t>
            </w:r>
            <w:r w:rsidR="00DD7D2A">
              <w:rPr>
                <w:noProof/>
                <w:webHidden/>
              </w:rPr>
              <w:tab/>
            </w:r>
            <w:r w:rsidR="00DD7D2A">
              <w:rPr>
                <w:noProof/>
                <w:webHidden/>
              </w:rPr>
              <w:fldChar w:fldCharType="begin"/>
            </w:r>
            <w:r w:rsidR="00DD7D2A">
              <w:rPr>
                <w:noProof/>
                <w:webHidden/>
              </w:rPr>
              <w:instrText xml:space="preserve"> PAGEREF _Toc97109372 \h </w:instrText>
            </w:r>
            <w:r w:rsidR="00DD7D2A">
              <w:rPr>
                <w:noProof/>
                <w:webHidden/>
              </w:rPr>
            </w:r>
            <w:r w:rsidR="00DD7D2A">
              <w:rPr>
                <w:noProof/>
                <w:webHidden/>
              </w:rPr>
              <w:fldChar w:fldCharType="separate"/>
            </w:r>
            <w:r w:rsidR="00DD7D2A">
              <w:rPr>
                <w:noProof/>
                <w:webHidden/>
              </w:rPr>
              <w:t>45</w:t>
            </w:r>
            <w:r w:rsidR="00DD7D2A">
              <w:rPr>
                <w:noProof/>
                <w:webHidden/>
              </w:rPr>
              <w:fldChar w:fldCharType="end"/>
            </w:r>
          </w:hyperlink>
        </w:p>
        <w:p w14:paraId="7CC64760" w14:textId="018DEE07" w:rsidR="00DD7D2A" w:rsidRDefault="00A633EB">
          <w:pPr>
            <w:pStyle w:val="26"/>
            <w:rPr>
              <w:rFonts w:asciiTheme="minorHAnsi" w:eastAsiaTheme="minorEastAsia" w:hAnsiTheme="minorHAnsi" w:cstheme="minorBidi"/>
              <w:noProof/>
              <w:sz w:val="22"/>
              <w:szCs w:val="22"/>
            </w:rPr>
          </w:pPr>
          <w:hyperlink w:anchor="_Toc97109373" w:history="1">
            <w:r w:rsidR="00DD7D2A" w:rsidRPr="0039749B">
              <w:rPr>
                <w:rStyle w:val="ad"/>
                <w:b/>
                <w:noProof/>
              </w:rPr>
              <w:t>Статья 40. Заключительные положения</w:t>
            </w:r>
            <w:r w:rsidR="00DD7D2A">
              <w:rPr>
                <w:noProof/>
                <w:webHidden/>
              </w:rPr>
              <w:tab/>
            </w:r>
            <w:r w:rsidR="00DD7D2A">
              <w:rPr>
                <w:noProof/>
                <w:webHidden/>
              </w:rPr>
              <w:fldChar w:fldCharType="begin"/>
            </w:r>
            <w:r w:rsidR="00DD7D2A">
              <w:rPr>
                <w:noProof/>
                <w:webHidden/>
              </w:rPr>
              <w:instrText xml:space="preserve"> PAGEREF _Toc97109373 \h </w:instrText>
            </w:r>
            <w:r w:rsidR="00DD7D2A">
              <w:rPr>
                <w:noProof/>
                <w:webHidden/>
              </w:rPr>
            </w:r>
            <w:r w:rsidR="00DD7D2A">
              <w:rPr>
                <w:noProof/>
                <w:webHidden/>
              </w:rPr>
              <w:fldChar w:fldCharType="separate"/>
            </w:r>
            <w:r w:rsidR="00DD7D2A">
              <w:rPr>
                <w:noProof/>
                <w:webHidden/>
              </w:rPr>
              <w:t>45</w:t>
            </w:r>
            <w:r w:rsidR="00DD7D2A">
              <w:rPr>
                <w:noProof/>
                <w:webHidden/>
              </w:rPr>
              <w:fldChar w:fldCharType="end"/>
            </w:r>
          </w:hyperlink>
        </w:p>
        <w:p w14:paraId="38D24D14" w14:textId="5578F7D5" w:rsidR="00EF7C6D" w:rsidRPr="0084619B" w:rsidRDefault="00B55C75" w:rsidP="001243DB">
          <w:r w:rsidRPr="0084619B">
            <w:rPr>
              <w:b/>
              <w:bCs/>
            </w:rPr>
            <w:fldChar w:fldCharType="end"/>
          </w:r>
        </w:p>
      </w:sdtContent>
    </w:sdt>
    <w:p w14:paraId="76E3C55D" w14:textId="77777777" w:rsidR="00EF7C6D" w:rsidRPr="0084619B" w:rsidRDefault="00EF7C6D" w:rsidP="001243DB">
      <w:pPr>
        <w:rPr>
          <w:lang w:val="en-US"/>
        </w:rPr>
      </w:pPr>
    </w:p>
    <w:p w14:paraId="1B177D78" w14:textId="77777777" w:rsidR="00876727" w:rsidRPr="0084619B" w:rsidRDefault="00876727" w:rsidP="001243DB">
      <w:pPr>
        <w:tabs>
          <w:tab w:val="left" w:pos="840"/>
        </w:tabs>
        <w:jc w:val="both"/>
        <w:rPr>
          <w:lang w:val="en-US"/>
        </w:rPr>
      </w:pPr>
    </w:p>
    <w:p w14:paraId="6F3521A8" w14:textId="77777777" w:rsidR="008F6922" w:rsidRPr="0084619B" w:rsidRDefault="008F6922" w:rsidP="001243DB">
      <w:pPr>
        <w:pStyle w:val="a7"/>
        <w:tabs>
          <w:tab w:val="clear" w:pos="4677"/>
          <w:tab w:val="clear" w:pos="9355"/>
          <w:tab w:val="left" w:pos="840"/>
        </w:tabs>
        <w:jc w:val="both"/>
      </w:pPr>
    </w:p>
    <w:p w14:paraId="64592BA8" w14:textId="77777777" w:rsidR="00EF7C6D" w:rsidRPr="0084619B" w:rsidRDefault="00EF7C6D" w:rsidP="001243DB">
      <w:pPr>
        <w:rPr>
          <w:b/>
          <w:bCs/>
          <w:u w:val="single"/>
        </w:rPr>
      </w:pPr>
      <w:r w:rsidRPr="0084619B">
        <w:rPr>
          <w:u w:val="single"/>
        </w:rPr>
        <w:br w:type="page"/>
      </w:r>
    </w:p>
    <w:p w14:paraId="4BECAF29" w14:textId="77777777" w:rsidR="00B22B34" w:rsidRPr="0084619B" w:rsidRDefault="002A0EF8" w:rsidP="001243DB">
      <w:pPr>
        <w:pStyle w:val="10"/>
        <w:spacing w:before="120"/>
        <w:ind w:firstLine="709"/>
        <w:rPr>
          <w:rFonts w:ascii="Times New Roman" w:hAnsi="Times New Roman" w:cs="Times New Roman"/>
        </w:rPr>
      </w:pPr>
      <w:bookmarkStart w:id="0" w:name="_Toc97109322"/>
      <w:r w:rsidRPr="0084619B">
        <w:rPr>
          <w:rFonts w:ascii="Times New Roman" w:hAnsi="Times New Roman" w:cs="Times New Roman"/>
        </w:rPr>
        <w:lastRenderedPageBreak/>
        <w:t xml:space="preserve">Раздел 1. </w:t>
      </w:r>
      <w:r w:rsidR="00425FC0" w:rsidRPr="0084619B">
        <w:rPr>
          <w:rFonts w:ascii="Times New Roman" w:hAnsi="Times New Roman" w:cs="Times New Roman"/>
        </w:rPr>
        <w:t>ОБЩИЕ ПОЛОЖЕНИЯ</w:t>
      </w:r>
      <w:bookmarkEnd w:id="0"/>
    </w:p>
    <w:p w14:paraId="52089DA5" w14:textId="77777777" w:rsidR="00425FC0" w:rsidRPr="0084619B" w:rsidRDefault="002A0EF8" w:rsidP="001243DB">
      <w:pPr>
        <w:pStyle w:val="20"/>
        <w:spacing w:before="120"/>
        <w:ind w:firstLine="709"/>
        <w:jc w:val="center"/>
        <w:rPr>
          <w:rFonts w:ascii="Times New Roman" w:hAnsi="Times New Roman" w:cs="Times New Roman"/>
          <w:b/>
          <w:szCs w:val="24"/>
        </w:rPr>
      </w:pPr>
      <w:bookmarkStart w:id="1" w:name="_Toc97109323"/>
      <w:r w:rsidRPr="0084619B">
        <w:rPr>
          <w:rFonts w:ascii="Times New Roman" w:hAnsi="Times New Roman" w:cs="Times New Roman"/>
          <w:b/>
          <w:szCs w:val="24"/>
        </w:rPr>
        <w:t>Статья 1. Предмет и цели регулирования Положения</w:t>
      </w:r>
      <w:bookmarkEnd w:id="1"/>
    </w:p>
    <w:p w14:paraId="2F94B668" w14:textId="1A18A2AE" w:rsidR="002A0EF8" w:rsidRPr="0084619B" w:rsidRDefault="002A0EF8" w:rsidP="00615D09">
      <w:pPr>
        <w:pStyle w:val="afa"/>
        <w:numPr>
          <w:ilvl w:val="0"/>
          <w:numId w:val="4"/>
        </w:numPr>
        <w:tabs>
          <w:tab w:val="left" w:pos="851"/>
          <w:tab w:val="left" w:pos="993"/>
        </w:tabs>
        <w:spacing w:before="120"/>
        <w:ind w:left="0" w:firstLine="709"/>
        <w:contextualSpacing w:val="0"/>
        <w:jc w:val="both"/>
      </w:pPr>
      <w:r w:rsidRPr="0084619B">
        <w:t>Настоящее Положение о закупках товаров, работ</w:t>
      </w:r>
      <w:r w:rsidR="00472BAF" w:rsidRPr="0084619B">
        <w:t xml:space="preserve"> и</w:t>
      </w:r>
      <w:r w:rsidRPr="0084619B">
        <w:t xml:space="preserve"> услуг (далее – Положение) регулирует отношения, связанные с проведением закупок для нужд Общества с ограниченной ответственностью </w:t>
      </w:r>
      <w:r w:rsidR="004E5DA4" w:rsidRPr="0084619B">
        <w:t>«</w:t>
      </w:r>
      <w:r w:rsidR="006F3645">
        <w:t>КВГ</w:t>
      </w:r>
      <w:r w:rsidR="004E5DA4" w:rsidRPr="0084619B">
        <w:t>»</w:t>
      </w:r>
      <w:r w:rsidR="001E674D" w:rsidRPr="0084619B">
        <w:t xml:space="preserve"> (далее - Заказчик)</w:t>
      </w:r>
      <w:r w:rsidR="00E8655F" w:rsidRPr="0084619B">
        <w:t>.</w:t>
      </w:r>
    </w:p>
    <w:p w14:paraId="77268A18" w14:textId="671F62A0" w:rsidR="00F45CCB" w:rsidRPr="0084619B" w:rsidRDefault="002A0EF8" w:rsidP="00615D09">
      <w:pPr>
        <w:pStyle w:val="afa"/>
        <w:numPr>
          <w:ilvl w:val="0"/>
          <w:numId w:val="4"/>
        </w:numPr>
        <w:tabs>
          <w:tab w:val="left" w:pos="840"/>
          <w:tab w:val="left" w:pos="993"/>
        </w:tabs>
        <w:spacing w:before="120"/>
        <w:ind w:left="0" w:firstLine="709"/>
        <w:contextualSpacing w:val="0"/>
        <w:jc w:val="both"/>
      </w:pPr>
      <w:r w:rsidRPr="0084619B">
        <w:t>Целями регулирования настоящего Положения явля</w:t>
      </w:r>
      <w:r w:rsidR="00F45CCB" w:rsidRPr="0084619B">
        <w:t>е</w:t>
      </w:r>
      <w:r w:rsidRPr="0084619B">
        <w:t>тся</w:t>
      </w:r>
      <w:r w:rsidR="00F45CCB" w:rsidRPr="0084619B">
        <w:t xml:space="preserve">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w:t>
      </w:r>
      <w:r w:rsidR="00A250E7" w:rsidRPr="0084619B">
        <w:t>рупции и других злоупотреблений</w:t>
      </w:r>
      <w:r w:rsidR="00E8655F" w:rsidRPr="0084619B">
        <w:t>.</w:t>
      </w:r>
    </w:p>
    <w:p w14:paraId="1C8CC484" w14:textId="330D09EF" w:rsidR="002A0EF8" w:rsidRPr="0084619B" w:rsidRDefault="002A0EF8" w:rsidP="00615D09">
      <w:pPr>
        <w:pStyle w:val="afa"/>
        <w:numPr>
          <w:ilvl w:val="0"/>
          <w:numId w:val="4"/>
        </w:numPr>
        <w:tabs>
          <w:tab w:val="left" w:pos="840"/>
          <w:tab w:val="left" w:pos="993"/>
        </w:tabs>
        <w:spacing w:before="120"/>
        <w:ind w:left="0" w:firstLine="709"/>
        <w:contextualSpacing w:val="0"/>
        <w:jc w:val="both"/>
      </w:pPr>
      <w:r w:rsidRPr="0084619B">
        <w:t>Настоящее Положение является локальным нормативным актом, обязательным для исполнения всеми работниками Заказчика, принимающими непосредственное участие в планировании, о</w:t>
      </w:r>
      <w:r w:rsidR="00A250E7" w:rsidRPr="0084619B">
        <w:t>рганизации и проведении закупок</w:t>
      </w:r>
      <w:r w:rsidR="00E8655F" w:rsidRPr="0084619B">
        <w:t>.</w:t>
      </w:r>
    </w:p>
    <w:p w14:paraId="5F5BB0ED" w14:textId="1F30B29B" w:rsidR="002A0EF8" w:rsidRPr="0084619B" w:rsidRDefault="002A0EF8" w:rsidP="00615D09">
      <w:pPr>
        <w:pStyle w:val="afa"/>
        <w:numPr>
          <w:ilvl w:val="0"/>
          <w:numId w:val="4"/>
        </w:numPr>
        <w:tabs>
          <w:tab w:val="left" w:pos="840"/>
          <w:tab w:val="left" w:pos="993"/>
        </w:tabs>
        <w:spacing w:before="120"/>
        <w:ind w:left="0" w:firstLine="709"/>
        <w:contextualSpacing w:val="0"/>
        <w:jc w:val="both"/>
      </w:pPr>
      <w:r w:rsidRPr="0084619B">
        <w:t>Вся документация, связанная с исполнением настоящего Поло</w:t>
      </w:r>
      <w:r w:rsidR="00A250E7" w:rsidRPr="0084619B">
        <w:t>жения, ведется на русском языке</w:t>
      </w:r>
      <w:r w:rsidR="00E8655F" w:rsidRPr="0084619B">
        <w:t>.</w:t>
      </w:r>
    </w:p>
    <w:p w14:paraId="5B9F5E0B" w14:textId="0F55DA4B" w:rsidR="00900CA5" w:rsidRPr="0084619B" w:rsidRDefault="00900CA5" w:rsidP="00615D09">
      <w:pPr>
        <w:pStyle w:val="afa"/>
        <w:numPr>
          <w:ilvl w:val="0"/>
          <w:numId w:val="4"/>
        </w:numPr>
        <w:tabs>
          <w:tab w:val="left" w:pos="840"/>
          <w:tab w:val="left" w:pos="993"/>
        </w:tabs>
        <w:spacing w:before="120"/>
        <w:ind w:left="0" w:firstLine="709"/>
        <w:contextualSpacing w:val="0"/>
        <w:jc w:val="both"/>
      </w:pPr>
      <w:r w:rsidRPr="0084619B">
        <w:rPr>
          <w:color w:val="000000"/>
        </w:rPr>
        <w:t>Заказчик вправе осуществить передачу отдельных</w:t>
      </w:r>
      <w:r w:rsidR="008E150E" w:rsidRPr="0084619B">
        <w:rPr>
          <w:color w:val="000000"/>
        </w:rPr>
        <w:t xml:space="preserve"> или всех</w:t>
      </w:r>
      <w:r w:rsidRPr="0084619B">
        <w:rPr>
          <w:color w:val="000000"/>
        </w:rPr>
        <w:t xml:space="preserve"> функций по организации и проведению закупок специализированной организации путем заключения договора о передаче соответствующих функций и полномочий</w:t>
      </w:r>
      <w:r w:rsidR="00E8655F" w:rsidRPr="0084619B">
        <w:rPr>
          <w:color w:val="000000"/>
        </w:rPr>
        <w:t>.</w:t>
      </w:r>
    </w:p>
    <w:p w14:paraId="0BE7C60F" w14:textId="77777777" w:rsidR="00900CA5" w:rsidRPr="0084619B" w:rsidRDefault="00900CA5" w:rsidP="00615D09">
      <w:pPr>
        <w:pStyle w:val="afa"/>
        <w:numPr>
          <w:ilvl w:val="0"/>
          <w:numId w:val="4"/>
        </w:numPr>
        <w:tabs>
          <w:tab w:val="left" w:pos="840"/>
          <w:tab w:val="left" w:pos="993"/>
        </w:tabs>
        <w:spacing w:before="120"/>
        <w:ind w:left="0" w:firstLine="709"/>
        <w:contextualSpacing w:val="0"/>
        <w:jc w:val="both"/>
      </w:pPr>
      <w:r w:rsidRPr="0084619B">
        <w:t xml:space="preserve">Специализированная организация осуществляет переданные функции и полномочия от имени Заказчика. 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 </w:t>
      </w:r>
    </w:p>
    <w:p w14:paraId="55A5DCCE" w14:textId="77777777" w:rsidR="00425FC0" w:rsidRPr="0084619B" w:rsidRDefault="002A0EF8" w:rsidP="001243DB">
      <w:pPr>
        <w:pStyle w:val="20"/>
        <w:spacing w:before="360"/>
        <w:ind w:firstLine="709"/>
        <w:jc w:val="center"/>
        <w:rPr>
          <w:rFonts w:ascii="Times New Roman" w:hAnsi="Times New Roman" w:cs="Times New Roman"/>
          <w:b/>
          <w:szCs w:val="24"/>
        </w:rPr>
      </w:pPr>
      <w:bookmarkStart w:id="2" w:name="_Toc97109324"/>
      <w:r w:rsidRPr="0084619B">
        <w:rPr>
          <w:rFonts w:ascii="Times New Roman" w:hAnsi="Times New Roman" w:cs="Times New Roman"/>
          <w:b/>
          <w:szCs w:val="24"/>
        </w:rPr>
        <w:t>Статья 2. Термины и определения</w:t>
      </w:r>
      <w:bookmarkEnd w:id="2"/>
    </w:p>
    <w:p w14:paraId="57149CE2" w14:textId="1E1A61E7" w:rsidR="007543E8" w:rsidRPr="0084619B" w:rsidRDefault="007543E8" w:rsidP="001243DB">
      <w:pPr>
        <w:tabs>
          <w:tab w:val="left" w:pos="839"/>
        </w:tabs>
        <w:spacing w:before="120"/>
        <w:ind w:firstLine="709"/>
        <w:jc w:val="both"/>
      </w:pPr>
      <w:r w:rsidRPr="0084619B">
        <w:rPr>
          <w:b/>
        </w:rPr>
        <w:t>Аукцион</w:t>
      </w:r>
      <w:r w:rsidR="001D3FAC" w:rsidRPr="0084619B">
        <w:rPr>
          <w:b/>
        </w:rPr>
        <w:t xml:space="preserve"> </w:t>
      </w:r>
      <w:r w:rsidR="00DD6F1F" w:rsidRPr="0084619B">
        <w:rPr>
          <w:b/>
        </w:rPr>
        <w:t>(аукцион в электронной форме, закрытый аукцион</w:t>
      </w:r>
      <w:r w:rsidR="00F5115B" w:rsidRPr="0084619B">
        <w:rPr>
          <w:b/>
        </w:rPr>
        <w:t xml:space="preserve"> в электронной форме</w:t>
      </w:r>
      <w:r w:rsidR="00DD6F1F" w:rsidRPr="0084619B">
        <w:rPr>
          <w:b/>
        </w:rPr>
        <w:t>)</w:t>
      </w:r>
      <w:r w:rsidR="00DD6F1F" w:rsidRPr="0084619B">
        <w:t xml:space="preserve"> </w:t>
      </w:r>
      <w:r w:rsidR="001D3FAC" w:rsidRPr="0084619B">
        <w:t xml:space="preserve">- </w:t>
      </w:r>
      <w:r w:rsidRPr="0084619B">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w:t>
      </w:r>
      <w:r w:rsidR="00A250E7" w:rsidRPr="0084619B">
        <w:t>ю цену права заключить договор</w:t>
      </w:r>
      <w:r w:rsidR="00E8655F" w:rsidRPr="0084619B">
        <w:t>.</w:t>
      </w:r>
    </w:p>
    <w:p w14:paraId="4CD35FF8" w14:textId="7839AC5B" w:rsidR="007543E8" w:rsidRPr="0084619B" w:rsidRDefault="007543E8" w:rsidP="001243DB">
      <w:pPr>
        <w:tabs>
          <w:tab w:val="left" w:pos="839"/>
        </w:tabs>
        <w:spacing w:before="120"/>
        <w:ind w:firstLine="709"/>
        <w:jc w:val="both"/>
      </w:pPr>
      <w:r w:rsidRPr="0084619B">
        <w:rPr>
          <w:b/>
        </w:rPr>
        <w:t>Договор</w:t>
      </w:r>
      <w:r w:rsidRPr="0084619B">
        <w:t xml:space="preserve"> –</w:t>
      </w:r>
      <w:r w:rsidR="00DD6F1F" w:rsidRPr="0084619B">
        <w:t xml:space="preserve"> </w:t>
      </w:r>
      <w:r w:rsidRPr="0084619B">
        <w:t>договор на поставку товаров</w:t>
      </w:r>
      <w:r w:rsidR="001D3FAC" w:rsidRPr="0084619B">
        <w:t xml:space="preserve">, выполнение работ, оказание услуг </w:t>
      </w:r>
      <w:r w:rsidRPr="0084619B">
        <w:t xml:space="preserve">для нужд Заказчика, заключаемый между Заказчиком </w:t>
      </w:r>
      <w:r w:rsidR="00DD6F1F" w:rsidRPr="0084619B">
        <w:t xml:space="preserve">и победителем конкурентной закупки, неконкурентной закупки, единственным поставщиком (подрядчиком, </w:t>
      </w:r>
      <w:r w:rsidR="002150E1" w:rsidRPr="0084619B">
        <w:t>исполнителем)</w:t>
      </w:r>
      <w:r w:rsidR="004A616F" w:rsidRPr="0084619B">
        <w:t>,</w:t>
      </w:r>
      <w:r w:rsidR="002150E1" w:rsidRPr="0084619B">
        <w:t xml:space="preserve"> иным</w:t>
      </w:r>
      <w:r w:rsidRPr="0084619B">
        <w:t xml:space="preserve"> участником закупочной процедуры в случаях, преду</w:t>
      </w:r>
      <w:r w:rsidR="001D3FAC" w:rsidRPr="0084619B">
        <w:t>смотренных настоящим Положением и</w:t>
      </w:r>
      <w:r w:rsidRPr="0084619B">
        <w:t xml:space="preserve"> в соответствии с законод</w:t>
      </w:r>
      <w:r w:rsidR="00A250E7" w:rsidRPr="0084619B">
        <w:t>ательством Российской Федерации</w:t>
      </w:r>
      <w:r w:rsidR="00E8655F" w:rsidRPr="0084619B">
        <w:t>.</w:t>
      </w:r>
      <w:r w:rsidRPr="0084619B">
        <w:t xml:space="preserve"> </w:t>
      </w:r>
    </w:p>
    <w:p w14:paraId="64158D13" w14:textId="21B72DCA" w:rsidR="007543E8" w:rsidRPr="0084619B" w:rsidRDefault="00DF06D2" w:rsidP="001243DB">
      <w:pPr>
        <w:tabs>
          <w:tab w:val="left" w:pos="839"/>
        </w:tabs>
        <w:spacing w:before="120"/>
        <w:ind w:firstLine="709"/>
        <w:jc w:val="both"/>
      </w:pPr>
      <w:r w:rsidRPr="0084619B">
        <w:rPr>
          <w:b/>
        </w:rPr>
        <w:t xml:space="preserve">Документация </w:t>
      </w:r>
      <w:r w:rsidR="0094767B" w:rsidRPr="0084619B">
        <w:rPr>
          <w:b/>
        </w:rPr>
        <w:t>о закупке</w:t>
      </w:r>
      <w:r w:rsidRPr="0084619B">
        <w:rPr>
          <w:b/>
        </w:rPr>
        <w:t xml:space="preserve"> (Закупочная документация,</w:t>
      </w:r>
      <w:r w:rsidR="00C43A33" w:rsidRPr="0084619B">
        <w:rPr>
          <w:b/>
        </w:rPr>
        <w:t xml:space="preserve"> Документация о закупке, </w:t>
      </w:r>
      <w:r w:rsidRPr="0084619B">
        <w:rPr>
          <w:b/>
        </w:rPr>
        <w:t>Извещение о закупке</w:t>
      </w:r>
      <w:r w:rsidR="00F51500" w:rsidRPr="0084619B">
        <w:rPr>
          <w:b/>
        </w:rPr>
        <w:t xml:space="preserve"> </w:t>
      </w:r>
      <w:r w:rsidR="000A2426" w:rsidRPr="0084619B">
        <w:rPr>
          <w:b/>
        </w:rPr>
        <w:t>и т.д.</w:t>
      </w:r>
      <w:r w:rsidRPr="0084619B">
        <w:rPr>
          <w:b/>
        </w:rPr>
        <w:t>)</w:t>
      </w:r>
      <w:r w:rsidR="007543E8" w:rsidRPr="0084619B">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w:t>
      </w:r>
      <w:r w:rsidR="008556FA" w:rsidRPr="0084619B">
        <w:t>победителя</w:t>
      </w:r>
      <w:r w:rsidR="007543E8" w:rsidRPr="0084619B">
        <w:t>, а также проект заключаемого по результ</w:t>
      </w:r>
      <w:r w:rsidR="00A250E7" w:rsidRPr="0084619B">
        <w:t>атам процедуры закупки договора</w:t>
      </w:r>
      <w:r w:rsidR="00E8655F" w:rsidRPr="0084619B">
        <w:t>.</w:t>
      </w:r>
      <w:r w:rsidR="007543E8" w:rsidRPr="0084619B">
        <w:t xml:space="preserve"> </w:t>
      </w:r>
    </w:p>
    <w:p w14:paraId="0B6454DC" w14:textId="07266651" w:rsidR="00F51500" w:rsidRPr="0084619B" w:rsidRDefault="00F51500" w:rsidP="001243DB">
      <w:pPr>
        <w:tabs>
          <w:tab w:val="left" w:pos="839"/>
        </w:tabs>
        <w:spacing w:before="120"/>
        <w:ind w:firstLine="709"/>
        <w:jc w:val="both"/>
      </w:pPr>
      <w:r w:rsidRPr="0084619B">
        <w:rPr>
          <w:b/>
        </w:rPr>
        <w:t>Документация о предварительном квалификационном отборе</w:t>
      </w:r>
      <w:r w:rsidRPr="0084619B">
        <w:t xml:space="preserve"> - комплект документов, содержащий полную информацию о предмете, условиях участия и правилах проведения отбора, правилах подготовки, оформления и подачи предложения участником процедуры отбора, правилах формирования результатов отбора.</w:t>
      </w:r>
    </w:p>
    <w:p w14:paraId="29D205E5" w14:textId="427BC4D5" w:rsidR="007543E8" w:rsidRPr="0084619B" w:rsidRDefault="007543E8" w:rsidP="001243DB">
      <w:pPr>
        <w:tabs>
          <w:tab w:val="left" w:pos="839"/>
        </w:tabs>
        <w:spacing w:before="120"/>
        <w:ind w:firstLine="709"/>
        <w:jc w:val="both"/>
      </w:pPr>
      <w:r w:rsidRPr="0084619B">
        <w:rPr>
          <w:b/>
        </w:rPr>
        <w:lastRenderedPageBreak/>
        <w:t>Единая информационная система (</w:t>
      </w:r>
      <w:r w:rsidR="004A616F" w:rsidRPr="0084619B">
        <w:rPr>
          <w:b/>
        </w:rPr>
        <w:t>ЕИС</w:t>
      </w:r>
      <w:r w:rsidRPr="0084619B">
        <w:rPr>
          <w:b/>
        </w:rPr>
        <w:t>) –</w:t>
      </w:r>
      <w:r w:rsidRPr="0084619B">
        <w:t>- совокупность содержащейся в базах данных информации, определяемой Федеральным законом от 18.07.2011 № 223‑ФЗ «О закупках товаров, работ, услуг отдельными видами юридических лиц» и технических средств, обеспечивающих ее формирование, обработку и хранение, а также предоставление такой информации с использованием функционала официального сайта в информационно-телекоммуникационной сети Интернет (http://www.zakupki.gov.ru)</w:t>
      </w:r>
      <w:r w:rsidR="00E8655F" w:rsidRPr="0084619B">
        <w:t>.</w:t>
      </w:r>
    </w:p>
    <w:p w14:paraId="7938DC8F" w14:textId="2C075190" w:rsidR="00EC7E84" w:rsidRPr="0084619B" w:rsidRDefault="00EC7E84" w:rsidP="001243DB">
      <w:pPr>
        <w:tabs>
          <w:tab w:val="left" w:pos="839"/>
        </w:tabs>
        <w:spacing w:before="120"/>
        <w:ind w:firstLine="709"/>
        <w:jc w:val="both"/>
      </w:pPr>
      <w:r w:rsidRPr="0084619B">
        <w:rPr>
          <w:b/>
        </w:rPr>
        <w:t>Заказчик</w:t>
      </w:r>
      <w:r w:rsidRPr="0084619B">
        <w:t xml:space="preserve"> – ООО «</w:t>
      </w:r>
      <w:r w:rsidR="006F3645">
        <w:t>КВГ</w:t>
      </w:r>
      <w:r w:rsidRPr="0084619B">
        <w:t xml:space="preserve">», для обеспечения нужд </w:t>
      </w:r>
      <w:r w:rsidR="00A250E7" w:rsidRPr="0084619B">
        <w:t>которого осуществляется закупка</w:t>
      </w:r>
      <w:r w:rsidR="00E8655F" w:rsidRPr="0084619B">
        <w:t>.</w:t>
      </w:r>
    </w:p>
    <w:p w14:paraId="157246E6" w14:textId="682FFC6C" w:rsidR="007543E8" w:rsidRPr="0084619B" w:rsidRDefault="007543E8" w:rsidP="001243DB">
      <w:pPr>
        <w:tabs>
          <w:tab w:val="left" w:pos="839"/>
        </w:tabs>
        <w:spacing w:before="120"/>
        <w:ind w:firstLine="709"/>
        <w:jc w:val="both"/>
      </w:pPr>
      <w:r w:rsidRPr="0084619B">
        <w:rPr>
          <w:b/>
        </w:rPr>
        <w:t>Закупочная комиссия (Комиссия)</w:t>
      </w:r>
      <w:r w:rsidRPr="0084619B">
        <w:t xml:space="preserve"> - коллегиальный орган, создаваемый Заказчиком, для контроля и координации закупочной деятельности, проведения процедур закупки и решения иных вопросов, связанных с закупочной деятельностью</w:t>
      </w:r>
      <w:r w:rsidR="00A250E7" w:rsidRPr="0084619B">
        <w:t xml:space="preserve"> Заказчика</w:t>
      </w:r>
      <w:r w:rsidR="00E8655F" w:rsidRPr="0084619B">
        <w:t>.</w:t>
      </w:r>
      <w:r w:rsidRPr="0084619B">
        <w:t xml:space="preserve"> </w:t>
      </w:r>
    </w:p>
    <w:p w14:paraId="5C169D3A" w14:textId="0D247DD6" w:rsidR="007543E8" w:rsidRPr="0084619B" w:rsidRDefault="007543E8" w:rsidP="001243DB">
      <w:pPr>
        <w:tabs>
          <w:tab w:val="left" w:pos="839"/>
        </w:tabs>
        <w:spacing w:before="120"/>
        <w:ind w:firstLine="709"/>
        <w:jc w:val="both"/>
      </w:pPr>
      <w:r w:rsidRPr="0084619B">
        <w:rPr>
          <w:b/>
        </w:rPr>
        <w:t xml:space="preserve">Запрос предложений </w:t>
      </w:r>
      <w:r w:rsidR="00DD6F1F" w:rsidRPr="0084619B">
        <w:rPr>
          <w:b/>
        </w:rPr>
        <w:t>(запрос предложений в электронной форме, закрытый запрос предложений</w:t>
      </w:r>
      <w:r w:rsidR="00F5115B" w:rsidRPr="0084619B">
        <w:rPr>
          <w:b/>
        </w:rPr>
        <w:t xml:space="preserve"> в электронной форме</w:t>
      </w:r>
      <w:r w:rsidR="00DD6F1F" w:rsidRPr="0084619B">
        <w:rPr>
          <w:b/>
        </w:rPr>
        <w:t>)</w:t>
      </w:r>
      <w:r w:rsidRPr="0084619B">
        <w:t xml:space="preserve"> – это форма торгов, при которой победителем запроса предложений признается участник к</w:t>
      </w:r>
      <w:r w:rsidR="004245D4" w:rsidRPr="0084619B">
        <w:t xml:space="preserve">онкурентной закупки, заявка на </w:t>
      </w:r>
      <w:r w:rsidRPr="0084619B">
        <w:t>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w:t>
      </w:r>
      <w:r w:rsidR="00A250E7" w:rsidRPr="0084619B">
        <w:t>ыполнения работ, оказания услуг</w:t>
      </w:r>
      <w:r w:rsidR="00E8655F" w:rsidRPr="0084619B">
        <w:t>.</w:t>
      </w:r>
    </w:p>
    <w:p w14:paraId="6A9A9255" w14:textId="7E1E02B9" w:rsidR="007543E8" w:rsidRPr="0084619B" w:rsidRDefault="007543E8" w:rsidP="001243DB">
      <w:pPr>
        <w:tabs>
          <w:tab w:val="left" w:pos="839"/>
        </w:tabs>
        <w:spacing w:before="120"/>
        <w:ind w:firstLine="709"/>
        <w:jc w:val="both"/>
      </w:pPr>
      <w:r w:rsidRPr="0084619B">
        <w:rPr>
          <w:b/>
        </w:rPr>
        <w:t xml:space="preserve">Запрос котировок </w:t>
      </w:r>
      <w:r w:rsidR="00DD6F1F" w:rsidRPr="0084619B">
        <w:rPr>
          <w:b/>
        </w:rPr>
        <w:t>(запрос котировок в электронной форме, закрытый запрос котировок</w:t>
      </w:r>
      <w:r w:rsidR="00F5115B" w:rsidRPr="0084619B">
        <w:rPr>
          <w:b/>
        </w:rPr>
        <w:t xml:space="preserve"> в электронной форме</w:t>
      </w:r>
      <w:r w:rsidR="00DD6F1F" w:rsidRPr="0084619B">
        <w:rPr>
          <w:b/>
        </w:rPr>
        <w:t>)</w:t>
      </w:r>
      <w:r w:rsidRPr="0084619B">
        <w:rPr>
          <w:b/>
        </w:rPr>
        <w:t xml:space="preserve"> -</w:t>
      </w:r>
      <w:r w:rsidR="00506283" w:rsidRPr="0084619B">
        <w:rPr>
          <w:b/>
        </w:rPr>
        <w:t xml:space="preserve"> </w:t>
      </w:r>
      <w:r w:rsidRPr="0084619B">
        <w:t xml:space="preserve">это форма торгов, при которой победителем запроса котировок признается участник закупки, заявка которого соответствует требованиям, установленным </w:t>
      </w:r>
      <w:r w:rsidR="003024F6" w:rsidRPr="0084619B">
        <w:t>И</w:t>
      </w:r>
      <w:r w:rsidRPr="0084619B">
        <w:t>звещением о проведении запроса котировок, и содержи</w:t>
      </w:r>
      <w:r w:rsidR="00A250E7" w:rsidRPr="0084619B">
        <w:t>т наиболее низкую цену договора</w:t>
      </w:r>
      <w:r w:rsidR="00E8655F" w:rsidRPr="0084619B">
        <w:t>.</w:t>
      </w:r>
    </w:p>
    <w:p w14:paraId="46ECC608" w14:textId="6ED00B96" w:rsidR="007543E8" w:rsidRPr="0084619B" w:rsidRDefault="007543E8" w:rsidP="001243DB">
      <w:pPr>
        <w:tabs>
          <w:tab w:val="left" w:pos="839"/>
        </w:tabs>
        <w:spacing w:before="120"/>
        <w:ind w:firstLine="709"/>
        <w:jc w:val="both"/>
      </w:pPr>
      <w:r w:rsidRPr="0084619B">
        <w:rPr>
          <w:b/>
        </w:rPr>
        <w:t>Заявка на участие в закупке (заявка)</w:t>
      </w:r>
      <w:r w:rsidRPr="0084619B">
        <w:t xml:space="preserve"> - комплект доку</w:t>
      </w:r>
      <w:r w:rsidR="007213C7" w:rsidRPr="0084619B">
        <w:t>ментов, содержащий предложение У</w:t>
      </w:r>
      <w:r w:rsidRPr="0084619B">
        <w:t>частника закупки, направляемый Организатору закупки в форме электронного документа, в том числе с использованием функционала электронной площадки по форме и в порядке, которые уста</w:t>
      </w:r>
      <w:r w:rsidR="00A250E7" w:rsidRPr="0084619B">
        <w:t xml:space="preserve">новлены </w:t>
      </w:r>
      <w:r w:rsidR="007213C7" w:rsidRPr="0084619B">
        <w:t>Д</w:t>
      </w:r>
      <w:r w:rsidR="00A250E7" w:rsidRPr="0084619B">
        <w:t>окументацией о закупке</w:t>
      </w:r>
      <w:r w:rsidR="00E8655F" w:rsidRPr="0084619B">
        <w:t>.</w:t>
      </w:r>
    </w:p>
    <w:p w14:paraId="0476041E" w14:textId="26BE1F70" w:rsidR="007543E8" w:rsidRPr="0084619B" w:rsidRDefault="007543E8" w:rsidP="001243DB">
      <w:pPr>
        <w:tabs>
          <w:tab w:val="left" w:pos="839"/>
        </w:tabs>
        <w:spacing w:before="120"/>
        <w:ind w:firstLine="709"/>
        <w:jc w:val="both"/>
      </w:pPr>
      <w:r w:rsidRPr="0084619B">
        <w:rPr>
          <w:b/>
        </w:rPr>
        <w:t xml:space="preserve">Конкурентная закупка </w:t>
      </w:r>
      <w:r w:rsidRPr="0084619B">
        <w:t>–</w:t>
      </w:r>
      <w:r w:rsidR="00BE4261" w:rsidRPr="0084619B">
        <w:t xml:space="preserve"> </w:t>
      </w:r>
      <w:r w:rsidRPr="0084619B">
        <w:t>закупка, осуществляемая способом и с соблюдением условий, предусмотренных Федеральным законом от 18.07.2011 №</w:t>
      </w:r>
      <w:r w:rsidR="006A3BFC" w:rsidRPr="0084619B">
        <w:t xml:space="preserve"> </w:t>
      </w:r>
      <w:r w:rsidRPr="0084619B">
        <w:t>223-ФЗ «О закупках товаров, работ, услуг отд</w:t>
      </w:r>
      <w:r w:rsidR="00A250E7" w:rsidRPr="0084619B">
        <w:t>ельными видами юридических лиц»</w:t>
      </w:r>
      <w:r w:rsidR="00E8655F" w:rsidRPr="0084619B">
        <w:t>.</w:t>
      </w:r>
    </w:p>
    <w:p w14:paraId="3E8892E5" w14:textId="6F47B02C" w:rsidR="007543E8" w:rsidRPr="0084619B" w:rsidRDefault="00D74C5E" w:rsidP="001243DB">
      <w:pPr>
        <w:tabs>
          <w:tab w:val="left" w:pos="839"/>
        </w:tabs>
        <w:spacing w:before="120"/>
        <w:ind w:firstLine="709"/>
        <w:jc w:val="both"/>
      </w:pPr>
      <w:r w:rsidRPr="0084619B">
        <w:rPr>
          <w:b/>
        </w:rPr>
        <w:t>Конкурс (конкурс в электронной форме, закрытый конкурс</w:t>
      </w:r>
      <w:r w:rsidR="00F5115B" w:rsidRPr="0084619B">
        <w:rPr>
          <w:b/>
        </w:rPr>
        <w:t xml:space="preserve"> в электронной форме</w:t>
      </w:r>
      <w:r w:rsidRPr="0084619B">
        <w:rPr>
          <w:b/>
        </w:rPr>
        <w:t xml:space="preserve">) – </w:t>
      </w:r>
      <w:r w:rsidRPr="0084619B">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E8655F" w:rsidRPr="0084619B">
        <w:t>.</w:t>
      </w:r>
    </w:p>
    <w:p w14:paraId="1878242D" w14:textId="59ED83C4" w:rsidR="007543E8" w:rsidRPr="0084619B" w:rsidRDefault="007543E8" w:rsidP="001243DB">
      <w:pPr>
        <w:tabs>
          <w:tab w:val="left" w:pos="839"/>
        </w:tabs>
        <w:spacing w:before="120"/>
        <w:ind w:firstLine="709"/>
        <w:jc w:val="both"/>
      </w:pPr>
      <w:r w:rsidRPr="0084619B">
        <w:rPr>
          <w:b/>
        </w:rPr>
        <w:t>Лот</w:t>
      </w:r>
      <w:r w:rsidRPr="0084619B">
        <w:t xml:space="preserve"> - часть закупаемых товаров (работ, услуг), выделенная по определенным критериям, на которую в соответствии с </w:t>
      </w:r>
      <w:r w:rsidR="003024F6" w:rsidRPr="0084619B">
        <w:t>И</w:t>
      </w:r>
      <w:r w:rsidRPr="0084619B">
        <w:t xml:space="preserve">звещением и </w:t>
      </w:r>
      <w:r w:rsidR="003024F6" w:rsidRPr="0084619B">
        <w:t>Д</w:t>
      </w:r>
      <w:r w:rsidRPr="0084619B">
        <w:t>окументацией о закупке допускается подача отдельной заявки на участие в конкурентной закупке и заключение отдельного договора</w:t>
      </w:r>
      <w:r w:rsidR="00A250E7" w:rsidRPr="0084619B">
        <w:t xml:space="preserve"> по итогам конкурентной закупки</w:t>
      </w:r>
      <w:r w:rsidR="00E8655F" w:rsidRPr="0084619B">
        <w:t>.</w:t>
      </w:r>
      <w:r w:rsidRPr="0084619B">
        <w:t xml:space="preserve"> </w:t>
      </w:r>
      <w:r w:rsidR="00907287" w:rsidRPr="0084619B">
        <w:t>Лот может быть делимым и не делимым.</w:t>
      </w:r>
    </w:p>
    <w:p w14:paraId="541082AD" w14:textId="10473CB6" w:rsidR="007543E8" w:rsidRPr="0084619B" w:rsidRDefault="007543E8" w:rsidP="001243DB">
      <w:pPr>
        <w:tabs>
          <w:tab w:val="left" w:pos="839"/>
        </w:tabs>
        <w:spacing w:before="120"/>
        <w:ind w:firstLine="709"/>
        <w:jc w:val="both"/>
        <w:rPr>
          <w:color w:val="000000" w:themeColor="text1"/>
        </w:rPr>
      </w:pPr>
      <w:r w:rsidRPr="0084619B">
        <w:rPr>
          <w:b/>
          <w:color w:val="000000" w:themeColor="text1"/>
        </w:rPr>
        <w:t>Малая закупка</w:t>
      </w:r>
      <w:r w:rsidRPr="0084619B">
        <w:rPr>
          <w:color w:val="000000" w:themeColor="text1"/>
        </w:rPr>
        <w:t xml:space="preserve"> - приобретение работ, товаров или услуг на сумму, не превышающую </w:t>
      </w:r>
      <w:r w:rsidR="00243322" w:rsidRPr="0084619B">
        <w:rPr>
          <w:color w:val="000000" w:themeColor="text1"/>
        </w:rPr>
        <w:t xml:space="preserve">100 (Сто) тысяч рублей или </w:t>
      </w:r>
      <w:r w:rsidR="00946F9D" w:rsidRPr="0084619B">
        <w:rPr>
          <w:color w:val="000000" w:themeColor="text1"/>
        </w:rPr>
        <w:t>500 (Пятьсот) тысяч рублей</w:t>
      </w:r>
      <w:r w:rsidR="008B7146" w:rsidRPr="0084619B">
        <w:rPr>
          <w:color w:val="000000" w:themeColor="text1"/>
        </w:rPr>
        <w:t>,</w:t>
      </w:r>
      <w:r w:rsidR="00946F9D" w:rsidRPr="0084619B">
        <w:rPr>
          <w:color w:val="000000" w:themeColor="text1"/>
        </w:rPr>
        <w:t xml:space="preserve"> если годовая выручка заказчика за отчетный финансовый год составляет более чем пять миллиардов рублей</w:t>
      </w:r>
      <w:r w:rsidR="00E8655F" w:rsidRPr="0084619B">
        <w:rPr>
          <w:color w:val="000000" w:themeColor="text1"/>
        </w:rPr>
        <w:t>.</w:t>
      </w:r>
    </w:p>
    <w:p w14:paraId="187206C2" w14:textId="042D10B0" w:rsidR="007543E8" w:rsidRPr="0084619B" w:rsidRDefault="007543E8" w:rsidP="001243DB">
      <w:pPr>
        <w:tabs>
          <w:tab w:val="left" w:pos="839"/>
        </w:tabs>
        <w:spacing w:before="120"/>
        <w:ind w:firstLine="709"/>
        <w:jc w:val="both"/>
      </w:pPr>
      <w:r w:rsidRPr="0084619B">
        <w:rPr>
          <w:b/>
        </w:rPr>
        <w:t>Начальная (максимальная) цена договора</w:t>
      </w:r>
      <w:r w:rsidR="00E63F0F" w:rsidRPr="0084619B">
        <w:rPr>
          <w:b/>
        </w:rPr>
        <w:t xml:space="preserve"> (далее – НМЦД (лота), НМЦ единицы товара, работы, услуги</w:t>
      </w:r>
      <w:r w:rsidR="000B20D6" w:rsidRPr="0084619B">
        <w:rPr>
          <w:b/>
        </w:rPr>
        <w:t xml:space="preserve"> и т.д.</w:t>
      </w:r>
      <w:r w:rsidR="00E63F0F" w:rsidRPr="0084619B">
        <w:rPr>
          <w:b/>
        </w:rPr>
        <w:t>)</w:t>
      </w:r>
      <w:r w:rsidRPr="0084619B">
        <w:t xml:space="preserve"> – предельно допустим</w:t>
      </w:r>
      <w:r w:rsidR="00163707" w:rsidRPr="0084619B">
        <w:t xml:space="preserve">ая цена договора, </w:t>
      </w:r>
      <w:r w:rsidR="00E63F0F" w:rsidRPr="0084619B">
        <w:t xml:space="preserve">цена единицы товара, работы, услуги, </w:t>
      </w:r>
      <w:r w:rsidR="00163707" w:rsidRPr="0084619B">
        <w:t>определяемая З</w:t>
      </w:r>
      <w:r w:rsidRPr="0084619B">
        <w:t>аказчиком в</w:t>
      </w:r>
      <w:r w:rsidR="00A250E7" w:rsidRPr="0084619B">
        <w:t xml:space="preserve"> </w:t>
      </w:r>
      <w:r w:rsidR="00E63F0F" w:rsidRPr="0084619B">
        <w:t>Д</w:t>
      </w:r>
      <w:r w:rsidR="00A250E7" w:rsidRPr="0084619B">
        <w:t>окументации процедуры закупки</w:t>
      </w:r>
      <w:r w:rsidR="00E8655F" w:rsidRPr="0084619B">
        <w:t>.</w:t>
      </w:r>
    </w:p>
    <w:p w14:paraId="697A0722" w14:textId="49D45BBE" w:rsidR="007543E8" w:rsidRPr="0084619B" w:rsidRDefault="007543E8" w:rsidP="001243DB">
      <w:pPr>
        <w:pStyle w:val="ConsPlusNormal"/>
        <w:tabs>
          <w:tab w:val="left" w:pos="364"/>
          <w:tab w:val="left" w:pos="839"/>
        </w:tabs>
        <w:spacing w:before="120"/>
        <w:ind w:firstLine="709"/>
        <w:jc w:val="both"/>
        <w:rPr>
          <w:rFonts w:ascii="Times New Roman" w:hAnsi="Times New Roman" w:cs="Times New Roman"/>
          <w:sz w:val="24"/>
          <w:szCs w:val="24"/>
        </w:rPr>
      </w:pPr>
      <w:r w:rsidRPr="0084619B">
        <w:rPr>
          <w:rFonts w:ascii="Times New Roman" w:hAnsi="Times New Roman" w:cs="Times New Roman"/>
          <w:b/>
          <w:sz w:val="24"/>
          <w:szCs w:val="24"/>
        </w:rPr>
        <w:t>Неконкурентная закупка</w:t>
      </w:r>
      <w:r w:rsidRPr="0084619B">
        <w:rPr>
          <w:rFonts w:ascii="Times New Roman" w:hAnsi="Times New Roman" w:cs="Times New Roman"/>
          <w:sz w:val="24"/>
          <w:szCs w:val="24"/>
        </w:rPr>
        <w:t xml:space="preserve"> - закупка, условия осуществления которой не соответствуют условиям, предусмот</w:t>
      </w:r>
      <w:r w:rsidR="00A250E7" w:rsidRPr="0084619B">
        <w:rPr>
          <w:rFonts w:ascii="Times New Roman" w:hAnsi="Times New Roman" w:cs="Times New Roman"/>
          <w:sz w:val="24"/>
          <w:szCs w:val="24"/>
        </w:rPr>
        <w:t>ренным для конкурентной закупки</w:t>
      </w:r>
      <w:r w:rsidR="00E8655F" w:rsidRPr="0084619B">
        <w:rPr>
          <w:rFonts w:ascii="Times New Roman" w:hAnsi="Times New Roman" w:cs="Times New Roman"/>
          <w:sz w:val="24"/>
          <w:szCs w:val="24"/>
        </w:rPr>
        <w:t>.</w:t>
      </w:r>
    </w:p>
    <w:p w14:paraId="65BC8D55" w14:textId="4962AD95" w:rsidR="00506283" w:rsidRPr="0084619B" w:rsidRDefault="00506283" w:rsidP="001243DB">
      <w:pPr>
        <w:tabs>
          <w:tab w:val="left" w:pos="839"/>
        </w:tabs>
        <w:spacing w:before="120"/>
        <w:ind w:firstLine="709"/>
        <w:jc w:val="both"/>
        <w:rPr>
          <w:color w:val="333333"/>
        </w:rPr>
      </w:pPr>
      <w:r w:rsidRPr="0084619B">
        <w:rPr>
          <w:rStyle w:val="blk"/>
          <w:b/>
          <w:color w:val="333333"/>
        </w:rPr>
        <w:lastRenderedPageBreak/>
        <w:t xml:space="preserve">Одна </w:t>
      </w:r>
      <w:r w:rsidRPr="0084619B">
        <w:rPr>
          <w:b/>
        </w:rPr>
        <w:t>группа</w:t>
      </w:r>
      <w:r w:rsidRPr="0084619B">
        <w:rPr>
          <w:rStyle w:val="blk"/>
          <w:b/>
          <w:color w:val="333333"/>
        </w:rPr>
        <w:t xml:space="preserve"> лиц с Заказчиком</w:t>
      </w:r>
      <w:r w:rsidRPr="0084619B">
        <w:rPr>
          <w:rStyle w:val="blk"/>
          <w:color w:val="333333"/>
        </w:rPr>
        <w:t xml:space="preserve"> - </w:t>
      </w:r>
      <w:r w:rsidR="0016382F" w:rsidRPr="0084619B">
        <w:rPr>
          <w:color w:val="333333"/>
        </w:rPr>
        <w:t>совокупность физических лиц и (или) юридических лиц, соответствующих одному или нескольким признакам из признаков</w:t>
      </w:r>
      <w:bookmarkStart w:id="3" w:name="dst734"/>
      <w:bookmarkEnd w:id="3"/>
      <w:r w:rsidR="0016382F" w:rsidRPr="0084619B">
        <w:rPr>
          <w:color w:val="333333"/>
        </w:rPr>
        <w:t xml:space="preserve">, установленных в статье 9 Федерального закона от 26.07.2006 </w:t>
      </w:r>
      <w:r w:rsidR="00B443AC" w:rsidRPr="0084619B">
        <w:rPr>
          <w:color w:val="333333"/>
        </w:rPr>
        <w:t>№</w:t>
      </w:r>
      <w:r w:rsidR="0016382F" w:rsidRPr="0084619B">
        <w:rPr>
          <w:color w:val="333333"/>
        </w:rPr>
        <w:t xml:space="preserve"> 135-ФЗ «О защите конкуренции».</w:t>
      </w:r>
    </w:p>
    <w:p w14:paraId="09708835" w14:textId="0EE4A5F1" w:rsidR="00EC7E84" w:rsidRPr="0084619B" w:rsidRDefault="00EC7E84" w:rsidP="001243DB">
      <w:pPr>
        <w:tabs>
          <w:tab w:val="left" w:pos="839"/>
        </w:tabs>
        <w:spacing w:before="120"/>
        <w:ind w:firstLine="709"/>
        <w:jc w:val="both"/>
      </w:pPr>
      <w:r w:rsidRPr="0084619B">
        <w:rPr>
          <w:b/>
        </w:rPr>
        <w:t>Организатор закупки</w:t>
      </w:r>
      <w:r w:rsidRPr="0084619B">
        <w:t xml:space="preserve"> – специализированное структурное подразделение Заказчика, на которое возложены функции по организации и проведению закупок, либо юридическое лицо, привлеченное Заказчиком на основе гражданско-правового договора для осуществления отдельных функций, связанных с орг</w:t>
      </w:r>
      <w:r w:rsidR="00A250E7" w:rsidRPr="0084619B">
        <w:t>анизацией и проведением закупок</w:t>
      </w:r>
      <w:r w:rsidR="00E8655F" w:rsidRPr="0084619B">
        <w:t>.</w:t>
      </w:r>
    </w:p>
    <w:p w14:paraId="3D261F76" w14:textId="53B668C5" w:rsidR="00163707" w:rsidRPr="0084619B" w:rsidRDefault="007543E8" w:rsidP="001243DB">
      <w:pPr>
        <w:tabs>
          <w:tab w:val="left" w:pos="839"/>
        </w:tabs>
        <w:spacing w:before="120"/>
        <w:ind w:firstLine="709"/>
        <w:jc w:val="both"/>
      </w:pPr>
      <w:r w:rsidRPr="0084619B">
        <w:rPr>
          <w:b/>
        </w:rPr>
        <w:t xml:space="preserve">Официальный сайт Заказчика – </w:t>
      </w:r>
      <w:r w:rsidRPr="0084619B">
        <w:t xml:space="preserve">сайт в информационно-телекоммуникационной сети Интернет, расположенный по адресу: </w:t>
      </w:r>
      <w:r w:rsidR="00163707" w:rsidRPr="0084619B">
        <w:t>https://teplovolgograd.ru/</w:t>
      </w:r>
      <w:r w:rsidR="00E8655F" w:rsidRPr="0084619B">
        <w:t>.</w:t>
      </w:r>
    </w:p>
    <w:p w14:paraId="7A91D345" w14:textId="3F1F2386" w:rsidR="007543E8" w:rsidRPr="0084619B" w:rsidRDefault="007543E8" w:rsidP="001243DB">
      <w:pPr>
        <w:tabs>
          <w:tab w:val="left" w:pos="839"/>
        </w:tabs>
        <w:spacing w:before="120"/>
        <w:ind w:firstLine="709"/>
        <w:jc w:val="both"/>
      </w:pPr>
      <w:r w:rsidRPr="0084619B">
        <w:rPr>
          <w:b/>
        </w:rPr>
        <w:t>Одноименные товары (работы, услуги)</w:t>
      </w:r>
      <w:r w:rsidRPr="0084619B">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w:t>
      </w:r>
      <w:r w:rsidR="00A250E7" w:rsidRPr="0084619B">
        <w:t xml:space="preserve"> и могут быть взаимозаменяемыми</w:t>
      </w:r>
      <w:r w:rsidR="00E8655F" w:rsidRPr="0084619B">
        <w:t>.</w:t>
      </w:r>
    </w:p>
    <w:p w14:paraId="4763035D" w14:textId="24E40D90" w:rsidR="007543E8" w:rsidRPr="0084619B" w:rsidRDefault="007543E8" w:rsidP="001243DB">
      <w:pPr>
        <w:tabs>
          <w:tab w:val="left" w:pos="839"/>
        </w:tabs>
        <w:spacing w:before="120"/>
        <w:ind w:firstLine="709"/>
        <w:jc w:val="both"/>
      </w:pPr>
      <w:r w:rsidRPr="0084619B">
        <w:rPr>
          <w:b/>
        </w:rPr>
        <w:t>Переторжка</w:t>
      </w:r>
      <w:r w:rsidRPr="0084619B">
        <w:t xml:space="preserve"> - </w:t>
      </w:r>
      <w:r w:rsidR="00F436D6" w:rsidRPr="0084619B">
        <w:t>процедура, проводимая в ходе закупки, направленная на добровольное снижение участниками закупки своих первоначальных ценовых предложений в целях повышения их предпочтительности для Заказчика. Процедура переторжки может проводиться только в случае, если информация о возможности ее проведения предусмотрена в Извещении и Документации о закупке</w:t>
      </w:r>
      <w:r w:rsidR="00E8655F" w:rsidRPr="0084619B">
        <w:t>.</w:t>
      </w:r>
    </w:p>
    <w:p w14:paraId="00A1244A" w14:textId="54F6068D" w:rsidR="00D64B6E" w:rsidRPr="0084619B" w:rsidRDefault="00D64B6E" w:rsidP="001243DB">
      <w:pPr>
        <w:tabs>
          <w:tab w:val="left" w:pos="839"/>
        </w:tabs>
        <w:spacing w:before="120"/>
        <w:ind w:firstLine="709"/>
        <w:jc w:val="both"/>
      </w:pPr>
      <w:r w:rsidRPr="0084619B">
        <w:rPr>
          <w:b/>
        </w:rPr>
        <w:t xml:space="preserve">Предварительный квалификационный отбор </w:t>
      </w:r>
      <w:r w:rsidR="003D430E" w:rsidRPr="0084619B">
        <w:t>–</w:t>
      </w:r>
      <w:r w:rsidRPr="0084619B">
        <w:t xml:space="preserve"> процедура отбора в электронной форме </w:t>
      </w:r>
      <w:r w:rsidR="00A63067" w:rsidRPr="0084619B">
        <w:t xml:space="preserve">участников, </w:t>
      </w:r>
      <w:r w:rsidRPr="0084619B">
        <w:t xml:space="preserve">соответствующих требованиям, установленным в Документации о предварительном квалификационном отборе, которым предоставляется право дальнейшего участия в проводимой только среди них конкурентной закупке или приоритет при </w:t>
      </w:r>
      <w:r w:rsidR="00943F23" w:rsidRPr="0084619B">
        <w:t xml:space="preserve">проведении </w:t>
      </w:r>
      <w:r w:rsidRPr="0084619B">
        <w:t>конкурентной закупк</w:t>
      </w:r>
      <w:r w:rsidR="00943F23" w:rsidRPr="0084619B">
        <w:t xml:space="preserve">и </w:t>
      </w:r>
      <w:r w:rsidRPr="0084619B">
        <w:t>для неограниченного круга лиц</w:t>
      </w:r>
      <w:r w:rsidR="00A63067" w:rsidRPr="0084619B">
        <w:t>.</w:t>
      </w:r>
    </w:p>
    <w:p w14:paraId="5179227C" w14:textId="2946C2C9" w:rsidR="007543E8" w:rsidRPr="0084619B" w:rsidRDefault="007543E8" w:rsidP="001243DB">
      <w:pPr>
        <w:tabs>
          <w:tab w:val="left" w:pos="839"/>
        </w:tabs>
        <w:spacing w:before="120"/>
        <w:ind w:firstLine="709"/>
        <w:jc w:val="both"/>
      </w:pPr>
      <w:r w:rsidRPr="0084619B">
        <w:rPr>
          <w:b/>
        </w:rPr>
        <w:t>Прямая закупка (закупка у единственного поставщика, исполнителя, подрядчика)</w:t>
      </w:r>
      <w:r w:rsidRPr="0084619B">
        <w:t xml:space="preserve"> - способ </w:t>
      </w:r>
      <w:r w:rsidR="003567D6" w:rsidRPr="0084619B">
        <w:t xml:space="preserve">определения поставщика </w:t>
      </w:r>
      <w:r w:rsidRPr="0084619B">
        <w:t>на поставку товаров, выполнение работ, оказание услуг, при котором Заказчик предлагает заключить договор только одному поста</w:t>
      </w:r>
      <w:r w:rsidR="00A250E7" w:rsidRPr="0084619B">
        <w:t>вщику (исполнителю, подрядчику)</w:t>
      </w:r>
      <w:r w:rsidR="003567D6" w:rsidRPr="0084619B">
        <w:t xml:space="preserve"> без проведения конкурентной процедуры закупки.</w:t>
      </w:r>
    </w:p>
    <w:p w14:paraId="1AAB6406" w14:textId="3BD4EA04" w:rsidR="00AB2E19" w:rsidRPr="0084619B" w:rsidRDefault="00AB2E19" w:rsidP="001243DB">
      <w:pPr>
        <w:tabs>
          <w:tab w:val="left" w:pos="839"/>
        </w:tabs>
        <w:spacing w:before="120"/>
        <w:ind w:firstLine="709"/>
        <w:jc w:val="both"/>
      </w:pPr>
      <w:r w:rsidRPr="0084619B">
        <w:rPr>
          <w:b/>
        </w:rPr>
        <w:t>Реестр ГИСП</w:t>
      </w:r>
      <w:r w:rsidRPr="0084619B">
        <w:t xml:space="preserve"> - </w:t>
      </w:r>
      <w:r w:rsidR="00A07669" w:rsidRPr="0084619B">
        <w:t>Реестр промышленной продукции, Единый реестр российской радиоэлектронной продукции, иные реестры, определенные Постановлением Правительства РФ от 03.12.2020 № 2013</w:t>
      </w:r>
      <w:r w:rsidRPr="0084619B">
        <w:t>.</w:t>
      </w:r>
    </w:p>
    <w:p w14:paraId="2F2CD2A1" w14:textId="05603083" w:rsidR="007543E8" w:rsidRPr="0084619B" w:rsidRDefault="007543E8" w:rsidP="001243DB">
      <w:pPr>
        <w:tabs>
          <w:tab w:val="left" w:pos="839"/>
        </w:tabs>
        <w:spacing w:before="120"/>
        <w:ind w:firstLine="709"/>
        <w:jc w:val="both"/>
      </w:pPr>
      <w:r w:rsidRPr="0084619B">
        <w:rPr>
          <w:b/>
          <w:bCs/>
        </w:rPr>
        <w:t>Субъект малого и средне</w:t>
      </w:r>
      <w:r w:rsidR="007213C7" w:rsidRPr="0084619B">
        <w:rPr>
          <w:b/>
          <w:bCs/>
        </w:rPr>
        <w:t>го предпринимательства (</w:t>
      </w:r>
      <w:r w:rsidR="00E63F0F" w:rsidRPr="0084619B">
        <w:rPr>
          <w:b/>
          <w:bCs/>
        </w:rPr>
        <w:t xml:space="preserve">далее - </w:t>
      </w:r>
      <w:r w:rsidRPr="0084619B">
        <w:rPr>
          <w:b/>
          <w:bCs/>
        </w:rPr>
        <w:t xml:space="preserve">СМСП) </w:t>
      </w:r>
      <w:r w:rsidRPr="0084619B">
        <w:t>– хозяйствующие субъекты (юридические лица и индивидуальные предприниматели), отнесенные в соответствии с условиями, установленными Федеральным законом Российской Федерации от 24.07.2007 № 209-ФЗ «О развитии малого и среднего предпринимательства в Российской Федерации», к малым предприятиям, в том числе к микропред</w:t>
      </w:r>
      <w:r w:rsidR="00A250E7" w:rsidRPr="0084619B">
        <w:t>приятиям и средним предприятиям</w:t>
      </w:r>
      <w:r w:rsidR="00B90668" w:rsidRPr="0084619B">
        <w:t>; физические лица, не являющи</w:t>
      </w:r>
      <w:r w:rsidR="00E15D15" w:rsidRPr="0084619B">
        <w:t>е</w:t>
      </w:r>
      <w:r w:rsidR="00B90668" w:rsidRPr="0084619B">
        <w:t>ся индивидуальными предпринимателями и применяющие специальный налоговый режим «Налог на профессиональный доход».</w:t>
      </w:r>
    </w:p>
    <w:p w14:paraId="2371C676" w14:textId="318E25C4" w:rsidR="006A52EF" w:rsidRPr="0084619B" w:rsidRDefault="006A52EF" w:rsidP="001243DB">
      <w:pPr>
        <w:tabs>
          <w:tab w:val="left" w:pos="839"/>
        </w:tabs>
        <w:spacing w:before="120"/>
        <w:ind w:firstLine="709"/>
        <w:jc w:val="both"/>
      </w:pPr>
      <w:r w:rsidRPr="0084619B">
        <w:rPr>
          <w:b/>
          <w:bCs/>
        </w:rPr>
        <w:t xml:space="preserve">Существенные условия договора </w:t>
      </w:r>
      <w:r w:rsidRPr="0084619B">
        <w:t>- это условия о предмете договора, условия, которые названы в законе</w:t>
      </w:r>
      <w:r w:rsidR="0066757E" w:rsidRPr="0084619B">
        <w:t>, настоящем Положении</w:t>
      </w:r>
      <w:r w:rsidRPr="0084619B">
        <w:t xml:space="preserve"> или иных правовых актах как существенные или необходимые для договоров данного вида, в том числе:</w:t>
      </w:r>
    </w:p>
    <w:p w14:paraId="5ED762EC" w14:textId="732179E8" w:rsidR="006A52EF" w:rsidRPr="0084619B" w:rsidRDefault="006A52EF" w:rsidP="001243DB">
      <w:pPr>
        <w:tabs>
          <w:tab w:val="left" w:pos="839"/>
        </w:tabs>
        <w:spacing w:before="120"/>
        <w:ind w:firstLine="709"/>
        <w:jc w:val="both"/>
      </w:pPr>
      <w:r w:rsidRPr="0084619B">
        <w:t>- по договору подряда: объем и содержание работ, требования к результату работ, сроки начала и окончания работ, цена договора;</w:t>
      </w:r>
    </w:p>
    <w:p w14:paraId="07FAF192" w14:textId="77777777" w:rsidR="006A52EF" w:rsidRPr="0084619B" w:rsidRDefault="006A52EF" w:rsidP="001243DB">
      <w:pPr>
        <w:tabs>
          <w:tab w:val="left" w:pos="839"/>
        </w:tabs>
        <w:spacing w:before="120"/>
        <w:ind w:firstLine="709"/>
        <w:jc w:val="both"/>
      </w:pPr>
      <w:r w:rsidRPr="0084619B">
        <w:t>- по договору поставки (купли-продажи): наименование, количество и технические характеристики товара, срок поставки, цена договора / цена за единицу товара;</w:t>
      </w:r>
    </w:p>
    <w:p w14:paraId="574DC531" w14:textId="41122EDA" w:rsidR="006A52EF" w:rsidRPr="0084619B" w:rsidRDefault="006A52EF" w:rsidP="001243DB">
      <w:pPr>
        <w:tabs>
          <w:tab w:val="left" w:pos="839"/>
        </w:tabs>
        <w:spacing w:before="120"/>
        <w:ind w:firstLine="709"/>
        <w:jc w:val="both"/>
      </w:pPr>
      <w:r w:rsidRPr="0084619B">
        <w:t xml:space="preserve">- по договору возмездного оказания услуг: вид услуг, объем услуг, требования к оказываемым услугам, требования к результату услуг, сроки (период) оказания услуг, цена договора / цена за единицу услуги, а также все те условия, относительно которых контрагентом, </w:t>
      </w:r>
      <w:r w:rsidRPr="0084619B">
        <w:lastRenderedPageBreak/>
        <w:t>с которым заключается новый договор, либо заказчиком заявлено требования о том, чтобы данные условия были сохранены в редакции ранее действовавшего договора.</w:t>
      </w:r>
    </w:p>
    <w:p w14:paraId="65992D53" w14:textId="188E0C8F" w:rsidR="00EC7E84" w:rsidRPr="0084619B" w:rsidRDefault="00EC7E84" w:rsidP="001243DB">
      <w:pPr>
        <w:tabs>
          <w:tab w:val="left" w:pos="839"/>
        </w:tabs>
        <w:spacing w:before="120"/>
        <w:ind w:firstLine="709"/>
        <w:jc w:val="both"/>
      </w:pPr>
      <w:r w:rsidRPr="0084619B">
        <w:rPr>
          <w:b/>
        </w:rPr>
        <w:t xml:space="preserve">Специализированная организация - </w:t>
      </w:r>
      <w:r w:rsidRPr="0084619B">
        <w:t>юридическое лицо, выполняющее отдельные функции Заказчика по организации и (или) проведению закупочной деятельности, в рамках полномочий, переда</w:t>
      </w:r>
      <w:r w:rsidR="00A250E7" w:rsidRPr="0084619B">
        <w:t>нных ему Заказчиком по договору</w:t>
      </w:r>
      <w:r w:rsidR="00E8655F" w:rsidRPr="0084619B">
        <w:t>.</w:t>
      </w:r>
    </w:p>
    <w:p w14:paraId="406CA3E4" w14:textId="22568A10" w:rsidR="00EC7E84" w:rsidRPr="0084619B" w:rsidRDefault="00EC7E84" w:rsidP="001243DB">
      <w:pPr>
        <w:tabs>
          <w:tab w:val="left" w:pos="839"/>
        </w:tabs>
        <w:spacing w:before="120"/>
        <w:ind w:firstLine="709"/>
        <w:jc w:val="both"/>
      </w:pPr>
      <w:r w:rsidRPr="0084619B">
        <w:rPr>
          <w:b/>
        </w:rPr>
        <w:t xml:space="preserve">Участник закупки </w:t>
      </w:r>
      <w:r w:rsidRPr="0084619B">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заявки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w:t>
      </w:r>
      <w:r w:rsidR="00A250E7" w:rsidRPr="0084619B">
        <w:t>ачи заявки на участие в закупке</w:t>
      </w:r>
      <w:r w:rsidR="00E8655F" w:rsidRPr="0084619B">
        <w:t>.</w:t>
      </w:r>
    </w:p>
    <w:p w14:paraId="22D83A65" w14:textId="01E6E077" w:rsidR="00EC7E84" w:rsidRPr="0084619B" w:rsidRDefault="00EC7E84" w:rsidP="001243DB">
      <w:pPr>
        <w:tabs>
          <w:tab w:val="left" w:pos="839"/>
        </w:tabs>
        <w:spacing w:before="120"/>
        <w:ind w:firstLine="709"/>
        <w:jc w:val="both"/>
      </w:pPr>
      <w:r w:rsidRPr="0084619B">
        <w:rPr>
          <w:b/>
        </w:rPr>
        <w:t>Шаг аукциона</w:t>
      </w:r>
      <w:r w:rsidRPr="0084619B">
        <w:t xml:space="preserve"> – величина понижения /повышен</w:t>
      </w:r>
      <w:r w:rsidR="00A250E7" w:rsidRPr="0084619B">
        <w:t>ия начальной</w:t>
      </w:r>
      <w:r w:rsidR="00DF06D2" w:rsidRPr="0084619B">
        <w:t xml:space="preserve"> (максимальной) </w:t>
      </w:r>
      <w:r w:rsidR="00A250E7" w:rsidRPr="0084619B">
        <w:t>цены договора</w:t>
      </w:r>
      <w:r w:rsidR="00E8655F" w:rsidRPr="0084619B">
        <w:t>.</w:t>
      </w:r>
      <w:r w:rsidRPr="0084619B">
        <w:t xml:space="preserve"> </w:t>
      </w:r>
    </w:p>
    <w:p w14:paraId="5C4502FD" w14:textId="7D69D178" w:rsidR="002A0EF8" w:rsidRPr="0084619B" w:rsidRDefault="00DF06D2" w:rsidP="001243DB">
      <w:pPr>
        <w:tabs>
          <w:tab w:val="left" w:pos="839"/>
        </w:tabs>
        <w:spacing w:before="120"/>
        <w:ind w:firstLine="709"/>
        <w:jc w:val="both"/>
      </w:pPr>
      <w:r w:rsidRPr="0084619B">
        <w:rPr>
          <w:b/>
        </w:rPr>
        <w:t xml:space="preserve">Оператор  электронной площадки  (далее – ЭТП) - </w:t>
      </w:r>
      <w:r w:rsidRPr="0084619B">
        <w:t xml:space="preserve">юридическое лицо, являющееся коммерческой организацией, созданное в соответствии с законодательством </w:t>
      </w:r>
      <w:r w:rsidR="0059345F" w:rsidRPr="0084619B">
        <w:rPr>
          <w:bCs/>
        </w:rPr>
        <w:t>Российской Федерации</w:t>
      </w:r>
      <w:r w:rsidR="0059345F" w:rsidRPr="0084619B">
        <w:t xml:space="preserve"> </w:t>
      </w:r>
      <w:r w:rsidRPr="0084619B">
        <w:t xml:space="preserve">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sidR="00B3227F" w:rsidRPr="0084619B">
        <w:t>Федерального закона от 18.07.2011 № 223-ФЗ «О закупках товаров, работ, услуг отдельными видами юридических лиц»</w:t>
      </w:r>
      <w:r w:rsidRPr="0084619B">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rsidR="00B3227F" w:rsidRPr="0084619B">
        <w:t>Федерального закона от 18.07.2011 № 223-ФЗ «О закупках товаров, работ, услуг отдельными видами юридических лиц»</w:t>
      </w:r>
      <w:r w:rsidR="00E8655F" w:rsidRPr="0084619B">
        <w:t>.</w:t>
      </w:r>
    </w:p>
    <w:p w14:paraId="5E909CFE" w14:textId="5565FEF4" w:rsidR="00DF06D2" w:rsidRPr="0084619B" w:rsidRDefault="00DF06D2" w:rsidP="001243DB">
      <w:pPr>
        <w:tabs>
          <w:tab w:val="left" w:pos="839"/>
        </w:tabs>
        <w:spacing w:before="120"/>
        <w:ind w:firstLine="709"/>
        <w:jc w:val="both"/>
      </w:pPr>
      <w:r w:rsidRPr="0084619B">
        <w:rPr>
          <w:b/>
        </w:rPr>
        <w:t>Эквивалент</w:t>
      </w:r>
      <w:r w:rsidRPr="0084619B">
        <w:t xml:space="preserve"> – равнозначная, равносильная продукция, которая по своему функциональному назначению, применению, качественным и техническим характеристикам полностью идентична другой продукции, или в отсутствии такой полностью идентичной продукции, имеющей характеристики, близкие к характеристикам другой продукции, служащая удовлетворению тех же потребностей</w:t>
      </w:r>
      <w:r w:rsidR="00E8655F" w:rsidRPr="0084619B">
        <w:t>.</w:t>
      </w:r>
    </w:p>
    <w:p w14:paraId="6CE3AA7E" w14:textId="77777777" w:rsidR="000550DF" w:rsidRPr="0084619B" w:rsidRDefault="002A0EF8" w:rsidP="001243DB">
      <w:pPr>
        <w:tabs>
          <w:tab w:val="left" w:pos="839"/>
        </w:tabs>
        <w:spacing w:before="120"/>
        <w:ind w:firstLine="709"/>
        <w:jc w:val="both"/>
      </w:pPr>
      <w:r w:rsidRPr="0084619B">
        <w:rPr>
          <w:b/>
        </w:rPr>
        <w:t>Электронный документ</w:t>
      </w:r>
      <w:r w:rsidRPr="0084619B">
        <w:t xml:space="preserve"> - информация в электронной форме, подписанная </w:t>
      </w:r>
      <w:r w:rsidR="00DF06D2" w:rsidRPr="0084619B">
        <w:t xml:space="preserve">усиленной </w:t>
      </w:r>
      <w:r w:rsidRPr="0084619B">
        <w:t>квалифицированной электронной подписью, или документ, в котором информация представлена в электронно-цифровой форме, подписанный</w:t>
      </w:r>
      <w:r w:rsidR="00DF06D2" w:rsidRPr="0084619B">
        <w:t xml:space="preserve"> усиленной</w:t>
      </w:r>
      <w:r w:rsidRPr="0084619B">
        <w:t xml:space="preserve"> квалифицированной электронной подписью, условия и порядок признания юридической силы которого установлены федеральным законодат</w:t>
      </w:r>
      <w:r w:rsidR="00214886" w:rsidRPr="0084619B">
        <w:t>ельством об электронной подписи.</w:t>
      </w:r>
    </w:p>
    <w:p w14:paraId="75108507" w14:textId="77777777" w:rsidR="000550DF" w:rsidRPr="0084619B" w:rsidRDefault="000550DF" w:rsidP="001243DB">
      <w:pPr>
        <w:tabs>
          <w:tab w:val="left" w:pos="839"/>
        </w:tabs>
        <w:spacing w:before="120"/>
        <w:ind w:firstLine="709"/>
      </w:pPr>
    </w:p>
    <w:p w14:paraId="15CC550E" w14:textId="77777777" w:rsidR="00C445FC" w:rsidRPr="0084619B" w:rsidRDefault="002A0EF8" w:rsidP="001243DB">
      <w:pPr>
        <w:pStyle w:val="20"/>
        <w:spacing w:before="120"/>
        <w:ind w:firstLine="709"/>
        <w:jc w:val="center"/>
        <w:rPr>
          <w:rFonts w:ascii="Times New Roman" w:hAnsi="Times New Roman" w:cs="Times New Roman"/>
          <w:b/>
          <w:szCs w:val="24"/>
        </w:rPr>
      </w:pPr>
      <w:bookmarkStart w:id="4" w:name="_Toc97109325"/>
      <w:r w:rsidRPr="0084619B">
        <w:rPr>
          <w:rFonts w:ascii="Times New Roman" w:hAnsi="Times New Roman" w:cs="Times New Roman"/>
          <w:b/>
          <w:szCs w:val="24"/>
        </w:rPr>
        <w:t>Статья 3. Область применения Положения</w:t>
      </w:r>
      <w:bookmarkEnd w:id="4"/>
    </w:p>
    <w:p w14:paraId="5AE7C922" w14:textId="6DC9EA46" w:rsidR="00A250E7" w:rsidRPr="0084619B" w:rsidRDefault="009D38D8" w:rsidP="00615D09">
      <w:pPr>
        <w:pStyle w:val="afa"/>
        <w:numPr>
          <w:ilvl w:val="0"/>
          <w:numId w:val="6"/>
        </w:numPr>
        <w:tabs>
          <w:tab w:val="left" w:pos="360"/>
          <w:tab w:val="left" w:pos="993"/>
        </w:tabs>
        <w:spacing w:before="120"/>
        <w:ind w:left="0" w:firstLine="709"/>
        <w:contextualSpacing w:val="0"/>
        <w:jc w:val="both"/>
      </w:pPr>
      <w:r w:rsidRPr="0084619B">
        <w:rPr>
          <w:color w:val="000000" w:themeColor="text1"/>
        </w:rPr>
        <w:t xml:space="preserve">Настоящее Положение применяется при проведении закупки товаров, работ, услуг для нужд и за счет Заказчика, в том числе для целей коммерческого использования, за исключением случаев, когда </w:t>
      </w:r>
      <w:r w:rsidR="0059345F" w:rsidRPr="0084619B">
        <w:rPr>
          <w:color w:val="000000" w:themeColor="text1"/>
        </w:rPr>
        <w:t>Ф</w:t>
      </w:r>
      <w:r w:rsidRPr="0084619B">
        <w:rPr>
          <w:color w:val="000000" w:themeColor="text1"/>
        </w:rPr>
        <w:t>едеральным законодательством установлен иной порядок осуществления закупок</w:t>
      </w:r>
      <w:r w:rsidR="00E8655F" w:rsidRPr="0084619B">
        <w:t>.</w:t>
      </w:r>
    </w:p>
    <w:p w14:paraId="091C0F65" w14:textId="5507EFFB" w:rsidR="009238E8" w:rsidRPr="0084619B" w:rsidRDefault="002A0EF8" w:rsidP="00615D09">
      <w:pPr>
        <w:pStyle w:val="afa"/>
        <w:numPr>
          <w:ilvl w:val="0"/>
          <w:numId w:val="6"/>
        </w:numPr>
        <w:tabs>
          <w:tab w:val="left" w:pos="360"/>
          <w:tab w:val="left" w:pos="993"/>
        </w:tabs>
        <w:spacing w:before="120"/>
        <w:ind w:left="0" w:firstLine="709"/>
        <w:contextualSpacing w:val="0"/>
        <w:jc w:val="both"/>
      </w:pPr>
      <w:r w:rsidRPr="0084619B">
        <w:t xml:space="preserve">Настоящее Положение не применяется </w:t>
      </w:r>
      <w:r w:rsidR="00C12D0F" w:rsidRPr="0084619B">
        <w:t xml:space="preserve">в случаях, определенных </w:t>
      </w:r>
      <w:r w:rsidR="00FD1032" w:rsidRPr="0084619B">
        <w:t>Федеральным законом от 18.07.2011 № 223-ФЗ «О закупках товаров, работ, услуг отдельными видами юридических лиц»</w:t>
      </w:r>
      <w:r w:rsidR="00C12D0F" w:rsidRPr="0084619B">
        <w:t>.</w:t>
      </w:r>
    </w:p>
    <w:p w14:paraId="24BE2FC0" w14:textId="2A7BA3F1" w:rsidR="00052ADA" w:rsidRPr="0084619B" w:rsidRDefault="00052ADA" w:rsidP="00B0350C">
      <w:pPr>
        <w:pStyle w:val="afa"/>
        <w:numPr>
          <w:ilvl w:val="0"/>
          <w:numId w:val="6"/>
        </w:numPr>
        <w:tabs>
          <w:tab w:val="left" w:pos="360"/>
          <w:tab w:val="left" w:pos="993"/>
        </w:tabs>
        <w:spacing w:before="120"/>
        <w:ind w:left="0" w:firstLine="709"/>
        <w:contextualSpacing w:val="0"/>
        <w:jc w:val="both"/>
      </w:pPr>
      <w:r w:rsidRPr="0084619B">
        <w:t>Закупка аудиторских услуг для проведения обязательного аудита бухгалтерской (финансовой) отчетности организации</w:t>
      </w:r>
      <w:r w:rsidR="001C27CE" w:rsidRPr="0084619B">
        <w:t xml:space="preserve"> осуществляется </w:t>
      </w:r>
      <w:r w:rsidR="001C2D64" w:rsidRPr="0084619B">
        <w:t>в соответствии с требованиями Федерального закона от 30.12.2008 № 307-ФЗ «Об аудиторской деятельности».</w:t>
      </w:r>
    </w:p>
    <w:p w14:paraId="14875AB4" w14:textId="77777777" w:rsidR="00C024CC" w:rsidRPr="0084619B" w:rsidRDefault="00BC1F18" w:rsidP="001243DB">
      <w:pPr>
        <w:pStyle w:val="20"/>
        <w:spacing w:before="360"/>
        <w:ind w:firstLine="709"/>
        <w:jc w:val="center"/>
        <w:rPr>
          <w:rFonts w:ascii="Times New Roman" w:hAnsi="Times New Roman" w:cs="Times New Roman"/>
          <w:b/>
          <w:szCs w:val="24"/>
        </w:rPr>
      </w:pPr>
      <w:bookmarkStart w:id="5" w:name="_Toc97109326"/>
      <w:r w:rsidRPr="0084619B">
        <w:rPr>
          <w:rFonts w:ascii="Times New Roman" w:hAnsi="Times New Roman" w:cs="Times New Roman"/>
          <w:b/>
          <w:szCs w:val="24"/>
        </w:rPr>
        <w:lastRenderedPageBreak/>
        <w:t>Статья 4. Нормативно-</w:t>
      </w:r>
      <w:r w:rsidR="002A0EF8" w:rsidRPr="0084619B">
        <w:rPr>
          <w:rFonts w:ascii="Times New Roman" w:hAnsi="Times New Roman" w:cs="Times New Roman"/>
          <w:b/>
          <w:szCs w:val="24"/>
        </w:rPr>
        <w:t>правовое регулирование осуществления закупок</w:t>
      </w:r>
      <w:bookmarkEnd w:id="5"/>
    </w:p>
    <w:p w14:paraId="27AF6A08" w14:textId="7FFF7D0E" w:rsidR="003B05A9" w:rsidRPr="0084619B" w:rsidRDefault="008B7146" w:rsidP="00615D09">
      <w:pPr>
        <w:pStyle w:val="afa"/>
        <w:numPr>
          <w:ilvl w:val="0"/>
          <w:numId w:val="7"/>
        </w:numPr>
        <w:tabs>
          <w:tab w:val="left" w:pos="360"/>
          <w:tab w:val="left" w:pos="993"/>
        </w:tabs>
        <w:spacing w:before="120"/>
        <w:ind w:left="0" w:firstLine="709"/>
        <w:jc w:val="both"/>
      </w:pPr>
      <w:r w:rsidRPr="0084619B">
        <w:t>Нормативно-правовое регулирование осуществления закупок для нужд ООО «</w:t>
      </w:r>
      <w:r w:rsidR="006F3645">
        <w:t>КВГ</w:t>
      </w:r>
      <w:r w:rsidRPr="0084619B">
        <w:t xml:space="preserve">» основывается на положениях Гражданского кодекса Российской Федерации, </w:t>
      </w:r>
      <w:r w:rsidR="00E52793" w:rsidRPr="0084619B">
        <w:t>Ф</w:t>
      </w:r>
      <w:r w:rsidRPr="0084619B">
        <w:t xml:space="preserve">едерального закона Российской Федерации от </w:t>
      </w:r>
      <w:r w:rsidR="00613F69" w:rsidRPr="0084619B">
        <w:t>18.07.2011</w:t>
      </w:r>
      <w:r w:rsidRPr="0084619B">
        <w:t xml:space="preserve"> № 223-ФЗ «О закупках товаров, работ, услуг отдельными видами юридических лиц», иных </w:t>
      </w:r>
      <w:r w:rsidR="00E52793" w:rsidRPr="0084619B">
        <w:t>Ф</w:t>
      </w:r>
      <w:r w:rsidRPr="0084619B">
        <w:t>едеральных законов и нормативных правовых актов, регулирующих отношения, связанные с осуществлением закупок, Устава ООО «</w:t>
      </w:r>
      <w:r w:rsidR="006F3645">
        <w:t>КВГ</w:t>
      </w:r>
      <w:r w:rsidRPr="0084619B">
        <w:t>», настоящего Положения, иных локальных нормативных актах.</w:t>
      </w:r>
    </w:p>
    <w:p w14:paraId="0F83890E" w14:textId="77777777" w:rsidR="00C024CC" w:rsidRPr="0084619B" w:rsidRDefault="002A0EF8" w:rsidP="001243DB">
      <w:pPr>
        <w:pStyle w:val="20"/>
        <w:spacing w:before="360"/>
        <w:ind w:firstLine="709"/>
        <w:jc w:val="center"/>
        <w:rPr>
          <w:rFonts w:ascii="Times New Roman" w:hAnsi="Times New Roman" w:cs="Times New Roman"/>
          <w:b/>
          <w:szCs w:val="24"/>
        </w:rPr>
      </w:pPr>
      <w:bookmarkStart w:id="6" w:name="_Toc97109327"/>
      <w:r w:rsidRPr="0084619B">
        <w:rPr>
          <w:rFonts w:ascii="Times New Roman" w:hAnsi="Times New Roman" w:cs="Times New Roman"/>
          <w:b/>
          <w:szCs w:val="24"/>
        </w:rPr>
        <w:t>Статья 5. Информационное обеспечение закупок</w:t>
      </w:r>
      <w:bookmarkEnd w:id="6"/>
    </w:p>
    <w:p w14:paraId="442D90E3" w14:textId="0FA1FD41" w:rsidR="002A0EF8" w:rsidRPr="0084619B" w:rsidRDefault="002A0EF8" w:rsidP="00615D09">
      <w:pPr>
        <w:pStyle w:val="afa"/>
        <w:numPr>
          <w:ilvl w:val="0"/>
          <w:numId w:val="8"/>
        </w:numPr>
        <w:tabs>
          <w:tab w:val="left" w:pos="360"/>
          <w:tab w:val="left" w:pos="993"/>
        </w:tabs>
        <w:spacing w:before="120"/>
        <w:ind w:left="0" w:firstLine="709"/>
        <w:contextualSpacing w:val="0"/>
        <w:jc w:val="both"/>
      </w:pPr>
      <w:r w:rsidRPr="0084619B">
        <w:t xml:space="preserve">Настоящее Положение, все изменения и дополнения, вносимые в Положение, подлежат размещению </w:t>
      </w:r>
      <w:r w:rsidR="003024F6" w:rsidRPr="0084619B">
        <w:t>в ЕИС</w:t>
      </w:r>
      <w:r w:rsidRPr="0084619B">
        <w:t xml:space="preserve"> и сайте Заказчика не позднее, чем в течение 15 (пятнадцати) дней со дня утверждения </w:t>
      </w:r>
      <w:r w:rsidR="008B7146" w:rsidRPr="0084619B">
        <w:t>Советом Директоров ООО «</w:t>
      </w:r>
      <w:r w:rsidR="006F3645">
        <w:t>КВГ</w:t>
      </w:r>
      <w:r w:rsidR="008B7146" w:rsidRPr="0084619B">
        <w:t>»</w:t>
      </w:r>
      <w:r w:rsidR="00E8655F" w:rsidRPr="0084619B">
        <w:t>.</w:t>
      </w:r>
    </w:p>
    <w:p w14:paraId="231C3426" w14:textId="73708A96" w:rsidR="002A0EF8" w:rsidRPr="0084619B" w:rsidRDefault="002A0EF8" w:rsidP="00615D09">
      <w:pPr>
        <w:pStyle w:val="afa"/>
        <w:numPr>
          <w:ilvl w:val="0"/>
          <w:numId w:val="8"/>
        </w:numPr>
        <w:tabs>
          <w:tab w:val="left" w:pos="360"/>
          <w:tab w:val="left" w:pos="993"/>
        </w:tabs>
        <w:spacing w:before="120"/>
        <w:ind w:left="0" w:firstLine="709"/>
        <w:contextualSpacing w:val="0"/>
        <w:jc w:val="both"/>
      </w:pPr>
      <w:r w:rsidRPr="0084619B">
        <w:t xml:space="preserve">Размещение </w:t>
      </w:r>
      <w:r w:rsidR="00362C5E" w:rsidRPr="0084619B">
        <w:t>в ЕИС</w:t>
      </w:r>
      <w:r w:rsidRPr="0084619B">
        <w:t xml:space="preserve"> информации о закупке производится в соответствии с порядком, установленном Правительством Российской Федерации. Заказчик вправе публиковать </w:t>
      </w:r>
      <w:r w:rsidR="003024F6" w:rsidRPr="0084619B">
        <w:t>И</w:t>
      </w:r>
      <w:r w:rsidRPr="0084619B">
        <w:t xml:space="preserve">звещение о закупке дополнительно на иных информационных ресурсах, а также </w:t>
      </w:r>
      <w:r w:rsidR="00A250E7" w:rsidRPr="0084619B">
        <w:t>в средствах массовой информации</w:t>
      </w:r>
      <w:r w:rsidR="00E8655F" w:rsidRPr="0084619B">
        <w:t>.</w:t>
      </w:r>
    </w:p>
    <w:p w14:paraId="0C096DED" w14:textId="1861AD7D" w:rsidR="002A0EF8" w:rsidRPr="0084619B" w:rsidRDefault="00271CF8" w:rsidP="00615D09">
      <w:pPr>
        <w:pStyle w:val="afa"/>
        <w:numPr>
          <w:ilvl w:val="0"/>
          <w:numId w:val="8"/>
        </w:numPr>
        <w:tabs>
          <w:tab w:val="left" w:pos="360"/>
          <w:tab w:val="left" w:pos="993"/>
        </w:tabs>
        <w:spacing w:before="120"/>
        <w:ind w:left="0" w:firstLine="709"/>
        <w:contextualSpacing w:val="0"/>
        <w:jc w:val="both"/>
      </w:pPr>
      <w:r w:rsidRPr="0084619B">
        <w:t xml:space="preserve">В ЕИС также размещается </w:t>
      </w:r>
      <w:r w:rsidR="00486BE7" w:rsidRPr="0084619B">
        <w:t>План</w:t>
      </w:r>
      <w:r w:rsidRPr="0084619B">
        <w:t xml:space="preserve"> закупок товаров, работ, услуг на срок не менее одного года, который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перечнями товаров, работ, услуг, закупка которых осуществляется у таких субъектов; </w:t>
      </w:r>
      <w:r w:rsidR="00486BE7" w:rsidRPr="0084619B">
        <w:t>План</w:t>
      </w:r>
      <w:r w:rsidRPr="0084619B">
        <w:t xml:space="preserve"> закупки инновационной продукции, высокотехнологичной продукции, лекарственных средств на период от пяти до семи лет, не позднее 31 декабря года, предшествующего планируемому году</w:t>
      </w:r>
      <w:r w:rsidR="00E8655F" w:rsidRPr="0084619B">
        <w:t>.</w:t>
      </w:r>
    </w:p>
    <w:p w14:paraId="60CAC196" w14:textId="473485BE" w:rsidR="002A0EF8" w:rsidRPr="0084619B" w:rsidRDefault="00362C5E" w:rsidP="00615D09">
      <w:pPr>
        <w:pStyle w:val="afa"/>
        <w:numPr>
          <w:ilvl w:val="0"/>
          <w:numId w:val="8"/>
        </w:numPr>
        <w:tabs>
          <w:tab w:val="left" w:pos="360"/>
          <w:tab w:val="left" w:pos="993"/>
        </w:tabs>
        <w:spacing w:before="120"/>
        <w:ind w:left="0" w:firstLine="709"/>
        <w:contextualSpacing w:val="0"/>
        <w:jc w:val="both"/>
      </w:pPr>
      <w:r w:rsidRPr="0084619B">
        <w:t>В ЕИС</w:t>
      </w:r>
      <w:r w:rsidR="002A0EF8" w:rsidRPr="0084619B">
        <w:t xml:space="preserve"> также подлежит размещению </w:t>
      </w:r>
      <w:r w:rsidR="00C12D0F" w:rsidRPr="0084619B">
        <w:t>информация,</w:t>
      </w:r>
      <w:r w:rsidRPr="0084619B">
        <w:t xml:space="preserve"> опред</w:t>
      </w:r>
      <w:r w:rsidR="00A250E7" w:rsidRPr="0084619B">
        <w:t xml:space="preserve">еленная для размещения в </w:t>
      </w:r>
      <w:r w:rsidR="00865983" w:rsidRPr="0084619B">
        <w:t>Федеральном законе от 18.07.2011 № 223‑ФЗ «О закупках товаров, работ, услуг отдельными видами юридических лиц»</w:t>
      </w:r>
      <w:r w:rsidR="00E8655F" w:rsidRPr="0084619B">
        <w:t>.</w:t>
      </w:r>
    </w:p>
    <w:p w14:paraId="5D7182F0" w14:textId="03883572" w:rsidR="00027B82" w:rsidRPr="0084619B" w:rsidRDefault="00362C5E" w:rsidP="00615D09">
      <w:pPr>
        <w:pStyle w:val="afa"/>
        <w:numPr>
          <w:ilvl w:val="0"/>
          <w:numId w:val="8"/>
        </w:numPr>
        <w:tabs>
          <w:tab w:val="left" w:pos="360"/>
          <w:tab w:val="left" w:pos="993"/>
        </w:tabs>
        <w:spacing w:before="120"/>
        <w:ind w:left="0" w:firstLine="709"/>
        <w:contextualSpacing w:val="0"/>
        <w:jc w:val="both"/>
      </w:pPr>
      <w:r w:rsidRPr="0084619B">
        <w:t xml:space="preserve">Заказчики размещают в ЕИС сведения в отношении отчетности по заключенным договорам, предусмотренные </w:t>
      </w:r>
      <w:r w:rsidR="00865983" w:rsidRPr="0084619B">
        <w:t>Федеральным законом от 18.07.2011 № 223‑ФЗ «О закупках товаров, работ, услуг отдельными видами юридических лиц»</w:t>
      </w:r>
      <w:r w:rsidR="00E8655F" w:rsidRPr="0084619B">
        <w:t>.</w:t>
      </w:r>
    </w:p>
    <w:p w14:paraId="66B91D28" w14:textId="0F8D18B6" w:rsidR="001F49CB" w:rsidRPr="0084619B" w:rsidRDefault="004B20CF" w:rsidP="00615D09">
      <w:pPr>
        <w:pStyle w:val="afa"/>
        <w:numPr>
          <w:ilvl w:val="0"/>
          <w:numId w:val="8"/>
        </w:numPr>
        <w:tabs>
          <w:tab w:val="left" w:pos="360"/>
          <w:tab w:val="left" w:pos="993"/>
        </w:tabs>
        <w:spacing w:before="120"/>
        <w:ind w:left="0" w:firstLine="709"/>
        <w:contextualSpacing w:val="0"/>
        <w:jc w:val="both"/>
      </w:pPr>
      <w:r w:rsidRPr="0084619B">
        <w:t>И</w:t>
      </w:r>
      <w:r w:rsidR="001F49CB" w:rsidRPr="0084619B">
        <w:t xml:space="preserve">нформация в </w:t>
      </w:r>
      <w:r w:rsidRPr="0084619B">
        <w:t>ЕИС</w:t>
      </w:r>
      <w:r w:rsidR="001F49CB" w:rsidRPr="0084619B">
        <w:t xml:space="preserve"> размеща</w:t>
      </w:r>
      <w:r w:rsidRPr="0084619B">
        <w:t>е</w:t>
      </w:r>
      <w:r w:rsidR="008B7146" w:rsidRPr="0084619B">
        <w:t>тся З</w:t>
      </w:r>
      <w:r w:rsidR="001F49CB" w:rsidRPr="0084619B">
        <w:t xml:space="preserve">аказчиком, </w:t>
      </w:r>
      <w:r w:rsidR="00E52793" w:rsidRPr="0084619B">
        <w:t>О</w:t>
      </w:r>
      <w:r w:rsidR="001F49CB" w:rsidRPr="0084619B">
        <w:t xml:space="preserve">рганизатором торгов, или </w:t>
      </w:r>
      <w:r w:rsidR="00E52793" w:rsidRPr="0084619B">
        <w:t>С</w:t>
      </w:r>
      <w:r w:rsidR="00A250E7" w:rsidRPr="0084619B">
        <w:t>пециализированной организацией</w:t>
      </w:r>
      <w:r w:rsidR="00E8655F" w:rsidRPr="0084619B">
        <w:t>.</w:t>
      </w:r>
    </w:p>
    <w:p w14:paraId="66A07DEA" w14:textId="5721AF14" w:rsidR="002A0EF8" w:rsidRPr="0084619B" w:rsidRDefault="002A0EF8" w:rsidP="00615D09">
      <w:pPr>
        <w:pStyle w:val="afa"/>
        <w:numPr>
          <w:ilvl w:val="0"/>
          <w:numId w:val="8"/>
        </w:numPr>
        <w:tabs>
          <w:tab w:val="left" w:pos="360"/>
          <w:tab w:val="left" w:pos="993"/>
        </w:tabs>
        <w:spacing w:before="120"/>
        <w:ind w:left="0" w:firstLine="709"/>
        <w:contextualSpacing w:val="0"/>
        <w:jc w:val="both"/>
      </w:pPr>
      <w:r w:rsidRPr="0084619B">
        <w:t xml:space="preserve">Не подлежат размещению </w:t>
      </w:r>
      <w:r w:rsidR="004B20CF" w:rsidRPr="0084619B">
        <w:t>в ЕИС</w:t>
      </w:r>
      <w:r w:rsidRPr="0084619B">
        <w:t xml:space="preserve"> сведения о закупке, составляющие государственную тайну, а также сведения о закупке, по которым принято решение Правительства Российской Федерации в соответствии</w:t>
      </w:r>
      <w:r w:rsidR="00A250E7" w:rsidRPr="0084619B">
        <w:t xml:space="preserve"> с </w:t>
      </w:r>
      <w:r w:rsidR="00865983" w:rsidRPr="0084619B">
        <w:t>Федеральным законом от 18.07.2011 № 223‑ФЗ «О закупках товаров, работ, услуг отдельными видами юридических лиц»</w:t>
      </w:r>
      <w:r w:rsidR="00E8655F" w:rsidRPr="0084619B">
        <w:t>.</w:t>
      </w:r>
    </w:p>
    <w:p w14:paraId="360B79E9" w14:textId="26CFE9E4" w:rsidR="00A250E7" w:rsidRPr="0084619B" w:rsidRDefault="009D38D8" w:rsidP="00615D09">
      <w:pPr>
        <w:pStyle w:val="afa"/>
        <w:numPr>
          <w:ilvl w:val="0"/>
          <w:numId w:val="8"/>
        </w:numPr>
        <w:tabs>
          <w:tab w:val="left" w:pos="360"/>
          <w:tab w:val="left" w:pos="993"/>
        </w:tabs>
        <w:spacing w:before="120"/>
        <w:ind w:left="0" w:firstLine="709"/>
        <w:contextualSpacing w:val="0"/>
        <w:jc w:val="both"/>
      </w:pPr>
      <w:r w:rsidRPr="0084619B">
        <w:t xml:space="preserve">Заказчик вправе не размещать в </w:t>
      </w:r>
      <w:r w:rsidR="005856B4" w:rsidRPr="0084619B">
        <w:t>ЕИС</w:t>
      </w:r>
      <w:r w:rsidRPr="0084619B">
        <w:t xml:space="preserve"> сведения</w:t>
      </w:r>
      <w:r w:rsidR="005856B4" w:rsidRPr="0084619B">
        <w:t>, которые не требуют размещения</w:t>
      </w:r>
      <w:r w:rsidRPr="0084619B">
        <w:t xml:space="preserve"> </w:t>
      </w:r>
      <w:r w:rsidR="00A250E7" w:rsidRPr="0084619B">
        <w:t xml:space="preserve">в соответствии с </w:t>
      </w:r>
      <w:r w:rsidR="00865983" w:rsidRPr="0084619B">
        <w:t>Федеральным законом от 18.07.2011 № 223‑ФЗ «О закупках товаров, работ, услуг отдельными видами юридических лиц»</w:t>
      </w:r>
      <w:r w:rsidR="00E8655F" w:rsidRPr="0084619B">
        <w:t>.</w:t>
      </w:r>
    </w:p>
    <w:p w14:paraId="7150BBCE" w14:textId="41F6BABF" w:rsidR="00C63231" w:rsidRPr="0084619B" w:rsidRDefault="008F6D99" w:rsidP="00615D09">
      <w:pPr>
        <w:pStyle w:val="afa"/>
        <w:numPr>
          <w:ilvl w:val="0"/>
          <w:numId w:val="8"/>
        </w:numPr>
        <w:tabs>
          <w:tab w:val="left" w:pos="360"/>
          <w:tab w:val="left" w:pos="993"/>
        </w:tabs>
        <w:spacing w:before="120"/>
        <w:ind w:left="0" w:firstLine="709"/>
        <w:contextualSpacing w:val="0"/>
        <w:jc w:val="both"/>
      </w:pPr>
      <w:r w:rsidRPr="0084619B">
        <w:t>Извещение и Документация о закупке должны быть доступны неограниченному кругу лиц, за исключением закупок, сведения о которых в соответствии с законодательством Российской Федерации не подлежат размещению в ЕИС.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E8655F" w:rsidRPr="0084619B">
        <w:t>.</w:t>
      </w:r>
    </w:p>
    <w:p w14:paraId="4141B7B6" w14:textId="62950AEC" w:rsidR="009D38D8" w:rsidRPr="0084619B" w:rsidRDefault="003024F6" w:rsidP="00615D09">
      <w:pPr>
        <w:pStyle w:val="afa"/>
        <w:numPr>
          <w:ilvl w:val="0"/>
          <w:numId w:val="8"/>
        </w:numPr>
        <w:tabs>
          <w:tab w:val="left" w:pos="360"/>
          <w:tab w:val="left" w:pos="993"/>
        </w:tabs>
        <w:spacing w:before="120"/>
        <w:ind w:left="0" w:firstLine="709"/>
        <w:contextualSpacing w:val="0"/>
        <w:jc w:val="both"/>
      </w:pPr>
      <w:r w:rsidRPr="0084619B">
        <w:rPr>
          <w:color w:val="000000" w:themeColor="text1"/>
        </w:rPr>
        <w:t>Информация о закупке, включая И</w:t>
      </w:r>
      <w:r w:rsidR="009D38D8" w:rsidRPr="0084619B">
        <w:rPr>
          <w:color w:val="000000" w:themeColor="text1"/>
        </w:rPr>
        <w:t xml:space="preserve">звещение о закупке, </w:t>
      </w:r>
      <w:r w:rsidRPr="0084619B">
        <w:rPr>
          <w:color w:val="000000" w:themeColor="text1"/>
        </w:rPr>
        <w:t>Д</w:t>
      </w:r>
      <w:r w:rsidR="009D38D8" w:rsidRPr="0084619B">
        <w:rPr>
          <w:color w:val="000000" w:themeColor="text1"/>
        </w:rPr>
        <w:t xml:space="preserve">окументацию о закупке, разъяснения </w:t>
      </w:r>
      <w:r w:rsidR="00271443" w:rsidRPr="0084619B">
        <w:rPr>
          <w:color w:val="000000" w:themeColor="text1"/>
        </w:rPr>
        <w:t>Д</w:t>
      </w:r>
      <w:r w:rsidR="009D38D8" w:rsidRPr="0084619B">
        <w:rPr>
          <w:color w:val="000000" w:themeColor="text1"/>
        </w:rPr>
        <w:t xml:space="preserve">окументации о закупке, изменения </w:t>
      </w:r>
      <w:r w:rsidRPr="0084619B">
        <w:rPr>
          <w:color w:val="000000" w:themeColor="text1"/>
        </w:rPr>
        <w:t>И</w:t>
      </w:r>
      <w:r w:rsidR="009D38D8" w:rsidRPr="0084619B">
        <w:rPr>
          <w:color w:val="000000" w:themeColor="text1"/>
        </w:rPr>
        <w:t xml:space="preserve">звещения о закупке, изменения </w:t>
      </w:r>
      <w:r w:rsidRPr="0084619B">
        <w:rPr>
          <w:color w:val="000000" w:themeColor="text1"/>
        </w:rPr>
        <w:t>Д</w:t>
      </w:r>
      <w:r w:rsidR="009D38D8" w:rsidRPr="0084619B">
        <w:rPr>
          <w:color w:val="000000" w:themeColor="text1"/>
        </w:rPr>
        <w:t xml:space="preserve">окументации о закупке, заявки участников закупки, протоколы закупки, </w:t>
      </w:r>
      <w:r w:rsidR="00486BE7" w:rsidRPr="0084619B">
        <w:rPr>
          <w:color w:val="000000" w:themeColor="text1"/>
        </w:rPr>
        <w:t>План</w:t>
      </w:r>
      <w:r w:rsidR="009D38D8" w:rsidRPr="0084619B">
        <w:rPr>
          <w:color w:val="000000" w:themeColor="text1"/>
        </w:rPr>
        <w:t>ы зак</w:t>
      </w:r>
      <w:r w:rsidR="008B7146" w:rsidRPr="0084619B">
        <w:rPr>
          <w:color w:val="000000" w:themeColor="text1"/>
        </w:rPr>
        <w:t>упки хранятся З</w:t>
      </w:r>
      <w:r w:rsidR="009D38D8" w:rsidRPr="0084619B">
        <w:rPr>
          <w:color w:val="000000" w:themeColor="text1"/>
        </w:rPr>
        <w:t xml:space="preserve">аказчиком </w:t>
      </w:r>
      <w:r w:rsidR="003B4690" w:rsidRPr="0084619B">
        <w:rPr>
          <w:color w:val="000000" w:themeColor="text1"/>
        </w:rPr>
        <w:t>не менее 3 (трех)</w:t>
      </w:r>
      <w:r w:rsidR="001F49CB" w:rsidRPr="0084619B">
        <w:rPr>
          <w:color w:val="000000" w:themeColor="text1"/>
        </w:rPr>
        <w:t xml:space="preserve"> лет</w:t>
      </w:r>
      <w:r w:rsidR="00214886" w:rsidRPr="0084619B">
        <w:rPr>
          <w:color w:val="000000" w:themeColor="text1"/>
        </w:rPr>
        <w:t>.</w:t>
      </w:r>
    </w:p>
    <w:p w14:paraId="0AD0D861" w14:textId="6B9F36D5" w:rsidR="00DD0732" w:rsidRPr="0084619B" w:rsidRDefault="00DD0732" w:rsidP="00765A57">
      <w:pPr>
        <w:pStyle w:val="afa"/>
        <w:numPr>
          <w:ilvl w:val="0"/>
          <w:numId w:val="8"/>
        </w:numPr>
        <w:tabs>
          <w:tab w:val="left" w:pos="360"/>
          <w:tab w:val="left" w:pos="993"/>
        </w:tabs>
        <w:spacing w:before="120"/>
        <w:ind w:left="0" w:firstLine="709"/>
        <w:contextualSpacing w:val="0"/>
        <w:jc w:val="both"/>
        <w:rPr>
          <w:color w:val="000000" w:themeColor="text1"/>
        </w:rPr>
      </w:pPr>
      <w:r w:rsidRPr="0084619B">
        <w:rPr>
          <w:color w:val="000000" w:themeColor="text1"/>
        </w:rPr>
        <w:lastRenderedPageBreak/>
        <w:t xml:space="preserve">Положением о закупке может быть предусмотрена иная подлежащая размещению в ЕИС </w:t>
      </w:r>
      <w:hyperlink r:id="rId8" w:history="1">
        <w:r w:rsidRPr="0084619B">
          <w:rPr>
            <w:color w:val="000000" w:themeColor="text1"/>
          </w:rPr>
          <w:t>дополнительная</w:t>
        </w:r>
      </w:hyperlink>
      <w:r w:rsidRPr="0084619B">
        <w:rPr>
          <w:color w:val="000000" w:themeColor="text1"/>
        </w:rPr>
        <w:t xml:space="preserve"> информация. К дополнительной информации о закупочной деятельности Заказчика можно отнести, в том числе, внутренние распорядительные документы </w:t>
      </w:r>
      <w:r w:rsidR="00765A57" w:rsidRPr="0084619B">
        <w:rPr>
          <w:color w:val="000000" w:themeColor="text1"/>
        </w:rPr>
        <w:t>З</w:t>
      </w:r>
      <w:r w:rsidRPr="0084619B">
        <w:rPr>
          <w:color w:val="000000" w:themeColor="text1"/>
        </w:rPr>
        <w:t xml:space="preserve">аказчика, </w:t>
      </w:r>
      <w:r w:rsidR="00765A57" w:rsidRPr="0084619B">
        <w:rPr>
          <w:color w:val="000000" w:themeColor="text1"/>
        </w:rPr>
        <w:t xml:space="preserve">локально-нормативные акты Заказчика, </w:t>
      </w:r>
      <w:r w:rsidRPr="0084619B">
        <w:rPr>
          <w:color w:val="000000" w:themeColor="text1"/>
        </w:rPr>
        <w:t>регламентирующие методику установления критериев и оценки заявок на участие в закупке, обоснования начальной (</w:t>
      </w:r>
      <w:r w:rsidRPr="0084619B">
        <w:t>максимальной</w:t>
      </w:r>
      <w:r w:rsidRPr="0084619B">
        <w:rPr>
          <w:color w:val="000000" w:themeColor="text1"/>
        </w:rPr>
        <w:t>) цены договора, порядок проведения внутреннего аудита закупочной деятельности, а также статистическую информацию о проведенных закупках.</w:t>
      </w:r>
    </w:p>
    <w:p w14:paraId="11318DEC" w14:textId="77777777" w:rsidR="00B22B34" w:rsidRPr="0084619B" w:rsidRDefault="002A0EF8" w:rsidP="001243DB">
      <w:pPr>
        <w:pStyle w:val="10"/>
        <w:spacing w:before="360"/>
        <w:ind w:firstLine="709"/>
        <w:rPr>
          <w:rFonts w:ascii="Times New Roman" w:hAnsi="Times New Roman" w:cs="Times New Roman"/>
        </w:rPr>
      </w:pPr>
      <w:bookmarkStart w:id="7" w:name="_Toc97109328"/>
      <w:r w:rsidRPr="0084619B">
        <w:rPr>
          <w:rFonts w:ascii="Times New Roman" w:hAnsi="Times New Roman" w:cs="Times New Roman"/>
        </w:rPr>
        <w:t xml:space="preserve">Раздел 2. </w:t>
      </w:r>
      <w:r w:rsidR="00E23DD6" w:rsidRPr="0084619B">
        <w:rPr>
          <w:rFonts w:ascii="Times New Roman" w:hAnsi="Times New Roman" w:cs="Times New Roman"/>
        </w:rPr>
        <w:t>ОРГАНИЗАЦИЯ ЗАКУПОЧНОЙ ДЕЯТЕЛЬНОСТИ</w:t>
      </w:r>
      <w:bookmarkEnd w:id="7"/>
    </w:p>
    <w:p w14:paraId="351E512E" w14:textId="77777777" w:rsidR="002A0EF8" w:rsidRPr="0084619B" w:rsidRDefault="002A0EF8" w:rsidP="001243DB">
      <w:pPr>
        <w:pStyle w:val="20"/>
        <w:spacing w:before="120"/>
        <w:ind w:firstLine="709"/>
        <w:jc w:val="center"/>
        <w:rPr>
          <w:rFonts w:ascii="Times New Roman" w:hAnsi="Times New Roman" w:cs="Times New Roman"/>
          <w:b/>
          <w:szCs w:val="24"/>
        </w:rPr>
      </w:pPr>
      <w:bookmarkStart w:id="8" w:name="_Toc97109329"/>
      <w:r w:rsidRPr="0084619B">
        <w:rPr>
          <w:rFonts w:ascii="Times New Roman" w:hAnsi="Times New Roman" w:cs="Times New Roman"/>
          <w:b/>
          <w:szCs w:val="24"/>
        </w:rPr>
        <w:t>Статья 6. Планирование и организация закупок</w:t>
      </w:r>
      <w:bookmarkEnd w:id="8"/>
    </w:p>
    <w:p w14:paraId="671D1F42" w14:textId="737D2C86" w:rsidR="00B65145" w:rsidRPr="0084619B" w:rsidRDefault="00432655" w:rsidP="00615D09">
      <w:pPr>
        <w:pStyle w:val="afa"/>
        <w:numPr>
          <w:ilvl w:val="0"/>
          <w:numId w:val="9"/>
        </w:numPr>
        <w:tabs>
          <w:tab w:val="left" w:pos="840"/>
          <w:tab w:val="left" w:pos="993"/>
        </w:tabs>
        <w:spacing w:before="120"/>
        <w:ind w:left="0" w:firstLine="709"/>
        <w:contextualSpacing w:val="0"/>
        <w:jc w:val="both"/>
      </w:pPr>
      <w:r w:rsidRPr="0084619B">
        <w:t>Порядок планирования</w:t>
      </w:r>
      <w:r w:rsidR="00B65145" w:rsidRPr="0084619B">
        <w:t xml:space="preserve"> закупок определяется законодательством Российской Федерации, настоящим Положением, организационно-распорядительными документами Общества, которыми регулируется планирование производственных программ, бюджетов и закупок в производственной, операционной и инвестиционной деятельности (указанные документы не должны противоречить настоящему Положению). Настоящее Положение действует в части, не противоречащей порядку формирования </w:t>
      </w:r>
      <w:r w:rsidR="00486BE7" w:rsidRPr="0084619B">
        <w:t>План</w:t>
      </w:r>
      <w:r w:rsidR="00B65145" w:rsidRPr="0084619B">
        <w:t xml:space="preserve">а закупки, требований к </w:t>
      </w:r>
      <w:r w:rsidR="00486BE7" w:rsidRPr="0084619B">
        <w:t>План</w:t>
      </w:r>
      <w:r w:rsidR="00B65145" w:rsidRPr="0084619B">
        <w:t>у закупки, установленному Правительством Росси</w:t>
      </w:r>
      <w:r w:rsidR="00F50E98" w:rsidRPr="0084619B">
        <w:t>йской Федерации</w:t>
      </w:r>
      <w:r w:rsidR="00E8655F" w:rsidRPr="0084619B">
        <w:t>.</w:t>
      </w:r>
    </w:p>
    <w:p w14:paraId="6345271A" w14:textId="77777777" w:rsidR="00DF06D2" w:rsidRPr="0084619B" w:rsidRDefault="00DF06D2" w:rsidP="00615D09">
      <w:pPr>
        <w:pStyle w:val="afa"/>
        <w:numPr>
          <w:ilvl w:val="0"/>
          <w:numId w:val="9"/>
        </w:numPr>
        <w:tabs>
          <w:tab w:val="left" w:pos="840"/>
          <w:tab w:val="left" w:pos="993"/>
        </w:tabs>
        <w:spacing w:before="120"/>
        <w:ind w:left="0" w:firstLine="709"/>
        <w:contextualSpacing w:val="0"/>
        <w:jc w:val="both"/>
      </w:pPr>
      <w:r w:rsidRPr="0084619B">
        <w:t xml:space="preserve">Не подлежат включению в План закупок товаров, работ, услуг: </w:t>
      </w:r>
    </w:p>
    <w:p w14:paraId="6EFA0182" w14:textId="33A5C409" w:rsidR="00DF06D2" w:rsidRPr="0084619B" w:rsidRDefault="00DF06D2" w:rsidP="001243DB">
      <w:pPr>
        <w:tabs>
          <w:tab w:val="left" w:pos="840"/>
          <w:tab w:val="left" w:pos="993"/>
        </w:tabs>
        <w:spacing w:before="120"/>
        <w:ind w:firstLine="709"/>
        <w:jc w:val="both"/>
      </w:pPr>
      <w:r w:rsidRPr="0084619B">
        <w:t>- сведения о закупках на сумму, не превышающую 100 000 (сто тысяч) рублей, а в случае, если выручка Общества за отчетный финансовый год составляет более 5 000 000 000 (пяти миллиардов) рублей, то на сумму, не превышающую 500 000 (пятьсот тысяч) рублей</w:t>
      </w:r>
      <w:r w:rsidR="00C4576A" w:rsidRPr="0084619B">
        <w:t>;</w:t>
      </w:r>
    </w:p>
    <w:p w14:paraId="0818DC1B" w14:textId="231014D0" w:rsidR="00B65145" w:rsidRPr="0084619B" w:rsidRDefault="00DF06D2" w:rsidP="001243DB">
      <w:pPr>
        <w:tabs>
          <w:tab w:val="left" w:pos="840"/>
          <w:tab w:val="left" w:pos="993"/>
        </w:tabs>
        <w:spacing w:before="120"/>
        <w:ind w:firstLine="709"/>
        <w:jc w:val="both"/>
      </w:pPr>
      <w:r w:rsidRPr="0084619B">
        <w:t>- сведения о закупках, которые не регулируются Федеральным законом от 18.07.2011 №</w:t>
      </w:r>
      <w:r w:rsidR="006A3BFC" w:rsidRPr="0084619B">
        <w:t xml:space="preserve"> </w:t>
      </w:r>
      <w:r w:rsidRPr="0084619B">
        <w:t>223-ФЗ «О закупках товаров, работ, услуг отдельными видами юридических лиц»</w:t>
      </w:r>
      <w:r w:rsidR="00E8655F" w:rsidRPr="0084619B">
        <w:t>.</w:t>
      </w:r>
    </w:p>
    <w:p w14:paraId="3CC09F4C" w14:textId="77777777" w:rsidR="00B65145" w:rsidRPr="0084619B" w:rsidRDefault="00B65145" w:rsidP="00615D09">
      <w:pPr>
        <w:pStyle w:val="afa"/>
        <w:numPr>
          <w:ilvl w:val="0"/>
          <w:numId w:val="9"/>
        </w:numPr>
        <w:tabs>
          <w:tab w:val="left" w:pos="840"/>
          <w:tab w:val="left" w:pos="993"/>
        </w:tabs>
        <w:spacing w:before="120"/>
        <w:ind w:left="0" w:firstLine="709"/>
        <w:contextualSpacing w:val="0"/>
        <w:jc w:val="both"/>
      </w:pPr>
      <w:r w:rsidRPr="0084619B">
        <w:t>План закупки формируется на основании</w:t>
      </w:r>
      <w:r w:rsidR="005856B4" w:rsidRPr="0084619B">
        <w:t xml:space="preserve"> утвержденных</w:t>
      </w:r>
      <w:r w:rsidRPr="0084619B">
        <w:t xml:space="preserve"> бюджетов, а также следующих документов, определяющих произво</w:t>
      </w:r>
      <w:r w:rsidR="00F50E98" w:rsidRPr="0084619B">
        <w:t>дственную деятельность Общества</w:t>
      </w:r>
      <w:r w:rsidR="00C005D9" w:rsidRPr="0084619B">
        <w:t>:</w:t>
      </w:r>
      <w:r w:rsidRPr="0084619B">
        <w:t xml:space="preserve"> </w:t>
      </w:r>
    </w:p>
    <w:p w14:paraId="44ABF5E2" w14:textId="0D43C6B0" w:rsidR="00B65145" w:rsidRPr="0084619B" w:rsidRDefault="00B65145" w:rsidP="00615D09">
      <w:pPr>
        <w:pStyle w:val="afa"/>
        <w:numPr>
          <w:ilvl w:val="0"/>
          <w:numId w:val="10"/>
        </w:numPr>
        <w:tabs>
          <w:tab w:val="left" w:pos="840"/>
        </w:tabs>
        <w:spacing w:before="120"/>
        <w:ind w:left="0" w:firstLine="709"/>
        <w:contextualSpacing w:val="0"/>
        <w:jc w:val="both"/>
      </w:pPr>
      <w:r w:rsidRPr="0084619B">
        <w:t xml:space="preserve">производственные программы (ремонтов, </w:t>
      </w:r>
      <w:r w:rsidR="005856B4" w:rsidRPr="0084619B">
        <w:t>ППР</w:t>
      </w:r>
      <w:r w:rsidRPr="0084619B">
        <w:t>, ТО, эксплуатации, новое строительство</w:t>
      </w:r>
      <w:r w:rsidR="005856B4" w:rsidRPr="0084619B">
        <w:t xml:space="preserve">, </w:t>
      </w:r>
      <w:r w:rsidR="00F50E98" w:rsidRPr="0084619B">
        <w:t>и т.д.)</w:t>
      </w:r>
      <w:r w:rsidR="00C4576A" w:rsidRPr="0084619B">
        <w:t>;</w:t>
      </w:r>
    </w:p>
    <w:p w14:paraId="1404BFB0" w14:textId="27D68BDE" w:rsidR="00B65145" w:rsidRPr="0084619B" w:rsidRDefault="00B65145" w:rsidP="00615D09">
      <w:pPr>
        <w:pStyle w:val="afa"/>
        <w:numPr>
          <w:ilvl w:val="0"/>
          <w:numId w:val="10"/>
        </w:numPr>
        <w:tabs>
          <w:tab w:val="left" w:pos="840"/>
        </w:tabs>
        <w:spacing w:before="120"/>
        <w:ind w:left="0" w:firstLine="709"/>
        <w:contextualSpacing w:val="0"/>
        <w:jc w:val="both"/>
      </w:pPr>
      <w:r w:rsidRPr="0084619B">
        <w:t>иные документы, определяющие потребность Обществ</w:t>
      </w:r>
      <w:r w:rsidR="00F50E98" w:rsidRPr="0084619B">
        <w:t>а в товарах, работах и услугах</w:t>
      </w:r>
      <w:r w:rsidR="00E8655F" w:rsidRPr="0084619B">
        <w:t>.</w:t>
      </w:r>
    </w:p>
    <w:p w14:paraId="153A7B96" w14:textId="3EB72278" w:rsidR="00B65145" w:rsidRPr="0084619B" w:rsidRDefault="00B65145" w:rsidP="00615D09">
      <w:pPr>
        <w:pStyle w:val="afa"/>
        <w:numPr>
          <w:ilvl w:val="0"/>
          <w:numId w:val="9"/>
        </w:numPr>
        <w:tabs>
          <w:tab w:val="left" w:pos="840"/>
          <w:tab w:val="left" w:pos="993"/>
        </w:tabs>
        <w:spacing w:before="120"/>
        <w:ind w:left="0" w:firstLine="709"/>
        <w:contextualSpacing w:val="0"/>
        <w:jc w:val="both"/>
      </w:pPr>
      <w:r w:rsidRPr="0084619B">
        <w:t xml:space="preserve">План закупки утверждается Директором Общества. </w:t>
      </w:r>
      <w:r w:rsidR="005856B4" w:rsidRPr="0084619B">
        <w:t xml:space="preserve">Корректировка </w:t>
      </w:r>
      <w:r w:rsidR="00093ABE" w:rsidRPr="0084619B">
        <w:t>План</w:t>
      </w:r>
      <w:r w:rsidR="005856B4" w:rsidRPr="0084619B">
        <w:t>а закупки утвержда</w:t>
      </w:r>
      <w:r w:rsidR="00C005D9" w:rsidRPr="0084619B">
        <w:t>е</w:t>
      </w:r>
      <w:r w:rsidR="005856B4" w:rsidRPr="0084619B">
        <w:t>тся</w:t>
      </w:r>
      <w:r w:rsidR="007724B3" w:rsidRPr="0084619B">
        <w:t xml:space="preserve"> Директором или</w:t>
      </w:r>
      <w:r w:rsidR="005856B4" w:rsidRPr="0084619B">
        <w:t xml:space="preserve"> уполномоченным </w:t>
      </w:r>
      <w:r w:rsidR="007724B3" w:rsidRPr="0084619B">
        <w:t>на то</w:t>
      </w:r>
      <w:r w:rsidR="00F50E98" w:rsidRPr="0084619B">
        <w:t xml:space="preserve"> лицом</w:t>
      </w:r>
      <w:r w:rsidR="00E8655F" w:rsidRPr="0084619B">
        <w:t>.</w:t>
      </w:r>
    </w:p>
    <w:p w14:paraId="7FA3E941" w14:textId="442B9A9E" w:rsidR="00A250E7" w:rsidRPr="0084619B" w:rsidRDefault="00C15C0B" w:rsidP="00615D09">
      <w:pPr>
        <w:pStyle w:val="afa"/>
        <w:numPr>
          <w:ilvl w:val="0"/>
          <w:numId w:val="9"/>
        </w:numPr>
        <w:tabs>
          <w:tab w:val="left" w:pos="840"/>
          <w:tab w:val="left" w:pos="993"/>
        </w:tabs>
        <w:spacing w:before="120"/>
        <w:ind w:left="0" w:firstLine="709"/>
        <w:contextualSpacing w:val="0"/>
        <w:jc w:val="both"/>
      </w:pPr>
      <w:r w:rsidRPr="0084619B">
        <w:t>Утверждение, размещение и внесение в План з</w:t>
      </w:r>
      <w:r w:rsidR="00B65145" w:rsidRPr="0084619B">
        <w:t>акупки</w:t>
      </w:r>
      <w:r w:rsidRPr="0084619B">
        <w:t xml:space="preserve"> изменений должно соответствовать порядку и</w:t>
      </w:r>
      <w:r w:rsidR="00F50E98" w:rsidRPr="0084619B">
        <w:t xml:space="preserve"> срокам, установленным в </w:t>
      </w:r>
      <w:r w:rsidR="00865983" w:rsidRPr="0084619B">
        <w:t>Федеральном законе от 18.07.2011 № 223‑ФЗ «О закупках товаров, работ, услуг отдельными видами юридических лиц»</w:t>
      </w:r>
      <w:r w:rsidR="00E8655F" w:rsidRPr="0084619B">
        <w:t>.</w:t>
      </w:r>
    </w:p>
    <w:p w14:paraId="61C3F9CF" w14:textId="5AD258BB" w:rsidR="00B65145" w:rsidRPr="0084619B" w:rsidRDefault="00B65145" w:rsidP="00615D09">
      <w:pPr>
        <w:pStyle w:val="afa"/>
        <w:numPr>
          <w:ilvl w:val="0"/>
          <w:numId w:val="9"/>
        </w:numPr>
        <w:tabs>
          <w:tab w:val="left" w:pos="840"/>
          <w:tab w:val="left" w:pos="993"/>
          <w:tab w:val="left" w:pos="1134"/>
        </w:tabs>
        <w:spacing w:before="120"/>
        <w:ind w:left="0" w:firstLine="709"/>
        <w:contextualSpacing w:val="0"/>
        <w:jc w:val="both"/>
      </w:pPr>
      <w:r w:rsidRPr="0084619B">
        <w:t xml:space="preserve">Заказчиком формируется и размещается </w:t>
      </w:r>
      <w:r w:rsidR="00444814" w:rsidRPr="0084619B">
        <w:t>в ЕИС</w:t>
      </w:r>
      <w:r w:rsidRPr="0084619B">
        <w:t xml:space="preserve"> </w:t>
      </w:r>
      <w:r w:rsidR="00486BE7" w:rsidRPr="0084619B">
        <w:t>План</w:t>
      </w:r>
      <w:r w:rsidRPr="0084619B">
        <w:t xml:space="preserve"> закупки инновационной продукции, высокотехнологичной продукции, лекарственных средств. Критерии отнесения товаров, работ, услуг к инновационной продукции и (или) высокотехнологичной продукции для целей формирования </w:t>
      </w:r>
      <w:r w:rsidR="00486BE7" w:rsidRPr="0084619B">
        <w:t>План</w:t>
      </w:r>
      <w:r w:rsidRPr="0084619B">
        <w:t>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w:t>
      </w:r>
      <w:r w:rsidR="00F50E98" w:rsidRPr="0084619B">
        <w:t>тановленной сфере деятельности</w:t>
      </w:r>
      <w:r w:rsidR="00E8655F" w:rsidRPr="0084619B">
        <w:t>.</w:t>
      </w:r>
    </w:p>
    <w:p w14:paraId="36536D71" w14:textId="173BEB8A" w:rsidR="00B65145" w:rsidRPr="0084619B" w:rsidRDefault="00B65145" w:rsidP="00615D09">
      <w:pPr>
        <w:pStyle w:val="afa"/>
        <w:numPr>
          <w:ilvl w:val="0"/>
          <w:numId w:val="9"/>
        </w:numPr>
        <w:tabs>
          <w:tab w:val="left" w:pos="840"/>
          <w:tab w:val="left" w:pos="993"/>
          <w:tab w:val="left" w:pos="1134"/>
        </w:tabs>
        <w:spacing w:before="120"/>
        <w:ind w:left="0" w:firstLine="709"/>
        <w:contextualSpacing w:val="0"/>
        <w:jc w:val="both"/>
      </w:pPr>
      <w:r w:rsidRPr="0084619B">
        <w:t xml:space="preserve">План закупки инновационной высокотехнологической продукции размещается </w:t>
      </w:r>
      <w:r w:rsidR="000D4ABA" w:rsidRPr="0084619B">
        <w:t>на срок,</w:t>
      </w:r>
      <w:r w:rsidRPr="0084619B">
        <w:t xml:space="preserve"> </w:t>
      </w:r>
      <w:r w:rsidR="00444814" w:rsidRPr="0084619B">
        <w:t xml:space="preserve">установленный </w:t>
      </w:r>
      <w:r w:rsidR="00865983" w:rsidRPr="0084619B">
        <w:t>Федеральным законом от 18.07.2011 № 223‑ФЗ «О закупках товаров, работ, услуг отдельными видами юридических лиц»</w:t>
      </w:r>
      <w:r w:rsidR="00E8655F" w:rsidRPr="0084619B">
        <w:t>.</w:t>
      </w:r>
      <w:r w:rsidRPr="0084619B">
        <w:t xml:space="preserve"> </w:t>
      </w:r>
    </w:p>
    <w:p w14:paraId="399A4977" w14:textId="4DC666E2" w:rsidR="00B65145" w:rsidRPr="0084619B" w:rsidRDefault="00B65145" w:rsidP="00615D09">
      <w:pPr>
        <w:pStyle w:val="afa"/>
        <w:numPr>
          <w:ilvl w:val="0"/>
          <w:numId w:val="9"/>
        </w:numPr>
        <w:tabs>
          <w:tab w:val="left" w:pos="840"/>
          <w:tab w:val="left" w:pos="993"/>
          <w:tab w:val="left" w:pos="1134"/>
        </w:tabs>
        <w:spacing w:before="120"/>
        <w:ind w:left="0" w:firstLine="709"/>
        <w:contextualSpacing w:val="0"/>
        <w:jc w:val="both"/>
      </w:pPr>
      <w:r w:rsidRPr="0084619B">
        <w:t xml:space="preserve">При формировании </w:t>
      </w:r>
      <w:r w:rsidR="00486BE7" w:rsidRPr="0084619B">
        <w:t>План</w:t>
      </w:r>
      <w:r w:rsidRPr="0084619B">
        <w:t>а закупки</w:t>
      </w:r>
      <w:r w:rsidR="00192990" w:rsidRPr="0084619B">
        <w:t xml:space="preserve"> Заказчик</w:t>
      </w:r>
      <w:r w:rsidRPr="0084619B">
        <w:t xml:space="preserve"> долж</w:t>
      </w:r>
      <w:r w:rsidR="00192990" w:rsidRPr="0084619B">
        <w:t>е</w:t>
      </w:r>
      <w:r w:rsidRPr="0084619B">
        <w:t>н</w:t>
      </w:r>
      <w:r w:rsidR="00192990" w:rsidRPr="0084619B">
        <w:t xml:space="preserve"> </w:t>
      </w:r>
      <w:r w:rsidRPr="0084619B">
        <w:t>предусмотре</w:t>
      </w:r>
      <w:r w:rsidR="00192990" w:rsidRPr="0084619B">
        <w:t>ть</w:t>
      </w:r>
      <w:r w:rsidRPr="0084619B">
        <w:t xml:space="preserve"> проведение закупок у субъектов малого </w:t>
      </w:r>
      <w:r w:rsidR="00192990" w:rsidRPr="0084619B">
        <w:t>и среднего предпринимательства в соо</w:t>
      </w:r>
      <w:r w:rsidR="00F50E98" w:rsidRPr="0084619B">
        <w:t xml:space="preserve">тветствии с требованиями </w:t>
      </w:r>
      <w:r w:rsidR="00865983" w:rsidRPr="0084619B">
        <w:t>Федерального закона от 18.07.2011 № 223‑ФЗ «О закупках товаров, работ, услуг отдельными видами юридических лиц»</w:t>
      </w:r>
      <w:r w:rsidR="00E8655F" w:rsidRPr="0084619B">
        <w:t>.</w:t>
      </w:r>
    </w:p>
    <w:p w14:paraId="6F0123A8" w14:textId="77777777" w:rsidR="00B65145" w:rsidRPr="0084619B" w:rsidRDefault="00B65145" w:rsidP="00615D09">
      <w:pPr>
        <w:pStyle w:val="afa"/>
        <w:numPr>
          <w:ilvl w:val="0"/>
          <w:numId w:val="9"/>
        </w:numPr>
        <w:tabs>
          <w:tab w:val="left" w:pos="840"/>
          <w:tab w:val="left" w:pos="993"/>
          <w:tab w:val="left" w:pos="1134"/>
        </w:tabs>
        <w:spacing w:before="120"/>
        <w:ind w:left="0" w:firstLine="709"/>
        <w:contextualSpacing w:val="0"/>
        <w:jc w:val="both"/>
      </w:pPr>
      <w:r w:rsidRPr="0084619B">
        <w:lastRenderedPageBreak/>
        <w:t xml:space="preserve">Закупки у субъектов малого и среднего предпринимательства осуществляются путем проведения предусмотренными настоящим Положением </w:t>
      </w:r>
      <w:r w:rsidR="00F50E98" w:rsidRPr="0084619B">
        <w:t>способами закупок, в том числе:</w:t>
      </w:r>
    </w:p>
    <w:p w14:paraId="19C1E489" w14:textId="1AC82B8C" w:rsidR="00B65145" w:rsidRPr="0084619B" w:rsidRDefault="00F50E98" w:rsidP="00615D09">
      <w:pPr>
        <w:pStyle w:val="afa"/>
        <w:numPr>
          <w:ilvl w:val="0"/>
          <w:numId w:val="11"/>
        </w:numPr>
        <w:tabs>
          <w:tab w:val="left" w:pos="840"/>
        </w:tabs>
        <w:spacing w:before="120"/>
        <w:ind w:left="0" w:firstLine="709"/>
        <w:contextualSpacing w:val="0"/>
        <w:jc w:val="both"/>
      </w:pPr>
      <w:r w:rsidRPr="0084619B">
        <w:t>участниками,</w:t>
      </w:r>
      <w:r w:rsidR="00B65145" w:rsidRPr="0084619B">
        <w:t xml:space="preserve"> которых являются любые участники, в том числе субъекты малого и среднего предпринимательства</w:t>
      </w:r>
      <w:r w:rsidR="009D5B85" w:rsidRPr="0084619B">
        <w:t>;</w:t>
      </w:r>
    </w:p>
    <w:p w14:paraId="3E692307" w14:textId="595169A2" w:rsidR="00B65145" w:rsidRPr="0084619B" w:rsidRDefault="00F50E98" w:rsidP="00615D09">
      <w:pPr>
        <w:pStyle w:val="afa"/>
        <w:numPr>
          <w:ilvl w:val="0"/>
          <w:numId w:val="11"/>
        </w:numPr>
        <w:tabs>
          <w:tab w:val="left" w:pos="840"/>
        </w:tabs>
        <w:spacing w:before="120"/>
        <w:ind w:left="0" w:firstLine="709"/>
        <w:contextualSpacing w:val="0"/>
        <w:jc w:val="both"/>
      </w:pPr>
      <w:r w:rsidRPr="0084619B">
        <w:t>участниками,</w:t>
      </w:r>
      <w:r w:rsidR="00B65145" w:rsidRPr="0084619B">
        <w:t xml:space="preserve"> которых являются только субъекты малого и среднего предпринимательства</w:t>
      </w:r>
      <w:r w:rsidR="009D5B85" w:rsidRPr="0084619B">
        <w:t>;</w:t>
      </w:r>
      <w:r w:rsidR="00B65145" w:rsidRPr="0084619B">
        <w:t xml:space="preserve"> </w:t>
      </w:r>
    </w:p>
    <w:p w14:paraId="6271936A" w14:textId="77777777" w:rsidR="00F50E98" w:rsidRPr="0084619B" w:rsidRDefault="00B65145" w:rsidP="00615D09">
      <w:pPr>
        <w:pStyle w:val="afa"/>
        <w:numPr>
          <w:ilvl w:val="0"/>
          <w:numId w:val="11"/>
        </w:numPr>
        <w:tabs>
          <w:tab w:val="left" w:pos="840"/>
        </w:tabs>
        <w:spacing w:before="120"/>
        <w:ind w:left="0" w:firstLine="709"/>
        <w:contextualSpacing w:val="0"/>
        <w:jc w:val="both"/>
        <w:rPr>
          <w:b/>
        </w:rPr>
      </w:pPr>
      <w:r w:rsidRPr="0084619B">
        <w:t xml:space="preserve">в отношении </w:t>
      </w:r>
      <w:r w:rsidR="00F50E98" w:rsidRPr="0084619B">
        <w:t>участников,</w:t>
      </w:r>
      <w:r w:rsidR="008B7146" w:rsidRPr="0084619B">
        <w:t xml:space="preserve"> которых З</w:t>
      </w:r>
      <w:r w:rsidRPr="0084619B">
        <w:t xml:space="preserve">аказчиком устанавливается требование о привлечении к исполнению договора субподрядчиков из числа субъектов малого и среднего предпринимательства. </w:t>
      </w:r>
    </w:p>
    <w:p w14:paraId="3A313B79" w14:textId="77777777" w:rsidR="002A0EF8" w:rsidRPr="0084619B" w:rsidRDefault="002A0EF8" w:rsidP="001243DB">
      <w:pPr>
        <w:pStyle w:val="20"/>
        <w:jc w:val="center"/>
        <w:rPr>
          <w:rFonts w:ascii="Times New Roman" w:hAnsi="Times New Roman" w:cs="Times New Roman"/>
          <w:b/>
        </w:rPr>
      </w:pPr>
      <w:bookmarkStart w:id="9" w:name="_Toc97109330"/>
      <w:r w:rsidRPr="0084619B">
        <w:rPr>
          <w:rFonts w:ascii="Times New Roman" w:hAnsi="Times New Roman" w:cs="Times New Roman"/>
          <w:b/>
        </w:rPr>
        <w:t xml:space="preserve">Статья 7. </w:t>
      </w:r>
      <w:r w:rsidR="00A7388B" w:rsidRPr="0084619B">
        <w:rPr>
          <w:rFonts w:ascii="Times New Roman" w:hAnsi="Times New Roman" w:cs="Times New Roman"/>
          <w:b/>
        </w:rPr>
        <w:t>Закупочная комиссия</w:t>
      </w:r>
      <w:bookmarkEnd w:id="9"/>
    </w:p>
    <w:p w14:paraId="0DC3755D" w14:textId="0051C5D8" w:rsidR="00F50E98" w:rsidRPr="0084619B" w:rsidRDefault="00A7388B" w:rsidP="00615D09">
      <w:pPr>
        <w:pStyle w:val="afa"/>
        <w:numPr>
          <w:ilvl w:val="0"/>
          <w:numId w:val="12"/>
        </w:numPr>
        <w:tabs>
          <w:tab w:val="left" w:pos="360"/>
          <w:tab w:val="left" w:pos="993"/>
          <w:tab w:val="left" w:pos="1134"/>
        </w:tabs>
        <w:spacing w:before="120"/>
        <w:ind w:left="0" w:firstLine="709"/>
        <w:contextualSpacing w:val="0"/>
        <w:jc w:val="both"/>
      </w:pPr>
      <w:r w:rsidRPr="0084619B">
        <w:t>Закупочная комиссия</w:t>
      </w:r>
      <w:r w:rsidR="002A0EF8" w:rsidRPr="0084619B">
        <w:t xml:space="preserve"> (</w:t>
      </w:r>
      <w:r w:rsidR="00CF296B" w:rsidRPr="0084619B">
        <w:t>Комиссия</w:t>
      </w:r>
      <w:r w:rsidR="002A0EF8" w:rsidRPr="0084619B">
        <w:t>) является постоянно действующим органом Общества по организации и проведению процедур</w:t>
      </w:r>
      <w:r w:rsidR="00F50E98" w:rsidRPr="0084619B">
        <w:t xml:space="preserve"> закупки товаров, работ и услуг</w:t>
      </w:r>
      <w:r w:rsidR="00E8655F" w:rsidRPr="0084619B">
        <w:t>.</w:t>
      </w:r>
    </w:p>
    <w:p w14:paraId="1E7A338C" w14:textId="77777777" w:rsidR="002A0EF8" w:rsidRPr="0084619B" w:rsidRDefault="00A7388B" w:rsidP="00615D09">
      <w:pPr>
        <w:pStyle w:val="afa"/>
        <w:numPr>
          <w:ilvl w:val="0"/>
          <w:numId w:val="12"/>
        </w:numPr>
        <w:tabs>
          <w:tab w:val="left" w:pos="360"/>
          <w:tab w:val="left" w:pos="993"/>
          <w:tab w:val="left" w:pos="1134"/>
        </w:tabs>
        <w:spacing w:before="120"/>
        <w:ind w:left="0" w:firstLine="709"/>
        <w:contextualSpacing w:val="0"/>
        <w:jc w:val="both"/>
      </w:pPr>
      <w:r w:rsidRPr="0084619B">
        <w:t>Основными функциями Закупочной комиссии</w:t>
      </w:r>
      <w:r w:rsidR="002A0EF8" w:rsidRPr="0084619B">
        <w:t xml:space="preserve"> являются:</w:t>
      </w:r>
    </w:p>
    <w:p w14:paraId="511855A1" w14:textId="3D68BE56" w:rsidR="00F50E98" w:rsidRPr="0084619B" w:rsidRDefault="002A0EF8" w:rsidP="00615D09">
      <w:pPr>
        <w:pStyle w:val="afa"/>
        <w:numPr>
          <w:ilvl w:val="1"/>
          <w:numId w:val="12"/>
        </w:numPr>
        <w:tabs>
          <w:tab w:val="left" w:pos="840"/>
          <w:tab w:val="left" w:pos="993"/>
          <w:tab w:val="left" w:pos="1134"/>
        </w:tabs>
        <w:spacing w:before="120"/>
        <w:ind w:left="0" w:firstLine="709"/>
        <w:contextualSpacing w:val="0"/>
        <w:jc w:val="both"/>
      </w:pPr>
      <w:r w:rsidRPr="0084619B">
        <w:t>Проведение процедур закупок, предус</w:t>
      </w:r>
      <w:r w:rsidR="00F50E98" w:rsidRPr="0084619B">
        <w:t>мотренных настоящим Положением</w:t>
      </w:r>
      <w:r w:rsidR="00E8655F" w:rsidRPr="0084619B">
        <w:t>.</w:t>
      </w:r>
    </w:p>
    <w:p w14:paraId="2D99DE2D" w14:textId="77777777" w:rsidR="002A0EF8" w:rsidRPr="0084619B" w:rsidRDefault="002A0EF8" w:rsidP="00615D09">
      <w:pPr>
        <w:pStyle w:val="afa"/>
        <w:numPr>
          <w:ilvl w:val="1"/>
          <w:numId w:val="12"/>
        </w:numPr>
        <w:tabs>
          <w:tab w:val="left" w:pos="840"/>
          <w:tab w:val="left" w:pos="993"/>
          <w:tab w:val="left" w:pos="1134"/>
        </w:tabs>
        <w:spacing w:before="120"/>
        <w:ind w:left="0" w:firstLine="709"/>
        <w:contextualSpacing w:val="0"/>
        <w:jc w:val="both"/>
      </w:pPr>
      <w:r w:rsidRPr="0084619B">
        <w:t xml:space="preserve">Принятие решений, необходимых для осуществления выбора поставщика товаров, работ, услуг, в том числе: </w:t>
      </w:r>
    </w:p>
    <w:p w14:paraId="02ED3247" w14:textId="50820456" w:rsidR="002A0EF8" w:rsidRPr="0084619B" w:rsidRDefault="002A0EF8" w:rsidP="00615D09">
      <w:pPr>
        <w:pStyle w:val="afa"/>
        <w:numPr>
          <w:ilvl w:val="0"/>
          <w:numId w:val="13"/>
        </w:numPr>
        <w:tabs>
          <w:tab w:val="left" w:pos="567"/>
          <w:tab w:val="left" w:pos="993"/>
          <w:tab w:val="left" w:pos="1134"/>
        </w:tabs>
        <w:spacing w:before="120"/>
        <w:ind w:left="0" w:firstLine="709"/>
        <w:contextualSpacing w:val="0"/>
        <w:jc w:val="both"/>
      </w:pPr>
      <w:r w:rsidRPr="0084619B">
        <w:t>о допуске или отказе в допуске к участию в закупке</w:t>
      </w:r>
      <w:r w:rsidR="00FE07E0" w:rsidRPr="0084619B">
        <w:t>;</w:t>
      </w:r>
    </w:p>
    <w:p w14:paraId="21180BF3" w14:textId="1852EA6B" w:rsidR="002A0EF8" w:rsidRPr="0084619B" w:rsidRDefault="002A0EF8" w:rsidP="00615D09">
      <w:pPr>
        <w:pStyle w:val="afa"/>
        <w:numPr>
          <w:ilvl w:val="0"/>
          <w:numId w:val="13"/>
        </w:numPr>
        <w:tabs>
          <w:tab w:val="left" w:pos="567"/>
          <w:tab w:val="left" w:pos="993"/>
          <w:tab w:val="left" w:pos="1134"/>
        </w:tabs>
        <w:spacing w:before="120"/>
        <w:ind w:left="0" w:firstLine="709"/>
        <w:contextualSpacing w:val="0"/>
        <w:jc w:val="both"/>
      </w:pPr>
      <w:r w:rsidRPr="0084619B">
        <w:t>о выборе победителя закупки</w:t>
      </w:r>
      <w:r w:rsidR="00FE07E0" w:rsidRPr="0084619B">
        <w:t>;</w:t>
      </w:r>
      <w:r w:rsidRPr="0084619B">
        <w:t xml:space="preserve"> </w:t>
      </w:r>
    </w:p>
    <w:p w14:paraId="328F394D" w14:textId="202B588A" w:rsidR="002A0EF8" w:rsidRPr="0084619B" w:rsidRDefault="002A0EF8" w:rsidP="00615D09">
      <w:pPr>
        <w:pStyle w:val="afa"/>
        <w:numPr>
          <w:ilvl w:val="0"/>
          <w:numId w:val="13"/>
        </w:numPr>
        <w:tabs>
          <w:tab w:val="left" w:pos="567"/>
          <w:tab w:val="left" w:pos="993"/>
          <w:tab w:val="left" w:pos="1134"/>
        </w:tabs>
        <w:spacing w:before="120"/>
        <w:ind w:left="0" w:firstLine="709"/>
        <w:contextualSpacing w:val="0"/>
        <w:jc w:val="both"/>
      </w:pPr>
      <w:r w:rsidRPr="0084619B">
        <w:t>о признании закупки несостоявшейся</w:t>
      </w:r>
      <w:r w:rsidR="00FE07E0" w:rsidRPr="0084619B">
        <w:t>;</w:t>
      </w:r>
      <w:r w:rsidRPr="0084619B">
        <w:t xml:space="preserve"> </w:t>
      </w:r>
    </w:p>
    <w:p w14:paraId="3B961883" w14:textId="22CA82D5" w:rsidR="002A0EF8" w:rsidRPr="0084619B" w:rsidRDefault="002A138A" w:rsidP="00615D09">
      <w:pPr>
        <w:pStyle w:val="afa"/>
        <w:numPr>
          <w:ilvl w:val="0"/>
          <w:numId w:val="13"/>
        </w:numPr>
        <w:tabs>
          <w:tab w:val="left" w:pos="567"/>
          <w:tab w:val="left" w:pos="993"/>
          <w:tab w:val="left" w:pos="1134"/>
        </w:tabs>
        <w:spacing w:before="120"/>
        <w:ind w:left="0" w:firstLine="709"/>
        <w:contextualSpacing w:val="0"/>
        <w:jc w:val="both"/>
      </w:pPr>
      <w:r w:rsidRPr="0084619B">
        <w:t>иные решения в соответствии с настоящим Положением и Положением о работе закупочной комиссии</w:t>
      </w:r>
      <w:r w:rsidR="002A0EF8" w:rsidRPr="0084619B">
        <w:t>.</w:t>
      </w:r>
    </w:p>
    <w:p w14:paraId="083735C1" w14:textId="48868972" w:rsidR="00F50E98" w:rsidRPr="0084619B" w:rsidRDefault="002A0EF8" w:rsidP="00615D09">
      <w:pPr>
        <w:pStyle w:val="afa"/>
        <w:numPr>
          <w:ilvl w:val="0"/>
          <w:numId w:val="12"/>
        </w:numPr>
        <w:tabs>
          <w:tab w:val="left" w:pos="840"/>
          <w:tab w:val="left" w:pos="993"/>
          <w:tab w:val="left" w:pos="1134"/>
        </w:tabs>
        <w:spacing w:before="120"/>
        <w:ind w:left="0" w:firstLine="709"/>
        <w:contextualSpacing w:val="0"/>
        <w:jc w:val="both"/>
      </w:pPr>
      <w:r w:rsidRPr="0084619B">
        <w:t>Персональный состав и численность Комиссии утверждается приказом</w:t>
      </w:r>
      <w:r w:rsidR="006F28CE" w:rsidRPr="0084619B">
        <w:t xml:space="preserve"> </w:t>
      </w:r>
      <w:r w:rsidR="002D145A" w:rsidRPr="0084619B">
        <w:t>Д</w:t>
      </w:r>
      <w:r w:rsidRPr="0084619B">
        <w:t>иректора</w:t>
      </w:r>
      <w:r w:rsidR="009D5B85" w:rsidRPr="0084619B">
        <w:t xml:space="preserve"> Общества</w:t>
      </w:r>
      <w:r w:rsidRPr="0084619B">
        <w:t xml:space="preserve">, при этом состав Комиссии не </w:t>
      </w:r>
      <w:r w:rsidR="00F50E98" w:rsidRPr="0084619B">
        <w:t>может быть менее пяти человек</w:t>
      </w:r>
      <w:r w:rsidR="00E8655F" w:rsidRPr="0084619B">
        <w:t>.</w:t>
      </w:r>
    </w:p>
    <w:p w14:paraId="464CCF97" w14:textId="620DE5AE" w:rsidR="00A6418C" w:rsidRPr="0084619B" w:rsidRDefault="00752594" w:rsidP="00152C6F">
      <w:pPr>
        <w:pStyle w:val="afa"/>
        <w:numPr>
          <w:ilvl w:val="0"/>
          <w:numId w:val="12"/>
        </w:numPr>
        <w:tabs>
          <w:tab w:val="left" w:pos="840"/>
          <w:tab w:val="left" w:pos="993"/>
          <w:tab w:val="left" w:pos="1134"/>
        </w:tabs>
        <w:spacing w:before="120"/>
        <w:ind w:left="0" w:firstLine="709"/>
        <w:contextualSpacing w:val="0"/>
        <w:jc w:val="both"/>
      </w:pPr>
      <w:r w:rsidRPr="0084619B">
        <w:t xml:space="preserve">Порядок работы </w:t>
      </w:r>
      <w:r w:rsidR="00A6418C" w:rsidRPr="0084619B">
        <w:t>З</w:t>
      </w:r>
      <w:r w:rsidRPr="0084619B">
        <w:t>акупочной комиссии определяется утвержденным в Обществе Положением о работе закупочной комиссии</w:t>
      </w:r>
      <w:r w:rsidR="00A6418C" w:rsidRPr="0084619B">
        <w:t>.</w:t>
      </w:r>
    </w:p>
    <w:p w14:paraId="69BCF6D9" w14:textId="148878D1" w:rsidR="00E514F0" w:rsidRPr="0084619B" w:rsidRDefault="00E514F0" w:rsidP="001243DB">
      <w:pPr>
        <w:pStyle w:val="20"/>
        <w:spacing w:before="360"/>
        <w:ind w:firstLine="709"/>
        <w:jc w:val="center"/>
        <w:rPr>
          <w:rFonts w:ascii="Times New Roman" w:hAnsi="Times New Roman" w:cs="Times New Roman"/>
          <w:b/>
          <w:szCs w:val="24"/>
        </w:rPr>
      </w:pPr>
      <w:bookmarkStart w:id="10" w:name="100054"/>
      <w:bookmarkStart w:id="11" w:name="100055"/>
      <w:bookmarkStart w:id="12" w:name="100057"/>
      <w:bookmarkStart w:id="13" w:name="100058"/>
      <w:bookmarkStart w:id="14" w:name="100059"/>
      <w:bookmarkStart w:id="15" w:name="100060"/>
      <w:bookmarkStart w:id="16" w:name="100061"/>
      <w:bookmarkStart w:id="17" w:name="100065"/>
      <w:bookmarkStart w:id="18" w:name="100074"/>
      <w:bookmarkStart w:id="19" w:name="100075"/>
      <w:bookmarkStart w:id="20" w:name="100076"/>
      <w:bookmarkStart w:id="21" w:name="100077"/>
      <w:bookmarkStart w:id="22" w:name="_Toc97109331"/>
      <w:bookmarkEnd w:id="10"/>
      <w:bookmarkEnd w:id="11"/>
      <w:bookmarkEnd w:id="12"/>
      <w:bookmarkEnd w:id="13"/>
      <w:bookmarkEnd w:id="14"/>
      <w:bookmarkEnd w:id="15"/>
      <w:bookmarkEnd w:id="16"/>
      <w:bookmarkEnd w:id="17"/>
      <w:bookmarkEnd w:id="18"/>
      <w:bookmarkEnd w:id="19"/>
      <w:bookmarkEnd w:id="20"/>
      <w:bookmarkEnd w:id="21"/>
      <w:r w:rsidRPr="0084619B">
        <w:rPr>
          <w:rFonts w:ascii="Times New Roman" w:hAnsi="Times New Roman" w:cs="Times New Roman"/>
          <w:b/>
          <w:szCs w:val="24"/>
        </w:rPr>
        <w:t xml:space="preserve">Статья </w:t>
      </w:r>
      <w:r w:rsidR="00772B68" w:rsidRPr="0084619B">
        <w:rPr>
          <w:rFonts w:ascii="Times New Roman" w:hAnsi="Times New Roman" w:cs="Times New Roman"/>
          <w:b/>
          <w:szCs w:val="24"/>
        </w:rPr>
        <w:t>8</w:t>
      </w:r>
      <w:r w:rsidRPr="0084619B">
        <w:rPr>
          <w:rFonts w:ascii="Times New Roman" w:hAnsi="Times New Roman" w:cs="Times New Roman"/>
          <w:b/>
          <w:szCs w:val="24"/>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14:paraId="1156E30A" w14:textId="1E019877" w:rsidR="00772B68" w:rsidRPr="0084619B" w:rsidRDefault="00E514F0" w:rsidP="00615D09">
      <w:pPr>
        <w:pStyle w:val="afa"/>
        <w:numPr>
          <w:ilvl w:val="0"/>
          <w:numId w:val="55"/>
        </w:numPr>
        <w:tabs>
          <w:tab w:val="left" w:pos="568"/>
          <w:tab w:val="left" w:pos="993"/>
        </w:tabs>
        <w:spacing w:before="120"/>
        <w:ind w:left="0" w:firstLine="709"/>
        <w:contextualSpacing w:val="0"/>
        <w:jc w:val="both"/>
      </w:pPr>
      <w:r w:rsidRPr="0084619B">
        <w:t xml:space="preserve">Заказчик при проведении конкурентных закупок на основании </w:t>
      </w:r>
      <w:r w:rsidR="00865983" w:rsidRPr="0084619B">
        <w:t xml:space="preserve">Федерального закона от 18.07.2011 № 223‑ФЗ «О закупках товаров, работ, услуг отдельными видами юридических лиц» </w:t>
      </w:r>
      <w:r w:rsidRPr="0084619B">
        <w:t>обязан установить приоритет товаро</w:t>
      </w:r>
      <w:r w:rsidR="00206D56" w:rsidRPr="0084619B">
        <w:t>в</w:t>
      </w:r>
      <w:r w:rsidRPr="0084619B">
        <w:t xml:space="preserve">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w:t>
      </w:r>
      <w:r w:rsidR="00E029C1" w:rsidRPr="0084619B">
        <w:t xml:space="preserve"> порядком</w:t>
      </w:r>
      <w:r w:rsidR="00935CB4" w:rsidRPr="0084619B">
        <w:t>,</w:t>
      </w:r>
      <w:r w:rsidR="00E029C1" w:rsidRPr="0084619B">
        <w:t xml:space="preserve"> </w:t>
      </w:r>
      <w:r w:rsidR="000D4ABA" w:rsidRPr="0084619B">
        <w:t>утвержденным соответствующим постановлением Правительства Российской Федерации,</w:t>
      </w:r>
      <w:r w:rsidRPr="0084619B">
        <w:t xml:space="preserve"> </w:t>
      </w:r>
      <w:r w:rsidR="00444814" w:rsidRPr="0084619B">
        <w:t>определяющим установление такого приоритета</w:t>
      </w:r>
      <w:r w:rsidR="00E515ED" w:rsidRPr="0084619B">
        <w:t>, с учето</w:t>
      </w:r>
      <w:r w:rsidR="00935CB4" w:rsidRPr="0084619B">
        <w:t>м особенностей настоящей статьи.</w:t>
      </w:r>
    </w:p>
    <w:p w14:paraId="7CAE2C83" w14:textId="1D1F9EF4" w:rsidR="005B583B" w:rsidRPr="0084619B" w:rsidRDefault="005B583B" w:rsidP="00615D09">
      <w:pPr>
        <w:pStyle w:val="afa"/>
        <w:numPr>
          <w:ilvl w:val="0"/>
          <w:numId w:val="55"/>
        </w:numPr>
        <w:tabs>
          <w:tab w:val="left" w:pos="568"/>
          <w:tab w:val="left" w:pos="993"/>
        </w:tabs>
        <w:spacing w:before="120"/>
        <w:ind w:left="0" w:firstLine="709"/>
        <w:contextualSpacing w:val="0"/>
        <w:jc w:val="both"/>
      </w:pPr>
      <w:r w:rsidRPr="0084619B">
        <w:t>Отсутствие в Заявке на участие в закупке указания (декларирования) страны происхождения поставляемого товара, в том числе поставляемых при выполнении закупаемых работ, оказании закупаемых услуг, является основанием для отклонения такой Заявки на участие в закупке.</w:t>
      </w:r>
    </w:p>
    <w:p w14:paraId="68F76A00" w14:textId="7D523CAD" w:rsidR="00935CB4" w:rsidRPr="0084619B" w:rsidRDefault="00A90166" w:rsidP="00615D09">
      <w:pPr>
        <w:pStyle w:val="afa"/>
        <w:numPr>
          <w:ilvl w:val="0"/>
          <w:numId w:val="55"/>
        </w:numPr>
        <w:tabs>
          <w:tab w:val="left" w:pos="568"/>
          <w:tab w:val="left" w:pos="993"/>
        </w:tabs>
        <w:spacing w:before="120"/>
        <w:ind w:left="0" w:firstLine="709"/>
        <w:contextualSpacing w:val="0"/>
        <w:jc w:val="both"/>
      </w:pPr>
      <w:r w:rsidRPr="0084619B">
        <w:t xml:space="preserve">Установить, что условием предоставления приоритета является включение в </w:t>
      </w:r>
      <w:r w:rsidR="00617D62" w:rsidRPr="0084619B">
        <w:t>Д</w:t>
      </w:r>
      <w:r w:rsidRPr="0084619B">
        <w:t xml:space="preserve">окументацию о закупке сведений, предусмотренных частью 5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w:t>
      </w:r>
      <w:r w:rsidRPr="0084619B">
        <w:lastRenderedPageBreak/>
        <w:t>иностранного государства, работам, услугам, выполняемым, оказываемым иностранными лицами».</w:t>
      </w:r>
    </w:p>
    <w:p w14:paraId="1D442A06" w14:textId="5B75B9D7" w:rsidR="00935CB4" w:rsidRPr="0084619B" w:rsidRDefault="00935CB4" w:rsidP="00615D09">
      <w:pPr>
        <w:pStyle w:val="afa"/>
        <w:numPr>
          <w:ilvl w:val="0"/>
          <w:numId w:val="55"/>
        </w:numPr>
        <w:tabs>
          <w:tab w:val="left" w:pos="568"/>
          <w:tab w:val="left" w:pos="993"/>
        </w:tabs>
        <w:spacing w:before="120"/>
        <w:ind w:left="0" w:firstLine="709"/>
        <w:contextualSpacing w:val="0"/>
        <w:jc w:val="both"/>
      </w:pPr>
      <w:r w:rsidRPr="0084619B">
        <w:t>Заказчик при проведении закупок на основании Федерального закона от 18.07.2011 № 223‑ФЗ «О закупках товаров, работ, услуг отдельными видами юридических лиц» обязан произвести минимальн</w:t>
      </w:r>
      <w:r w:rsidR="00CA3A9A" w:rsidRPr="0084619B">
        <w:t>ую</w:t>
      </w:r>
      <w:r w:rsidRPr="0084619B">
        <w:t xml:space="preserve"> дол</w:t>
      </w:r>
      <w:r w:rsidR="00CA3A9A" w:rsidRPr="0084619B">
        <w:t>ю закупок</w:t>
      </w:r>
      <w:r w:rsidR="00F00C0D" w:rsidRPr="0084619B">
        <w:t>,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00CA3A9A" w:rsidRPr="0084619B">
        <w:t>, в соответствии с порядком, утвержденным соответствующим постановлением Правительства Российской Федерации. При этом необходимость выполнения минимальной обязательной доли закупок наступает в том случае, когда у заказчика возникает потребность в закупке товаров, включенных в соответствующее постановление Правительства Российской Федерации.</w:t>
      </w:r>
    </w:p>
    <w:p w14:paraId="4E674692" w14:textId="23FE3971" w:rsidR="001514AF" w:rsidRPr="0084619B" w:rsidRDefault="001514AF" w:rsidP="00615D09">
      <w:pPr>
        <w:pStyle w:val="afa"/>
        <w:numPr>
          <w:ilvl w:val="0"/>
          <w:numId w:val="55"/>
        </w:numPr>
        <w:tabs>
          <w:tab w:val="left" w:pos="568"/>
          <w:tab w:val="left" w:pos="993"/>
        </w:tabs>
        <w:spacing w:before="120"/>
        <w:ind w:left="0" w:firstLine="709"/>
        <w:contextualSpacing w:val="0"/>
        <w:jc w:val="both"/>
      </w:pPr>
      <w:r w:rsidRPr="0084619B">
        <w:t>Для выполнения требований о минимальной доле закупок товаров российского происхождения Заказчик вправе использовать любые способы закупок, предусмотренные Положением, в том числе неконкурентные способы закупок.</w:t>
      </w:r>
    </w:p>
    <w:p w14:paraId="4D50A1F1" w14:textId="77777777" w:rsidR="002A0EF8" w:rsidRPr="0084619B" w:rsidRDefault="002A0EF8" w:rsidP="001243DB">
      <w:pPr>
        <w:pStyle w:val="10"/>
        <w:spacing w:before="360"/>
        <w:ind w:firstLine="709"/>
        <w:rPr>
          <w:rFonts w:ascii="Times New Roman" w:hAnsi="Times New Roman" w:cs="Times New Roman"/>
        </w:rPr>
      </w:pPr>
      <w:bookmarkStart w:id="23" w:name="_Toc97109332"/>
      <w:r w:rsidRPr="0084619B">
        <w:rPr>
          <w:rFonts w:ascii="Times New Roman" w:hAnsi="Times New Roman" w:cs="Times New Roman"/>
        </w:rPr>
        <w:t xml:space="preserve">Раздел 3. </w:t>
      </w:r>
      <w:r w:rsidR="00012E9F" w:rsidRPr="0084619B">
        <w:rPr>
          <w:rFonts w:ascii="Times New Roman" w:hAnsi="Times New Roman" w:cs="Times New Roman"/>
        </w:rPr>
        <w:t xml:space="preserve">ОБЩИЕ </w:t>
      </w:r>
      <w:r w:rsidR="00C31713" w:rsidRPr="0084619B">
        <w:rPr>
          <w:rFonts w:ascii="Times New Roman" w:hAnsi="Times New Roman" w:cs="Times New Roman"/>
        </w:rPr>
        <w:t>ТРЕБОВАНИЯ К УЧАСТНИКАМ ПРИ ПРОВЕДЕНИИ ЗАКУПОК</w:t>
      </w:r>
      <w:bookmarkEnd w:id="23"/>
    </w:p>
    <w:p w14:paraId="296173F1" w14:textId="77777777" w:rsidR="00C31713" w:rsidRPr="0084619B" w:rsidRDefault="002A0EF8" w:rsidP="001243DB">
      <w:pPr>
        <w:pStyle w:val="20"/>
        <w:spacing w:before="120"/>
        <w:ind w:firstLine="709"/>
        <w:jc w:val="center"/>
        <w:rPr>
          <w:rFonts w:ascii="Times New Roman" w:hAnsi="Times New Roman" w:cs="Times New Roman"/>
          <w:b/>
          <w:szCs w:val="24"/>
        </w:rPr>
      </w:pPr>
      <w:bookmarkStart w:id="24" w:name="_Toc97109333"/>
      <w:r w:rsidRPr="0084619B">
        <w:rPr>
          <w:rFonts w:ascii="Times New Roman" w:hAnsi="Times New Roman" w:cs="Times New Roman"/>
          <w:b/>
          <w:szCs w:val="24"/>
        </w:rPr>
        <w:t xml:space="preserve">Статья </w:t>
      </w:r>
      <w:r w:rsidR="00411262" w:rsidRPr="0084619B">
        <w:rPr>
          <w:rFonts w:ascii="Times New Roman" w:hAnsi="Times New Roman" w:cs="Times New Roman"/>
          <w:b/>
          <w:szCs w:val="24"/>
        </w:rPr>
        <w:t>9</w:t>
      </w:r>
      <w:r w:rsidRPr="0084619B">
        <w:rPr>
          <w:rFonts w:ascii="Times New Roman" w:hAnsi="Times New Roman" w:cs="Times New Roman"/>
          <w:b/>
          <w:szCs w:val="24"/>
        </w:rPr>
        <w:t>. Требования к участникам закупок</w:t>
      </w:r>
      <w:bookmarkEnd w:id="24"/>
    </w:p>
    <w:p w14:paraId="1AA9B2C7" w14:textId="53978373" w:rsidR="009933EE" w:rsidRPr="0084619B" w:rsidRDefault="009933EE" w:rsidP="00615D09">
      <w:pPr>
        <w:pStyle w:val="afa"/>
        <w:numPr>
          <w:ilvl w:val="0"/>
          <w:numId w:val="14"/>
        </w:numPr>
        <w:tabs>
          <w:tab w:val="left" w:pos="993"/>
        </w:tabs>
        <w:spacing w:before="120"/>
        <w:ind w:left="0" w:firstLine="709"/>
        <w:contextualSpacing w:val="0"/>
        <w:jc w:val="both"/>
        <w:rPr>
          <w:color w:val="000000" w:themeColor="text1"/>
        </w:rPr>
      </w:pPr>
      <w:r w:rsidRPr="0084619B">
        <w:rPr>
          <w:color w:val="000000" w:themeColor="text1"/>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1F2796" w:rsidRPr="0084619B">
        <w:rPr>
          <w:color w:val="000000" w:themeColor="text1"/>
        </w:rPr>
        <w:t>,</w:t>
      </w:r>
      <w:r w:rsidRPr="0084619B">
        <w:rPr>
          <w:color w:val="000000" w:themeColor="text1"/>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w:t>
      </w:r>
      <w:r w:rsidR="00E8655F" w:rsidRPr="0084619B">
        <w:rPr>
          <w:color w:val="000000" w:themeColor="text1"/>
        </w:rPr>
        <w:t>.</w:t>
      </w:r>
      <w:r w:rsidRPr="0084619B">
        <w:rPr>
          <w:color w:val="000000" w:themeColor="text1"/>
        </w:rPr>
        <w:t xml:space="preserve"> </w:t>
      </w:r>
    </w:p>
    <w:p w14:paraId="7B3C480B" w14:textId="018EFB3C" w:rsidR="009933EE" w:rsidRPr="0084619B" w:rsidRDefault="009933EE" w:rsidP="00615D09">
      <w:pPr>
        <w:pStyle w:val="afa"/>
        <w:numPr>
          <w:ilvl w:val="0"/>
          <w:numId w:val="14"/>
        </w:numPr>
        <w:tabs>
          <w:tab w:val="left" w:pos="993"/>
        </w:tabs>
        <w:spacing w:before="120"/>
        <w:ind w:left="0" w:firstLine="709"/>
        <w:contextualSpacing w:val="0"/>
        <w:jc w:val="both"/>
        <w:rPr>
          <w:color w:val="000000" w:themeColor="text1"/>
        </w:rPr>
      </w:pPr>
      <w:r w:rsidRPr="0084619B">
        <w:rPr>
          <w:color w:val="000000" w:themeColor="text1"/>
        </w:rPr>
        <w:t xml:space="preserve">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w:t>
      </w:r>
      <w:r w:rsidR="009812C1" w:rsidRPr="0084619B">
        <w:rPr>
          <w:bCs/>
        </w:rPr>
        <w:t>Российской Федерации</w:t>
      </w:r>
      <w:r w:rsidRPr="0084619B">
        <w:rPr>
          <w:color w:val="000000" w:themeColor="text1"/>
        </w:rPr>
        <w:t>,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r w:rsidR="00E8655F" w:rsidRPr="0084619B">
        <w:rPr>
          <w:color w:val="000000" w:themeColor="text1"/>
        </w:rPr>
        <w:t>.</w:t>
      </w:r>
      <w:r w:rsidRPr="0084619B">
        <w:rPr>
          <w:color w:val="000000" w:themeColor="text1"/>
        </w:rPr>
        <w:t xml:space="preserve"> </w:t>
      </w:r>
    </w:p>
    <w:p w14:paraId="52A4C056" w14:textId="4017CADF" w:rsidR="009933EE" w:rsidRPr="0084619B" w:rsidRDefault="009933EE" w:rsidP="00615D09">
      <w:pPr>
        <w:pStyle w:val="afa"/>
        <w:numPr>
          <w:ilvl w:val="0"/>
          <w:numId w:val="14"/>
        </w:numPr>
        <w:tabs>
          <w:tab w:val="left" w:pos="993"/>
        </w:tabs>
        <w:spacing w:before="120"/>
        <w:ind w:left="0" w:firstLine="709"/>
        <w:contextualSpacing w:val="0"/>
        <w:jc w:val="both"/>
        <w:rPr>
          <w:color w:val="000000" w:themeColor="text1"/>
        </w:rPr>
      </w:pPr>
      <w:r w:rsidRPr="0084619B">
        <w:rPr>
          <w:color w:val="000000" w:themeColor="text1"/>
        </w:rPr>
        <w:t>Участник закупки должен подготовить за</w:t>
      </w:r>
      <w:r w:rsidR="00271443" w:rsidRPr="0084619B">
        <w:rPr>
          <w:color w:val="000000" w:themeColor="text1"/>
        </w:rPr>
        <w:t>явку по форме, установленной в Д</w:t>
      </w:r>
      <w:r w:rsidRPr="0084619B">
        <w:rPr>
          <w:color w:val="000000" w:themeColor="text1"/>
        </w:rPr>
        <w:t xml:space="preserve">окументации о закупке. Из текста заявки должно следовать, что ее подача является </w:t>
      </w:r>
      <w:r w:rsidR="00DF06D2" w:rsidRPr="0084619B">
        <w:rPr>
          <w:color w:val="000000" w:themeColor="text1"/>
        </w:rPr>
        <w:t>офертой</w:t>
      </w:r>
      <w:r w:rsidRPr="0084619B">
        <w:rPr>
          <w:color w:val="000000" w:themeColor="text1"/>
        </w:rPr>
        <w:t>, в том числе согласием исполнять обязанности Участника</w:t>
      </w:r>
      <w:r w:rsidR="00256839" w:rsidRPr="0084619B">
        <w:t>.</w:t>
      </w:r>
    </w:p>
    <w:p w14:paraId="364A64CD" w14:textId="3C2EDBDE" w:rsidR="001F3667" w:rsidRPr="0084619B" w:rsidRDefault="001F3667" w:rsidP="00615D09">
      <w:pPr>
        <w:pStyle w:val="afa"/>
        <w:numPr>
          <w:ilvl w:val="0"/>
          <w:numId w:val="14"/>
        </w:numPr>
        <w:tabs>
          <w:tab w:val="left" w:pos="993"/>
        </w:tabs>
        <w:spacing w:before="120"/>
        <w:ind w:left="0" w:firstLine="709"/>
        <w:contextualSpacing w:val="0"/>
        <w:jc w:val="both"/>
      </w:pPr>
      <w:r w:rsidRPr="0084619B">
        <w:t xml:space="preserve">К Участникам закупки предъявляются следующие </w:t>
      </w:r>
      <w:r w:rsidR="00840EF0" w:rsidRPr="0084619B">
        <w:t xml:space="preserve">общие </w:t>
      </w:r>
      <w:r w:rsidRPr="0084619B">
        <w:t>обязательные требования:</w:t>
      </w:r>
    </w:p>
    <w:p w14:paraId="5F09D839" w14:textId="284BAA34" w:rsidR="001F3667" w:rsidRPr="0084619B" w:rsidRDefault="001F3667" w:rsidP="00615D09">
      <w:pPr>
        <w:pStyle w:val="afa"/>
        <w:widowControl w:val="0"/>
        <w:numPr>
          <w:ilvl w:val="1"/>
          <w:numId w:val="14"/>
        </w:numPr>
        <w:autoSpaceDE w:val="0"/>
        <w:autoSpaceDN w:val="0"/>
        <w:adjustRightInd w:val="0"/>
        <w:ind w:left="0" w:firstLine="709"/>
        <w:jc w:val="both"/>
        <w:rPr>
          <w:color w:val="000000" w:themeColor="text1"/>
        </w:rPr>
      </w:pPr>
      <w:r w:rsidRPr="0084619B">
        <w:rPr>
          <w:color w:val="000000" w:themeColor="text1"/>
        </w:rPr>
        <w:t>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17B8F50D" w14:textId="7C71A1BD" w:rsidR="001F3667" w:rsidRPr="0084619B" w:rsidRDefault="001F3667" w:rsidP="00615D09">
      <w:pPr>
        <w:pStyle w:val="afa"/>
        <w:widowControl w:val="0"/>
        <w:numPr>
          <w:ilvl w:val="1"/>
          <w:numId w:val="14"/>
        </w:numPr>
        <w:autoSpaceDE w:val="0"/>
        <w:autoSpaceDN w:val="0"/>
        <w:adjustRightInd w:val="0"/>
        <w:ind w:left="0" w:firstLine="709"/>
        <w:jc w:val="both"/>
        <w:rPr>
          <w:color w:val="000000" w:themeColor="text1"/>
        </w:rPr>
      </w:pPr>
      <w:r w:rsidRPr="0084619B">
        <w:rPr>
          <w:color w:val="000000" w:themeColor="text1"/>
        </w:rPr>
        <w:t xml:space="preserve">непроведение ликвидации – юридического лица - и отсутствие </w:t>
      </w:r>
      <w:r w:rsidR="00690D1B" w:rsidRPr="0084619B">
        <w:rPr>
          <w:color w:val="000000" w:themeColor="text1"/>
        </w:rPr>
        <w:t>возбужденного в отношении Участника закупки дела о банкротстве</w:t>
      </w:r>
      <w:r w:rsidRPr="0084619B">
        <w:rPr>
          <w:color w:val="000000" w:themeColor="text1"/>
        </w:rPr>
        <w:t>;</w:t>
      </w:r>
      <w:r w:rsidR="00704D32" w:rsidRPr="0084619B">
        <w:rPr>
          <w:color w:val="000000" w:themeColor="text1"/>
        </w:rPr>
        <w:t xml:space="preserve"> </w:t>
      </w:r>
    </w:p>
    <w:p w14:paraId="2D9DAE3E" w14:textId="6974FCE6" w:rsidR="001F3667" w:rsidRPr="0084619B" w:rsidRDefault="001F3667" w:rsidP="00615D09">
      <w:pPr>
        <w:pStyle w:val="afa"/>
        <w:widowControl w:val="0"/>
        <w:numPr>
          <w:ilvl w:val="1"/>
          <w:numId w:val="14"/>
        </w:numPr>
        <w:autoSpaceDE w:val="0"/>
        <w:autoSpaceDN w:val="0"/>
        <w:adjustRightInd w:val="0"/>
        <w:ind w:left="0" w:firstLine="709"/>
        <w:jc w:val="both"/>
        <w:rPr>
          <w:color w:val="000000" w:themeColor="text1"/>
        </w:rPr>
      </w:pPr>
      <w:proofErr w:type="spellStart"/>
      <w:r w:rsidRPr="0084619B">
        <w:rPr>
          <w:color w:val="000000" w:themeColor="text1"/>
        </w:rPr>
        <w:t>неприостановление</w:t>
      </w:r>
      <w:proofErr w:type="spellEnd"/>
      <w:r w:rsidRPr="0084619B">
        <w:rPr>
          <w:color w:val="000000" w:themeColor="text1"/>
        </w:rPr>
        <w:t xml:space="preserve"> деятельности в порядке, предусмотренном Кодексом Российской Федерации об а</w:t>
      </w:r>
      <w:r w:rsidR="000D6372" w:rsidRPr="0084619B">
        <w:rPr>
          <w:color w:val="000000" w:themeColor="text1"/>
        </w:rPr>
        <w:t>дминистративных правонарушениях</w:t>
      </w:r>
      <w:r w:rsidRPr="0084619B">
        <w:rPr>
          <w:color w:val="000000" w:themeColor="text1"/>
        </w:rPr>
        <w:t>;</w:t>
      </w:r>
    </w:p>
    <w:p w14:paraId="1532550C" w14:textId="77777777" w:rsidR="001F3667" w:rsidRPr="0084619B" w:rsidRDefault="001F3667" w:rsidP="00615D09">
      <w:pPr>
        <w:pStyle w:val="afa"/>
        <w:widowControl w:val="0"/>
        <w:numPr>
          <w:ilvl w:val="1"/>
          <w:numId w:val="14"/>
        </w:numPr>
        <w:autoSpaceDE w:val="0"/>
        <w:autoSpaceDN w:val="0"/>
        <w:adjustRightInd w:val="0"/>
        <w:ind w:left="0" w:firstLine="709"/>
        <w:jc w:val="both"/>
      </w:pPr>
      <w:r w:rsidRPr="0084619B">
        <w:t>отсутствие решения суда\постановления административного органа о наложении ареста на имущество и\или о приостановлении деятельности;</w:t>
      </w:r>
    </w:p>
    <w:p w14:paraId="46F55CA4" w14:textId="11E092AE" w:rsidR="001F3667" w:rsidRPr="0084619B" w:rsidRDefault="001F3667" w:rsidP="00615D09">
      <w:pPr>
        <w:pStyle w:val="afa"/>
        <w:widowControl w:val="0"/>
        <w:numPr>
          <w:ilvl w:val="1"/>
          <w:numId w:val="14"/>
        </w:numPr>
        <w:autoSpaceDE w:val="0"/>
        <w:autoSpaceDN w:val="0"/>
        <w:adjustRightInd w:val="0"/>
        <w:ind w:left="0" w:firstLine="709"/>
        <w:jc w:val="both"/>
      </w:pPr>
      <w:r w:rsidRPr="0084619B">
        <w:t>отсутствие задолженности по начисленным налогам, сборам и иным обязательным платежам в бюджеты любого уровня или государственные внебюджетные фонды;</w:t>
      </w:r>
    </w:p>
    <w:p w14:paraId="4DEFCAA8" w14:textId="77777777" w:rsidR="001F3667" w:rsidRPr="0084619B" w:rsidRDefault="001F3667" w:rsidP="00615D09">
      <w:pPr>
        <w:pStyle w:val="afa"/>
        <w:widowControl w:val="0"/>
        <w:numPr>
          <w:ilvl w:val="1"/>
          <w:numId w:val="14"/>
        </w:numPr>
        <w:autoSpaceDE w:val="0"/>
        <w:autoSpaceDN w:val="0"/>
        <w:adjustRightInd w:val="0"/>
        <w:ind w:left="0" w:firstLine="709"/>
        <w:jc w:val="both"/>
      </w:pPr>
      <w:r w:rsidRPr="0084619B">
        <w:t xml:space="preserve">обладание гражданской правоспособностью в полном объеме для заключения и </w:t>
      </w:r>
      <w:r w:rsidRPr="0084619B">
        <w:lastRenderedPageBreak/>
        <w:t>исполнения Договора (должен быть зарегистрирован в установленном порядке);</w:t>
      </w:r>
    </w:p>
    <w:p w14:paraId="033E6906" w14:textId="77777777" w:rsidR="001F3667" w:rsidRPr="0084619B" w:rsidRDefault="001F3667" w:rsidP="00615D09">
      <w:pPr>
        <w:pStyle w:val="afa"/>
        <w:widowControl w:val="0"/>
        <w:numPr>
          <w:ilvl w:val="1"/>
          <w:numId w:val="14"/>
        </w:numPr>
        <w:autoSpaceDE w:val="0"/>
        <w:autoSpaceDN w:val="0"/>
        <w:adjustRightInd w:val="0"/>
        <w:ind w:left="0" w:firstLine="709"/>
        <w:jc w:val="both"/>
      </w:pPr>
      <w:r w:rsidRPr="0084619B">
        <w:t>отсутствие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C4FC46E" w14:textId="51513BD5" w:rsidR="001F3667" w:rsidRPr="0084619B" w:rsidRDefault="00924D0C" w:rsidP="00615D09">
      <w:pPr>
        <w:pStyle w:val="afa"/>
        <w:widowControl w:val="0"/>
        <w:numPr>
          <w:ilvl w:val="1"/>
          <w:numId w:val="14"/>
        </w:numPr>
        <w:autoSpaceDE w:val="0"/>
        <w:autoSpaceDN w:val="0"/>
        <w:adjustRightInd w:val="0"/>
        <w:ind w:left="0" w:firstLine="709"/>
        <w:jc w:val="both"/>
      </w:pPr>
      <w:r w:rsidRPr="0084619B">
        <w:t xml:space="preserve">соответствие </w:t>
      </w:r>
      <w:r w:rsidR="001F3667" w:rsidRPr="0084619B">
        <w:t>дополнительным требованиям к Участникам закупки, указанным в Документации</w:t>
      </w:r>
      <w:r w:rsidR="009D4C2C" w:rsidRPr="0084619B">
        <w:t xml:space="preserve"> о закупке</w:t>
      </w:r>
      <w:r w:rsidR="001F3667" w:rsidRPr="0084619B">
        <w:t>, с предоставлением в составе заявки подтверждающих документов, предусмотренных Документацией</w:t>
      </w:r>
      <w:r w:rsidR="009D4C2C" w:rsidRPr="0084619B">
        <w:t xml:space="preserve"> о закупке</w:t>
      </w:r>
      <w:r w:rsidR="001F3667" w:rsidRPr="0084619B">
        <w:t>;</w:t>
      </w:r>
    </w:p>
    <w:p w14:paraId="04144AE3" w14:textId="07AC4CF3" w:rsidR="00C80D97" w:rsidRPr="0084619B" w:rsidRDefault="00C80D97" w:rsidP="00615D09">
      <w:pPr>
        <w:pStyle w:val="afa"/>
        <w:widowControl w:val="0"/>
        <w:numPr>
          <w:ilvl w:val="1"/>
          <w:numId w:val="14"/>
        </w:numPr>
        <w:autoSpaceDE w:val="0"/>
        <w:autoSpaceDN w:val="0"/>
        <w:adjustRightInd w:val="0"/>
        <w:ind w:left="0" w:firstLine="709"/>
        <w:jc w:val="both"/>
      </w:pPr>
      <w:r w:rsidRPr="0084619B">
        <w:t>имущество Участника закупки, необходимое для исполнения договорных обязательств, не должно находиться под арес</w:t>
      </w:r>
      <w:r w:rsidR="00632EF3" w:rsidRPr="0084619B">
        <w:t>том, наложенным по решению суда;</w:t>
      </w:r>
    </w:p>
    <w:p w14:paraId="7810A931" w14:textId="6CEA043A" w:rsidR="00632EF3" w:rsidRPr="0084619B" w:rsidRDefault="00632EF3" w:rsidP="00615D09">
      <w:pPr>
        <w:pStyle w:val="afa"/>
        <w:widowControl w:val="0"/>
        <w:numPr>
          <w:ilvl w:val="1"/>
          <w:numId w:val="14"/>
        </w:numPr>
        <w:autoSpaceDE w:val="0"/>
        <w:autoSpaceDN w:val="0"/>
        <w:adjustRightInd w:val="0"/>
        <w:ind w:left="0" w:firstLine="709"/>
        <w:jc w:val="both"/>
      </w:pPr>
      <w:r w:rsidRPr="0084619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159, 160, 198, 199, 199.1, 199.2,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8249F7" w14:textId="2B3AC41B" w:rsidR="00571288" w:rsidRPr="0084619B" w:rsidRDefault="00571288" w:rsidP="00615D09">
      <w:pPr>
        <w:pStyle w:val="afa"/>
        <w:numPr>
          <w:ilvl w:val="0"/>
          <w:numId w:val="14"/>
        </w:numPr>
        <w:tabs>
          <w:tab w:val="left" w:pos="993"/>
        </w:tabs>
        <w:spacing w:before="120"/>
        <w:ind w:left="0" w:firstLine="709"/>
        <w:contextualSpacing w:val="0"/>
        <w:jc w:val="both"/>
      </w:pPr>
      <w:r w:rsidRPr="0084619B">
        <w:t>К Участникам конкурентной закупки, участниками которой могут быть только субъекты малого и среднего предпринимательства, предъявляются следующие обязательные требования:</w:t>
      </w:r>
    </w:p>
    <w:p w14:paraId="525C64D1" w14:textId="77777777" w:rsidR="00571288" w:rsidRPr="0084619B" w:rsidRDefault="00571288" w:rsidP="00615D09">
      <w:pPr>
        <w:pStyle w:val="afa"/>
        <w:widowControl w:val="0"/>
        <w:numPr>
          <w:ilvl w:val="1"/>
          <w:numId w:val="14"/>
        </w:numPr>
        <w:autoSpaceDE w:val="0"/>
        <w:autoSpaceDN w:val="0"/>
        <w:adjustRightInd w:val="0"/>
        <w:ind w:left="0" w:firstLine="709"/>
        <w:jc w:val="both"/>
        <w:rPr>
          <w:color w:val="000000" w:themeColor="text1"/>
        </w:rPr>
      </w:pPr>
      <w:r w:rsidRPr="0084619B">
        <w:rPr>
          <w:color w:val="000000" w:themeColor="text1"/>
        </w:rPr>
        <w:t>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3D9488D5" w14:textId="4346306B" w:rsidR="00571288" w:rsidRPr="0084619B" w:rsidRDefault="00571288" w:rsidP="00615D09">
      <w:pPr>
        <w:pStyle w:val="afa"/>
        <w:widowControl w:val="0"/>
        <w:numPr>
          <w:ilvl w:val="1"/>
          <w:numId w:val="14"/>
        </w:numPr>
        <w:autoSpaceDE w:val="0"/>
        <w:autoSpaceDN w:val="0"/>
        <w:adjustRightInd w:val="0"/>
        <w:ind w:left="0" w:firstLine="709"/>
        <w:jc w:val="both"/>
        <w:rPr>
          <w:color w:val="000000" w:themeColor="text1"/>
        </w:rPr>
      </w:pPr>
      <w:r w:rsidRPr="0084619B">
        <w:rPr>
          <w:color w:val="000000" w:themeColor="text1"/>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FD6F3B5" w14:textId="77777777" w:rsidR="00571288" w:rsidRPr="0084619B" w:rsidRDefault="00571288" w:rsidP="00615D09">
      <w:pPr>
        <w:pStyle w:val="afa"/>
        <w:widowControl w:val="0"/>
        <w:numPr>
          <w:ilvl w:val="1"/>
          <w:numId w:val="14"/>
        </w:numPr>
        <w:autoSpaceDE w:val="0"/>
        <w:autoSpaceDN w:val="0"/>
        <w:adjustRightInd w:val="0"/>
        <w:ind w:left="0" w:firstLine="709"/>
        <w:jc w:val="both"/>
        <w:rPr>
          <w:color w:val="000000" w:themeColor="text1"/>
        </w:rPr>
      </w:pPr>
      <w:proofErr w:type="spellStart"/>
      <w:r w:rsidRPr="0084619B">
        <w:rPr>
          <w:color w:val="000000" w:themeColor="text1"/>
        </w:rPr>
        <w:t>неприостановление</w:t>
      </w:r>
      <w:proofErr w:type="spellEnd"/>
      <w:r w:rsidRPr="0084619B">
        <w:rPr>
          <w:color w:val="000000" w:themeColor="text1"/>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45042FD" w14:textId="4387DDBF" w:rsidR="00571288" w:rsidRPr="0084619B" w:rsidRDefault="00571288" w:rsidP="00615D09">
      <w:pPr>
        <w:pStyle w:val="afa"/>
        <w:widowControl w:val="0"/>
        <w:numPr>
          <w:ilvl w:val="1"/>
          <w:numId w:val="14"/>
        </w:numPr>
        <w:autoSpaceDE w:val="0"/>
        <w:autoSpaceDN w:val="0"/>
        <w:adjustRightInd w:val="0"/>
        <w:ind w:left="0" w:firstLine="709"/>
        <w:jc w:val="both"/>
      </w:pPr>
      <w:r w:rsidRPr="0084619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626D4C0" w14:textId="5A798BBB" w:rsidR="00571288" w:rsidRPr="0084619B" w:rsidRDefault="00571288" w:rsidP="00615D09">
      <w:pPr>
        <w:pStyle w:val="afa"/>
        <w:widowControl w:val="0"/>
        <w:numPr>
          <w:ilvl w:val="1"/>
          <w:numId w:val="14"/>
        </w:numPr>
        <w:autoSpaceDE w:val="0"/>
        <w:autoSpaceDN w:val="0"/>
        <w:adjustRightInd w:val="0"/>
        <w:ind w:left="0" w:firstLine="709"/>
        <w:jc w:val="both"/>
      </w:pPr>
      <w:r w:rsidRPr="0084619B">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w:t>
      </w:r>
      <w:r w:rsidRPr="0084619B">
        <w:lastRenderedPageBreak/>
        <w:t>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ABCB8B8" w14:textId="2BEB6A04" w:rsidR="00571288" w:rsidRPr="0084619B" w:rsidRDefault="00571288" w:rsidP="00615D09">
      <w:pPr>
        <w:pStyle w:val="afa"/>
        <w:widowControl w:val="0"/>
        <w:numPr>
          <w:ilvl w:val="1"/>
          <w:numId w:val="14"/>
        </w:numPr>
        <w:autoSpaceDE w:val="0"/>
        <w:autoSpaceDN w:val="0"/>
        <w:adjustRightInd w:val="0"/>
        <w:ind w:left="0" w:firstLine="709"/>
        <w:jc w:val="both"/>
      </w:pPr>
      <w:r w:rsidRPr="0084619B">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F3FE78" w14:textId="07136BAF" w:rsidR="00571288" w:rsidRPr="0084619B" w:rsidRDefault="00571288" w:rsidP="00615D09">
      <w:pPr>
        <w:pStyle w:val="afa"/>
        <w:widowControl w:val="0"/>
        <w:numPr>
          <w:ilvl w:val="1"/>
          <w:numId w:val="14"/>
        </w:numPr>
        <w:autoSpaceDE w:val="0"/>
        <w:autoSpaceDN w:val="0"/>
        <w:adjustRightInd w:val="0"/>
        <w:ind w:left="0" w:firstLine="709"/>
        <w:jc w:val="both"/>
      </w:pPr>
      <w:r w:rsidRPr="0084619B">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8B10D12" w14:textId="581DE06E" w:rsidR="00571288" w:rsidRPr="0084619B" w:rsidRDefault="00571288" w:rsidP="00615D09">
      <w:pPr>
        <w:pStyle w:val="afa"/>
        <w:widowControl w:val="0"/>
        <w:numPr>
          <w:ilvl w:val="1"/>
          <w:numId w:val="14"/>
        </w:numPr>
        <w:autoSpaceDE w:val="0"/>
        <w:autoSpaceDN w:val="0"/>
        <w:adjustRightInd w:val="0"/>
        <w:ind w:left="0" w:firstLine="709"/>
        <w:jc w:val="both"/>
      </w:pPr>
      <w:r w:rsidRPr="0084619B">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C412B2" w:rsidRPr="0084619B">
        <w:t>.</w:t>
      </w:r>
    </w:p>
    <w:p w14:paraId="4CF1FB21" w14:textId="544F0D0B" w:rsidR="00840EF0" w:rsidRPr="0084619B" w:rsidRDefault="005A58D2" w:rsidP="00615D09">
      <w:pPr>
        <w:pStyle w:val="afa"/>
        <w:numPr>
          <w:ilvl w:val="0"/>
          <w:numId w:val="14"/>
        </w:numPr>
        <w:tabs>
          <w:tab w:val="left" w:pos="993"/>
        </w:tabs>
        <w:spacing w:before="120"/>
        <w:ind w:left="0" w:firstLine="709"/>
        <w:contextualSpacing w:val="0"/>
        <w:jc w:val="both"/>
        <w:rPr>
          <w:color w:val="000000" w:themeColor="text1"/>
        </w:rPr>
      </w:pPr>
      <w:r w:rsidRPr="0084619B">
        <w:rPr>
          <w:color w:val="000000" w:themeColor="text1"/>
        </w:rPr>
        <w:t>Требования к Участникам закупки устанавливаются в Документации о закупке для соответствующего способа закупки. Иные</w:t>
      </w:r>
      <w:r w:rsidR="00F85555" w:rsidRPr="0084619B">
        <w:rPr>
          <w:color w:val="000000" w:themeColor="text1"/>
        </w:rPr>
        <w:t xml:space="preserve"> требования</w:t>
      </w:r>
      <w:r w:rsidRPr="0084619B">
        <w:rPr>
          <w:color w:val="000000" w:themeColor="text1"/>
        </w:rPr>
        <w:t>, не указанные в настоящем Положении, устанавливаются Документацией о закупке. Требования к участникам не должны накладывать на конкурентную борьбу излишних (необоснованных) ограничений, в том числе ограничений допуска к участию в закупке путем установления не измеряемых требований к участникам закупки.</w:t>
      </w:r>
    </w:p>
    <w:p w14:paraId="0BA653E4" w14:textId="727F2896" w:rsidR="00E3363C" w:rsidRPr="0084619B" w:rsidRDefault="009933EE" w:rsidP="00615D09">
      <w:pPr>
        <w:pStyle w:val="afa"/>
        <w:numPr>
          <w:ilvl w:val="0"/>
          <w:numId w:val="14"/>
        </w:numPr>
        <w:tabs>
          <w:tab w:val="left" w:pos="993"/>
        </w:tabs>
        <w:spacing w:before="120"/>
        <w:ind w:left="0" w:firstLine="709"/>
        <w:contextualSpacing w:val="0"/>
        <w:jc w:val="both"/>
        <w:rPr>
          <w:color w:val="000000" w:themeColor="text1"/>
        </w:rPr>
      </w:pPr>
      <w:r w:rsidRPr="0084619B">
        <w:rPr>
          <w:color w:val="000000" w:themeColor="text1"/>
        </w:rPr>
        <w:t xml:space="preserve">Не допускается предъявлять к участникам закупки требования, которые не указаны в </w:t>
      </w:r>
      <w:r w:rsidR="00957E43" w:rsidRPr="0084619B">
        <w:rPr>
          <w:color w:val="000000" w:themeColor="text1"/>
        </w:rPr>
        <w:t xml:space="preserve">Положении о закупке и/или в </w:t>
      </w:r>
      <w:r w:rsidR="00271443" w:rsidRPr="0084619B">
        <w:rPr>
          <w:color w:val="000000" w:themeColor="text1"/>
        </w:rPr>
        <w:t>Д</w:t>
      </w:r>
      <w:r w:rsidRPr="0084619B">
        <w:rPr>
          <w:color w:val="000000" w:themeColor="text1"/>
        </w:rPr>
        <w:t>окументации о закупке. Требования, предъявляемые к уча</w:t>
      </w:r>
      <w:r w:rsidR="008B7146" w:rsidRPr="0084619B">
        <w:rPr>
          <w:color w:val="000000" w:themeColor="text1"/>
        </w:rPr>
        <w:t>стникам закупки, установленные З</w:t>
      </w:r>
      <w:r w:rsidRPr="0084619B">
        <w:rPr>
          <w:color w:val="000000" w:themeColor="text1"/>
        </w:rPr>
        <w:t>аказчиком, применяются в равной степени ко всем участникам закупки</w:t>
      </w:r>
      <w:r w:rsidR="00E8655F" w:rsidRPr="0084619B">
        <w:rPr>
          <w:color w:val="000000" w:themeColor="text1"/>
        </w:rPr>
        <w:t>.</w:t>
      </w:r>
      <w:r w:rsidRPr="0084619B">
        <w:rPr>
          <w:color w:val="000000" w:themeColor="text1"/>
        </w:rPr>
        <w:t xml:space="preserve"> </w:t>
      </w:r>
    </w:p>
    <w:p w14:paraId="06ECF8DF" w14:textId="77777777" w:rsidR="009635D7" w:rsidRPr="0084619B" w:rsidRDefault="002A0EF8" w:rsidP="001243DB">
      <w:pPr>
        <w:pStyle w:val="20"/>
        <w:spacing w:before="360"/>
        <w:ind w:firstLine="709"/>
        <w:jc w:val="center"/>
        <w:rPr>
          <w:rFonts w:ascii="Times New Roman" w:hAnsi="Times New Roman" w:cs="Times New Roman"/>
          <w:szCs w:val="24"/>
        </w:rPr>
      </w:pPr>
      <w:bookmarkStart w:id="25" w:name="_Toc97109334"/>
      <w:r w:rsidRPr="0084619B">
        <w:rPr>
          <w:rFonts w:ascii="Times New Roman" w:hAnsi="Times New Roman" w:cs="Times New Roman"/>
          <w:b/>
          <w:szCs w:val="24"/>
        </w:rPr>
        <w:t xml:space="preserve">Статья </w:t>
      </w:r>
      <w:r w:rsidR="00411262" w:rsidRPr="0084619B">
        <w:rPr>
          <w:rFonts w:ascii="Times New Roman" w:hAnsi="Times New Roman" w:cs="Times New Roman"/>
          <w:b/>
          <w:szCs w:val="24"/>
        </w:rPr>
        <w:t>10</w:t>
      </w:r>
      <w:r w:rsidRPr="0084619B">
        <w:rPr>
          <w:rFonts w:ascii="Times New Roman" w:hAnsi="Times New Roman" w:cs="Times New Roman"/>
          <w:b/>
          <w:szCs w:val="24"/>
        </w:rPr>
        <w:t>. Обеспечение заявки (предложения) на участие в процедуре закупки</w:t>
      </w:r>
      <w:bookmarkEnd w:id="25"/>
    </w:p>
    <w:p w14:paraId="4C14287A" w14:textId="3C7B9FCA" w:rsidR="006C7858" w:rsidRPr="0084619B" w:rsidRDefault="006C7858" w:rsidP="00615D09">
      <w:pPr>
        <w:pStyle w:val="afa"/>
        <w:numPr>
          <w:ilvl w:val="0"/>
          <w:numId w:val="15"/>
        </w:numPr>
        <w:tabs>
          <w:tab w:val="left" w:pos="360"/>
          <w:tab w:val="left" w:pos="993"/>
        </w:tabs>
        <w:spacing w:before="120"/>
        <w:ind w:left="0" w:firstLine="709"/>
        <w:jc w:val="both"/>
      </w:pPr>
      <w:r w:rsidRPr="0084619B">
        <w:t xml:space="preserve">Заказчик не устанавливает в </w:t>
      </w:r>
      <w:r w:rsidR="00271443" w:rsidRPr="0084619B">
        <w:t>Д</w:t>
      </w:r>
      <w:r w:rsidRPr="0084619B">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E1B4A" w:rsidRPr="0084619B">
        <w:t>5</w:t>
      </w:r>
      <w:r w:rsidRPr="0084619B">
        <w:t> 000 000 (</w:t>
      </w:r>
      <w:r w:rsidR="0070250E" w:rsidRPr="0084619B">
        <w:t>пять миллионов</w:t>
      </w:r>
      <w:r w:rsidRPr="0084619B">
        <w:t xml:space="preserve">) рублей. В случае если начальная (максимальная) цена договора превышает </w:t>
      </w:r>
      <w:r w:rsidR="00BE1B4A" w:rsidRPr="0084619B">
        <w:t>5</w:t>
      </w:r>
      <w:r w:rsidRPr="0084619B">
        <w:t> 000 000 (</w:t>
      </w:r>
      <w:r w:rsidR="002944D5" w:rsidRPr="0084619B">
        <w:t xml:space="preserve">пять </w:t>
      </w:r>
      <w:r w:rsidRPr="0084619B">
        <w:t xml:space="preserve">миллион) рублей, </w:t>
      </w:r>
      <w:r w:rsidR="008B7146" w:rsidRPr="0084619B">
        <w:t>З</w:t>
      </w:r>
      <w:r w:rsidR="0070250E" w:rsidRPr="0084619B">
        <w:t>аказчик</w:t>
      </w:r>
      <w:r w:rsidR="001A0286" w:rsidRPr="0084619B">
        <w:t xml:space="preserve"> </w:t>
      </w:r>
      <w:r w:rsidR="00CB5934" w:rsidRPr="0084619B">
        <w:t>вправе установить</w:t>
      </w:r>
      <w:r w:rsidRPr="0084619B">
        <w:t xml:space="preserve"> в </w:t>
      </w:r>
      <w:r w:rsidR="00271443" w:rsidRPr="0084619B">
        <w:t>Д</w:t>
      </w:r>
      <w:r w:rsidRPr="0084619B">
        <w:t>окументации о закупке требование к обеспечению заявк</w:t>
      </w:r>
      <w:r w:rsidR="00853469" w:rsidRPr="0084619B">
        <w:t>и</w:t>
      </w:r>
      <w:r w:rsidRPr="0084619B">
        <w:t xml:space="preserve"> на участие в закупке </w:t>
      </w:r>
      <w:r w:rsidR="00A956D8" w:rsidRPr="0084619B">
        <w:t>в размере не более</w:t>
      </w:r>
      <w:r w:rsidRPr="0084619B">
        <w:t xml:space="preserve"> 5 (пяти) процентов </w:t>
      </w:r>
      <w:r w:rsidR="00A956D8" w:rsidRPr="0084619B">
        <w:t xml:space="preserve">от </w:t>
      </w:r>
      <w:r w:rsidRPr="0084619B">
        <w:t>начальной (максимальной) цены договора</w:t>
      </w:r>
      <w:r w:rsidR="004E56C0" w:rsidRPr="0084619B">
        <w:rPr>
          <w:color w:val="000000" w:themeColor="text1"/>
        </w:rPr>
        <w:t>,</w:t>
      </w:r>
      <w:r w:rsidR="004E56C0" w:rsidRPr="0084619B">
        <w:t xml:space="preserve"> кроме случаев, указанных в пункте </w:t>
      </w:r>
      <w:r w:rsidR="006702D3" w:rsidRPr="0084619B">
        <w:t>4</w:t>
      </w:r>
      <w:r w:rsidR="004E56C0" w:rsidRPr="0084619B">
        <w:t xml:space="preserve"> статьи 33 настоящего Положения.</w:t>
      </w:r>
    </w:p>
    <w:p w14:paraId="3C61A344" w14:textId="6D503FC0" w:rsidR="00FE3072" w:rsidRPr="0084619B" w:rsidRDefault="00FE3072" w:rsidP="001243DB">
      <w:pPr>
        <w:tabs>
          <w:tab w:val="left" w:pos="360"/>
          <w:tab w:val="left" w:pos="993"/>
        </w:tabs>
        <w:spacing w:before="120"/>
        <w:ind w:firstLine="709"/>
        <w:jc w:val="both"/>
      </w:pPr>
      <w:r w:rsidRPr="0084619B">
        <w:t xml:space="preserve">Обеспечение заявки на участие в закупке представляется одновременно с такой заявкой. Требования, касающиеся обеспечения заявки на участие в закупке являются одинаковыми для всех </w:t>
      </w:r>
      <w:r w:rsidR="00B4677A" w:rsidRPr="0084619B">
        <w:t>У</w:t>
      </w:r>
      <w:r w:rsidRPr="0084619B">
        <w:t>частников закупок</w:t>
      </w:r>
      <w:r w:rsidR="00E8655F" w:rsidRPr="0084619B">
        <w:rPr>
          <w:color w:val="000000" w:themeColor="text1"/>
        </w:rPr>
        <w:t>.</w:t>
      </w:r>
      <w:r w:rsidRPr="0084619B">
        <w:t xml:space="preserve"> </w:t>
      </w:r>
    </w:p>
    <w:p w14:paraId="08C14478" w14:textId="206C3F2E" w:rsidR="00FE3072" w:rsidRPr="0084619B" w:rsidRDefault="00FE3072" w:rsidP="001243DB">
      <w:pPr>
        <w:tabs>
          <w:tab w:val="left" w:pos="360"/>
          <w:tab w:val="left" w:pos="993"/>
        </w:tabs>
        <w:spacing w:before="120"/>
        <w:ind w:firstLine="709"/>
        <w:jc w:val="both"/>
        <w:rPr>
          <w:color w:val="000000" w:themeColor="text1"/>
        </w:rPr>
      </w:pPr>
      <w:r w:rsidRPr="0084619B">
        <w:t xml:space="preserve">При этом в </w:t>
      </w:r>
      <w:r w:rsidR="003024F6" w:rsidRPr="0084619B">
        <w:t>И</w:t>
      </w:r>
      <w:r w:rsidRPr="0084619B">
        <w:t xml:space="preserve">звещении об осуществлении закупки, </w:t>
      </w:r>
      <w:r w:rsidR="003024F6" w:rsidRPr="0084619B">
        <w:t>Д</w:t>
      </w:r>
      <w:r w:rsidRPr="0084619B">
        <w:t>окументации о закупке должны быть указаны размер такого обеспечения</w:t>
      </w:r>
      <w:r w:rsidR="001D1CC1" w:rsidRPr="0084619B">
        <w:t>,</w:t>
      </w:r>
      <w:r w:rsidR="00463665" w:rsidRPr="0084619B">
        <w:t xml:space="preserve"> </w:t>
      </w:r>
      <w:r w:rsidR="009933EE" w:rsidRPr="0084619B">
        <w:t>порядок возврата</w:t>
      </w:r>
      <w:r w:rsidR="001D1CC1" w:rsidRPr="0084619B">
        <w:t xml:space="preserve">, </w:t>
      </w:r>
      <w:r w:rsidR="00463665" w:rsidRPr="0084619B">
        <w:t xml:space="preserve">способ </w:t>
      </w:r>
      <w:r w:rsidR="009933EE" w:rsidRPr="0084619B">
        <w:t>обеспечения и</w:t>
      </w:r>
      <w:r w:rsidRPr="0084619B">
        <w:t xml:space="preserve"> иные требования к такому </w:t>
      </w:r>
      <w:r w:rsidR="009933EE" w:rsidRPr="0084619B">
        <w:t>обеспечению</w:t>
      </w:r>
      <w:r w:rsidR="00E8655F" w:rsidRPr="0084619B">
        <w:rPr>
          <w:color w:val="000000" w:themeColor="text1"/>
        </w:rPr>
        <w:t>.</w:t>
      </w:r>
    </w:p>
    <w:p w14:paraId="73C08333" w14:textId="5925290A" w:rsidR="00164CE3" w:rsidRPr="0084619B" w:rsidRDefault="00164CE3" w:rsidP="00164CE3">
      <w:pPr>
        <w:tabs>
          <w:tab w:val="left" w:pos="360"/>
          <w:tab w:val="left" w:pos="993"/>
        </w:tabs>
        <w:spacing w:before="120"/>
        <w:ind w:firstLine="709"/>
        <w:jc w:val="both"/>
      </w:pPr>
      <w:r w:rsidRPr="0084619B">
        <w:t>2. Выбор способа обеспечения заявки на участие в закупке осуществляется Участником закупки из числа предусмотренных Заказчиком в Извещении об осуществлении закупки, Документации о закупке</w:t>
      </w:r>
      <w:r w:rsidR="00B7281C" w:rsidRPr="0084619B">
        <w:t>.</w:t>
      </w:r>
    </w:p>
    <w:p w14:paraId="796C5E1F" w14:textId="701721D6" w:rsidR="00FE3072" w:rsidRPr="0084619B" w:rsidRDefault="00164CE3" w:rsidP="00164CE3">
      <w:pPr>
        <w:tabs>
          <w:tab w:val="left" w:pos="360"/>
          <w:tab w:val="left" w:pos="993"/>
        </w:tabs>
        <w:spacing w:before="120"/>
        <w:ind w:firstLine="709"/>
        <w:jc w:val="both"/>
      </w:pPr>
      <w:r w:rsidRPr="0084619B">
        <w:lastRenderedPageBreak/>
        <w:t xml:space="preserve">3. </w:t>
      </w:r>
      <w:r w:rsidR="00FE3072" w:rsidRPr="0084619B">
        <w:t xml:space="preserve">Возврат </w:t>
      </w:r>
      <w:r w:rsidR="00DD0702" w:rsidRPr="0084619B">
        <w:t>У</w:t>
      </w:r>
      <w:r w:rsidR="00FE3072" w:rsidRPr="0084619B">
        <w:t>частнику конкурентной закупки обеспечения заявки на участие в закупке не производится в следующих случаях:</w:t>
      </w:r>
    </w:p>
    <w:p w14:paraId="4D63C3BF" w14:textId="55907CFF" w:rsidR="00FE3072" w:rsidRPr="0084619B" w:rsidRDefault="00FE3072" w:rsidP="00615D09">
      <w:pPr>
        <w:pStyle w:val="afa"/>
        <w:numPr>
          <w:ilvl w:val="0"/>
          <w:numId w:val="16"/>
        </w:numPr>
        <w:tabs>
          <w:tab w:val="left" w:pos="360"/>
          <w:tab w:val="left" w:pos="993"/>
        </w:tabs>
        <w:spacing w:before="120"/>
        <w:ind w:left="0" w:firstLine="709"/>
        <w:contextualSpacing w:val="0"/>
        <w:jc w:val="both"/>
      </w:pPr>
      <w:r w:rsidRPr="0084619B">
        <w:t xml:space="preserve">уклонение или отказ </w:t>
      </w:r>
      <w:r w:rsidR="00DD0702" w:rsidRPr="0084619B">
        <w:t>У</w:t>
      </w:r>
      <w:r w:rsidRPr="0084619B">
        <w:t>частника закупки от заключения договора</w:t>
      </w:r>
      <w:r w:rsidR="00FE07E0" w:rsidRPr="0084619B">
        <w:t>;</w:t>
      </w:r>
    </w:p>
    <w:p w14:paraId="36CC676A" w14:textId="2B41A22B" w:rsidR="00164CE3" w:rsidRPr="0084619B" w:rsidRDefault="00EF5081" w:rsidP="00615D09">
      <w:pPr>
        <w:pStyle w:val="afa"/>
        <w:numPr>
          <w:ilvl w:val="0"/>
          <w:numId w:val="16"/>
        </w:numPr>
        <w:tabs>
          <w:tab w:val="left" w:pos="360"/>
          <w:tab w:val="left" w:pos="993"/>
        </w:tabs>
        <w:spacing w:before="120"/>
        <w:ind w:left="0" w:firstLine="709"/>
        <w:contextualSpacing w:val="0"/>
        <w:jc w:val="both"/>
      </w:pPr>
      <w:r w:rsidRPr="0084619B">
        <w:t>не предоставление</w:t>
      </w:r>
      <w:r w:rsidR="00FE3072" w:rsidRPr="0084619B">
        <w:t xml:space="preserve"> или предоставление с нарушением </w:t>
      </w:r>
      <w:r w:rsidRPr="0084619B">
        <w:t xml:space="preserve">условий, установленных </w:t>
      </w:r>
      <w:r w:rsidR="00865983" w:rsidRPr="0084619B">
        <w:t>Федеральным законом от 18.07.2011 № 223‑ФЗ «О закупках товаров, работ, услуг отдельными видами юридических лиц»</w:t>
      </w:r>
      <w:r w:rsidRPr="0084619B">
        <w:t xml:space="preserve"> и </w:t>
      </w:r>
      <w:r w:rsidR="00FE3072" w:rsidRPr="0084619B">
        <w:t>Положением о за</w:t>
      </w:r>
      <w:r w:rsidR="008B7146" w:rsidRPr="0084619B">
        <w:t>купках, до заключения договора З</w:t>
      </w:r>
      <w:r w:rsidR="00FE3072" w:rsidRPr="0084619B">
        <w:t xml:space="preserve">аказчику обеспечения исполнения договора (в случае если в </w:t>
      </w:r>
      <w:r w:rsidR="003024F6" w:rsidRPr="0084619B">
        <w:t>И</w:t>
      </w:r>
      <w:r w:rsidR="00FE3072" w:rsidRPr="0084619B">
        <w:t xml:space="preserve">звещении об осуществлении закупки, </w:t>
      </w:r>
      <w:r w:rsidR="003024F6" w:rsidRPr="0084619B">
        <w:t>Д</w:t>
      </w:r>
      <w:r w:rsidR="00FE3072" w:rsidRPr="0084619B">
        <w:t>окументации о закупке установлены требования обеспечения исполнения договора и срок его предоставления до заключения договора).</w:t>
      </w:r>
    </w:p>
    <w:p w14:paraId="0759533A" w14:textId="3DED6456" w:rsidR="00C83C83" w:rsidRPr="0084619B" w:rsidRDefault="00164CE3" w:rsidP="00164CE3">
      <w:pPr>
        <w:tabs>
          <w:tab w:val="left" w:pos="360"/>
          <w:tab w:val="left" w:pos="993"/>
        </w:tabs>
        <w:spacing w:before="120"/>
        <w:ind w:firstLine="709"/>
        <w:jc w:val="both"/>
      </w:pPr>
      <w:r w:rsidRPr="0084619B">
        <w:t>4. Расчет размера обеспечения заявки применяется к максимальному значению цены договора</w:t>
      </w:r>
      <w:r w:rsidR="00023B27" w:rsidRPr="0084619B">
        <w:t>,</w:t>
      </w:r>
      <w:r w:rsidRPr="0084619B">
        <w:t xml:space="preserve"> в случае ее установления, определенной в соответствии с пунктом </w:t>
      </w:r>
      <w:r w:rsidR="00A3448B" w:rsidRPr="0084619B">
        <w:t>12</w:t>
      </w:r>
      <w:r w:rsidRPr="0084619B">
        <w:t xml:space="preserve"> </w:t>
      </w:r>
      <w:r w:rsidR="00353E83" w:rsidRPr="0084619B">
        <w:t>Статьи</w:t>
      </w:r>
      <w:r w:rsidRPr="0084619B">
        <w:t xml:space="preserve"> 14 Положения</w:t>
      </w:r>
      <w:r w:rsidR="00EA1FB8" w:rsidRPr="0084619B">
        <w:t>.</w:t>
      </w:r>
      <w:r w:rsidR="00994768" w:rsidRPr="0084619B">
        <w:tab/>
      </w:r>
    </w:p>
    <w:p w14:paraId="08DA8D93" w14:textId="77777777" w:rsidR="00E2240E" w:rsidRPr="0084619B" w:rsidRDefault="004E7DB7" w:rsidP="001243DB">
      <w:pPr>
        <w:pStyle w:val="20"/>
        <w:spacing w:before="360"/>
        <w:ind w:firstLine="709"/>
        <w:jc w:val="center"/>
        <w:rPr>
          <w:rFonts w:ascii="Times New Roman" w:hAnsi="Times New Roman" w:cs="Times New Roman"/>
          <w:b/>
          <w:szCs w:val="24"/>
        </w:rPr>
      </w:pPr>
      <w:bookmarkStart w:id="26" w:name="_Toc97109335"/>
      <w:r w:rsidRPr="0084619B">
        <w:rPr>
          <w:rFonts w:ascii="Times New Roman" w:hAnsi="Times New Roman" w:cs="Times New Roman"/>
          <w:b/>
          <w:szCs w:val="24"/>
        </w:rPr>
        <w:t xml:space="preserve">Статья </w:t>
      </w:r>
      <w:r w:rsidR="00A1056F" w:rsidRPr="0084619B">
        <w:rPr>
          <w:rFonts w:ascii="Times New Roman" w:hAnsi="Times New Roman" w:cs="Times New Roman"/>
          <w:b/>
          <w:szCs w:val="24"/>
        </w:rPr>
        <w:t>11</w:t>
      </w:r>
      <w:r w:rsidRPr="0084619B">
        <w:rPr>
          <w:rFonts w:ascii="Times New Roman" w:hAnsi="Times New Roman" w:cs="Times New Roman"/>
          <w:b/>
          <w:szCs w:val="24"/>
        </w:rPr>
        <w:t xml:space="preserve">. </w:t>
      </w:r>
      <w:r w:rsidR="00E2240E" w:rsidRPr="0084619B">
        <w:rPr>
          <w:rFonts w:ascii="Times New Roman" w:hAnsi="Times New Roman" w:cs="Times New Roman"/>
          <w:b/>
          <w:szCs w:val="24"/>
        </w:rPr>
        <w:t>Обеспечение исполнения договора</w:t>
      </w:r>
      <w:bookmarkEnd w:id="26"/>
    </w:p>
    <w:p w14:paraId="4375E80A" w14:textId="512A83AE" w:rsidR="00E2240E" w:rsidRPr="0084619B" w:rsidRDefault="00670422" w:rsidP="00615D09">
      <w:pPr>
        <w:pStyle w:val="afa"/>
        <w:numPr>
          <w:ilvl w:val="0"/>
          <w:numId w:val="17"/>
        </w:numPr>
        <w:tabs>
          <w:tab w:val="left" w:pos="993"/>
        </w:tabs>
        <w:autoSpaceDE w:val="0"/>
        <w:autoSpaceDN w:val="0"/>
        <w:adjustRightInd w:val="0"/>
        <w:spacing w:before="120"/>
        <w:ind w:left="0" w:firstLine="709"/>
        <w:contextualSpacing w:val="0"/>
        <w:jc w:val="both"/>
      </w:pPr>
      <w:r w:rsidRPr="0084619B">
        <w:t xml:space="preserve">Заказчик в Документации о закупке и проекте договора вправе установить вид обеспечения, его размер, срок и порядок его внесения и возврата, реквизиты счета для перечисления денежных средств, срок и порядок возврата обеспечения. </w:t>
      </w:r>
      <w:r w:rsidR="00E2240E" w:rsidRPr="0084619B">
        <w:t xml:space="preserve">Заказчик вправе установить требование об обеспечении исполнения договора, заключаемого по итогам проведенной закупки. </w:t>
      </w:r>
      <w:r w:rsidR="00F669C5" w:rsidRPr="0084619B">
        <w:t xml:space="preserve">Установленные требования </w:t>
      </w:r>
      <w:r w:rsidR="00E2240E" w:rsidRPr="0084619B">
        <w:t>в равной мере распространяется на всех участников соответст</w:t>
      </w:r>
      <w:r w:rsidR="003024F6" w:rsidRPr="0084619B">
        <w:t xml:space="preserve">вующей закупки и </w:t>
      </w:r>
      <w:r w:rsidR="00F669C5" w:rsidRPr="0084619B">
        <w:t xml:space="preserve">указываются </w:t>
      </w:r>
      <w:r w:rsidR="003024F6" w:rsidRPr="0084619B">
        <w:t>в И</w:t>
      </w:r>
      <w:r w:rsidR="00E2240E" w:rsidRPr="0084619B">
        <w:t xml:space="preserve">звещении и в </w:t>
      </w:r>
      <w:r w:rsidR="003024F6" w:rsidRPr="0084619B">
        <w:t>Д</w:t>
      </w:r>
      <w:r w:rsidR="00E2240E" w:rsidRPr="0084619B">
        <w:t>окументации о закупке</w:t>
      </w:r>
      <w:r w:rsidR="00E8655F" w:rsidRPr="0084619B">
        <w:rPr>
          <w:color w:val="000000" w:themeColor="text1"/>
        </w:rPr>
        <w:t>.</w:t>
      </w:r>
      <w:r w:rsidRPr="0084619B">
        <w:t xml:space="preserve"> </w:t>
      </w:r>
    </w:p>
    <w:p w14:paraId="1D53A4D9" w14:textId="6B3B5BD2" w:rsidR="00E2240E" w:rsidRPr="0084619B" w:rsidRDefault="00E2240E" w:rsidP="00615D09">
      <w:pPr>
        <w:pStyle w:val="afa"/>
        <w:numPr>
          <w:ilvl w:val="0"/>
          <w:numId w:val="17"/>
        </w:numPr>
        <w:tabs>
          <w:tab w:val="left" w:pos="709"/>
          <w:tab w:val="left" w:pos="993"/>
        </w:tabs>
        <w:spacing w:before="120"/>
        <w:ind w:left="0" w:firstLine="709"/>
        <w:contextualSpacing w:val="0"/>
        <w:jc w:val="both"/>
      </w:pPr>
      <w:r w:rsidRPr="0084619B">
        <w:t xml:space="preserve">Размер обеспечения исполнения договора </w:t>
      </w:r>
      <w:r w:rsidR="00C056A9" w:rsidRPr="0084619B">
        <w:t>не может превышать</w:t>
      </w:r>
      <w:r w:rsidRPr="0084619B">
        <w:t xml:space="preserve"> 30 процентов от начальн</w:t>
      </w:r>
      <w:r w:rsidR="002E6EB3" w:rsidRPr="0084619B">
        <w:t>ой (максимальной) цены договора</w:t>
      </w:r>
      <w:r w:rsidR="00B00A15" w:rsidRPr="0084619B">
        <w:t xml:space="preserve">, кроме случаев, </w:t>
      </w:r>
      <w:r w:rsidR="00C056A9" w:rsidRPr="0084619B">
        <w:t xml:space="preserve">указанных в </w:t>
      </w:r>
      <w:r w:rsidR="005C0E5B" w:rsidRPr="0084619B">
        <w:t xml:space="preserve">пункте </w:t>
      </w:r>
      <w:r w:rsidR="006702D3" w:rsidRPr="0084619B">
        <w:t>6</w:t>
      </w:r>
      <w:r w:rsidR="005C0E5B" w:rsidRPr="0084619B">
        <w:t xml:space="preserve"> статьи 33 настоящего Положения</w:t>
      </w:r>
      <w:r w:rsidR="00E8655F" w:rsidRPr="0084619B">
        <w:rPr>
          <w:color w:val="000000" w:themeColor="text1"/>
        </w:rPr>
        <w:t>.</w:t>
      </w:r>
    </w:p>
    <w:p w14:paraId="2CE7CAD0" w14:textId="354E240C" w:rsidR="00E2240E" w:rsidRPr="0084619B" w:rsidRDefault="00E2240E" w:rsidP="00615D09">
      <w:pPr>
        <w:pStyle w:val="afa"/>
        <w:numPr>
          <w:ilvl w:val="0"/>
          <w:numId w:val="17"/>
        </w:numPr>
        <w:tabs>
          <w:tab w:val="left" w:pos="993"/>
        </w:tabs>
        <w:autoSpaceDE w:val="0"/>
        <w:autoSpaceDN w:val="0"/>
        <w:adjustRightInd w:val="0"/>
        <w:spacing w:before="120"/>
        <w:ind w:left="0" w:firstLine="709"/>
        <w:contextualSpacing w:val="0"/>
        <w:jc w:val="both"/>
      </w:pPr>
      <w:r w:rsidRPr="0084619B">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внесенные в качестве обеспечения заявки, не возвращаются</w:t>
      </w:r>
      <w:r w:rsidR="00E8655F" w:rsidRPr="0084619B">
        <w:rPr>
          <w:color w:val="000000" w:themeColor="text1"/>
        </w:rPr>
        <w:t>.</w:t>
      </w:r>
    </w:p>
    <w:p w14:paraId="535C46F5" w14:textId="135F7C78" w:rsidR="00E2240E" w:rsidRPr="0084619B" w:rsidRDefault="00E2240E" w:rsidP="00615D09">
      <w:pPr>
        <w:pStyle w:val="afa"/>
        <w:numPr>
          <w:ilvl w:val="0"/>
          <w:numId w:val="17"/>
        </w:numPr>
        <w:tabs>
          <w:tab w:val="left" w:pos="993"/>
        </w:tabs>
        <w:autoSpaceDE w:val="0"/>
        <w:autoSpaceDN w:val="0"/>
        <w:adjustRightInd w:val="0"/>
        <w:spacing w:before="120"/>
        <w:ind w:left="0" w:firstLine="709"/>
        <w:contextualSpacing w:val="0"/>
        <w:jc w:val="both"/>
      </w:pPr>
      <w:bookmarkStart w:id="27" w:name="Par11"/>
      <w:bookmarkEnd w:id="27"/>
      <w:r w:rsidRPr="0084619B">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w:t>
      </w:r>
      <w:r w:rsidR="0050680A" w:rsidRPr="0084619B">
        <w:t xml:space="preserve"> (в случае если в извещении об осуществлении закупки, </w:t>
      </w:r>
      <w:r w:rsidR="00EA25F3" w:rsidRPr="0084619B">
        <w:t>Д</w:t>
      </w:r>
      <w:r w:rsidR="0050680A" w:rsidRPr="0084619B">
        <w:t>окументации о закупке установлены требования обеспечения исполнения договора и срок его предоставления до заключения договора)</w:t>
      </w:r>
      <w:r w:rsidRPr="0084619B">
        <w:t>, победитель закупки или участник закупки, с которым заключается договор признается уклонившимся от заключения договора</w:t>
      </w:r>
      <w:r w:rsidR="00E8655F" w:rsidRPr="0084619B">
        <w:t>.</w:t>
      </w:r>
    </w:p>
    <w:p w14:paraId="2B9F1470" w14:textId="38E96079" w:rsidR="00015193" w:rsidRPr="0084619B" w:rsidRDefault="00F669C5" w:rsidP="00615D09">
      <w:pPr>
        <w:pStyle w:val="afa"/>
        <w:numPr>
          <w:ilvl w:val="0"/>
          <w:numId w:val="17"/>
        </w:numPr>
        <w:tabs>
          <w:tab w:val="left" w:pos="993"/>
        </w:tabs>
        <w:autoSpaceDE w:val="0"/>
        <w:autoSpaceDN w:val="0"/>
        <w:adjustRightInd w:val="0"/>
        <w:spacing w:before="120"/>
        <w:ind w:left="0" w:firstLine="709"/>
        <w:contextualSpacing w:val="0"/>
        <w:jc w:val="both"/>
      </w:pPr>
      <w:bookmarkStart w:id="28" w:name="_Hlk5180769"/>
      <w:r w:rsidRPr="0084619B">
        <w:t>В случае неисполнения обязательств или ненадлежащего исполнения обязательств по договору победителем закупки</w:t>
      </w:r>
      <w:r w:rsidR="00BC6B02" w:rsidRPr="0084619B">
        <w:t>, Заказчик</w:t>
      </w:r>
      <w:r w:rsidR="00815396" w:rsidRPr="0084619B">
        <w:t xml:space="preserve"> вправе исполнить их за счет предоставленного Исполнителем обеспечения тем способом, который предусмотрен Гражданским кодексом </w:t>
      </w:r>
      <w:r w:rsidR="009812C1" w:rsidRPr="0084619B">
        <w:rPr>
          <w:bCs/>
        </w:rPr>
        <w:t>Российской Федерации</w:t>
      </w:r>
      <w:r w:rsidR="009812C1" w:rsidRPr="0084619B">
        <w:t xml:space="preserve"> </w:t>
      </w:r>
      <w:r w:rsidR="00815396" w:rsidRPr="0084619B">
        <w:t xml:space="preserve">и Документацией о закупке для предоставленного обеспечения, в том числе удержать (засчитать в счет исполнения, потребовать уплаты у гаранта, поручителя) все причитающиеся к возврату авансы, все причитающиеся к уплате пени, неустойки, иные санкции по договору, после чего должен вернуть (если применимо) Исполнителю оставшуюся сумму </w:t>
      </w:r>
      <w:r w:rsidRPr="0084619B">
        <w:t>обеспечени</w:t>
      </w:r>
      <w:r w:rsidR="00815396" w:rsidRPr="0084619B">
        <w:t>я</w:t>
      </w:r>
      <w:r w:rsidRPr="0084619B">
        <w:t xml:space="preserve">. </w:t>
      </w:r>
    </w:p>
    <w:bookmarkEnd w:id="28"/>
    <w:p w14:paraId="68DEA37B" w14:textId="0B8FFEAC" w:rsidR="005F1733" w:rsidRPr="0084619B" w:rsidRDefault="00023B27" w:rsidP="00496BC1">
      <w:pPr>
        <w:pStyle w:val="afa"/>
        <w:numPr>
          <w:ilvl w:val="0"/>
          <w:numId w:val="17"/>
        </w:numPr>
        <w:tabs>
          <w:tab w:val="left" w:pos="993"/>
        </w:tabs>
        <w:autoSpaceDE w:val="0"/>
        <w:autoSpaceDN w:val="0"/>
        <w:adjustRightInd w:val="0"/>
        <w:spacing w:before="120"/>
        <w:ind w:left="0" w:firstLine="709"/>
        <w:contextualSpacing w:val="0"/>
        <w:jc w:val="both"/>
      </w:pPr>
      <w:r w:rsidRPr="0084619B">
        <w:t xml:space="preserve">В целях борьбы с демпингом при проведении </w:t>
      </w:r>
      <w:r w:rsidR="005F1733" w:rsidRPr="0084619B">
        <w:t xml:space="preserve">конкурентных процедур закупок </w:t>
      </w:r>
      <w:r w:rsidR="00BF3B11" w:rsidRPr="0084619B">
        <w:t xml:space="preserve">Заказчик вправе установить в Документации о закупке требование, что если </w:t>
      </w:r>
      <w:r w:rsidRPr="0084619B">
        <w:t xml:space="preserve">Участником закупки, с которым заключается Договор, предложено снижение   НМЦ договора (НМЦ единицы товара, работы, услуги) на 25% (двадцать пять процентов) и более, </w:t>
      </w:r>
      <w:r w:rsidR="005F1733" w:rsidRPr="0084619B">
        <w:t>то такой Участник обязан предоставить обеспечение исполнения Договора в срок, установленный в Документации о закупке</w:t>
      </w:r>
      <w:r w:rsidR="00496BC1" w:rsidRPr="0084619B">
        <w:t>,</w:t>
      </w:r>
      <w:r w:rsidR="005F1733" w:rsidRPr="0084619B">
        <w:t xml:space="preserve"> в размере, превышающем в полтора раза размер обеспечения исполнения Договора, установленный в Документации о закупке</w:t>
      </w:r>
      <w:r w:rsidR="00794FC7" w:rsidRPr="0084619B">
        <w:t xml:space="preserve"> (антидемпинговые меры)</w:t>
      </w:r>
      <w:r w:rsidR="005F1733" w:rsidRPr="0084619B">
        <w:t>, либо д</w:t>
      </w:r>
      <w:r w:rsidRPr="0084619B">
        <w:t xml:space="preserve">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w:t>
      </w:r>
      <w:r w:rsidRPr="0084619B">
        <w:lastRenderedPageBreak/>
        <w:t xml:space="preserve">установленный </w:t>
      </w:r>
      <w:r w:rsidR="005F1733" w:rsidRPr="0084619B">
        <w:t>Документации о закупке</w:t>
      </w:r>
      <w:r w:rsidR="00496BC1" w:rsidRPr="0084619B">
        <w:t xml:space="preserve">, </w:t>
      </w:r>
      <w:r w:rsidR="005F1733" w:rsidRPr="0084619B">
        <w:t>в случае</w:t>
      </w:r>
      <w:r w:rsidRPr="0084619B">
        <w:t xml:space="preserve"> если в Документации о закупке установлены требования обеспечения исполнения Договора и срок его предоставления до заключения Договора. </w:t>
      </w:r>
    </w:p>
    <w:p w14:paraId="7B6642F2" w14:textId="49E7029F" w:rsidR="00873A6E" w:rsidRPr="0084619B" w:rsidRDefault="00BD1774" w:rsidP="00BD1774">
      <w:pPr>
        <w:tabs>
          <w:tab w:val="left" w:pos="993"/>
        </w:tabs>
        <w:autoSpaceDE w:val="0"/>
        <w:autoSpaceDN w:val="0"/>
        <w:adjustRightInd w:val="0"/>
        <w:spacing w:before="120"/>
        <w:ind w:firstLine="709"/>
        <w:jc w:val="both"/>
      </w:pPr>
      <w:r w:rsidRPr="0084619B">
        <w:t>П</w:t>
      </w:r>
      <w:r w:rsidR="00023B27" w:rsidRPr="0084619B">
        <w:t>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r w:rsidR="00873A6E" w:rsidRPr="0084619B">
        <w:t>.</w:t>
      </w:r>
    </w:p>
    <w:p w14:paraId="1D2342EA" w14:textId="309E266E" w:rsidR="00873A6E" w:rsidRPr="0084619B" w:rsidRDefault="00794FC7" w:rsidP="00615D09">
      <w:pPr>
        <w:pStyle w:val="afa"/>
        <w:numPr>
          <w:ilvl w:val="0"/>
          <w:numId w:val="17"/>
        </w:numPr>
        <w:tabs>
          <w:tab w:val="left" w:pos="993"/>
        </w:tabs>
        <w:autoSpaceDE w:val="0"/>
        <w:autoSpaceDN w:val="0"/>
        <w:adjustRightInd w:val="0"/>
        <w:spacing w:before="120"/>
        <w:ind w:left="0" w:firstLine="709"/>
        <w:contextualSpacing w:val="0"/>
        <w:jc w:val="both"/>
      </w:pPr>
      <w:r w:rsidRPr="0084619B">
        <w:t>В случае если а</w:t>
      </w:r>
      <w:r w:rsidR="00873A6E" w:rsidRPr="0084619B">
        <w:t xml:space="preserve">нтидемпинговые </w:t>
      </w:r>
      <w:r w:rsidRPr="0084619B">
        <w:t>меры</w:t>
      </w:r>
      <w:r w:rsidR="00873A6E" w:rsidRPr="0084619B">
        <w:t xml:space="preserve">, предусмотренные настоящим Положением и </w:t>
      </w:r>
      <w:r w:rsidR="009635FE" w:rsidRPr="0084619B">
        <w:t>Д</w:t>
      </w:r>
      <w:r w:rsidR="00873A6E" w:rsidRPr="0084619B">
        <w:t xml:space="preserve">окументацией о закупке, </w:t>
      </w:r>
      <w:r w:rsidRPr="0084619B">
        <w:t>не выполнены</w:t>
      </w:r>
      <w:r w:rsidR="00873A6E" w:rsidRPr="0084619B">
        <w:t xml:space="preserve"> </w:t>
      </w:r>
      <w:r w:rsidRPr="0084619B">
        <w:t>У</w:t>
      </w:r>
      <w:r w:rsidR="00873A6E" w:rsidRPr="0084619B">
        <w:t>частником закупки до заключения договора</w:t>
      </w:r>
      <w:r w:rsidR="00B90075" w:rsidRPr="0084619B">
        <w:t>,</w:t>
      </w:r>
      <w:r w:rsidR="00873A6E" w:rsidRPr="0084619B">
        <w:t xml:space="preserve"> </w:t>
      </w:r>
      <w:r w:rsidR="00B90075" w:rsidRPr="0084619B">
        <w:t>в случае установления такого требования</w:t>
      </w:r>
      <w:r w:rsidR="00873A6E" w:rsidRPr="0084619B">
        <w:t xml:space="preserve"> в </w:t>
      </w:r>
      <w:r w:rsidR="009635FE" w:rsidRPr="0084619B">
        <w:t>Д</w:t>
      </w:r>
      <w:r w:rsidRPr="0084619B">
        <w:t>окументации о закупке</w:t>
      </w:r>
      <w:r w:rsidR="00873A6E" w:rsidRPr="0084619B">
        <w:t xml:space="preserve">, такой </w:t>
      </w:r>
      <w:r w:rsidRPr="0084619B">
        <w:t>У</w:t>
      </w:r>
      <w:r w:rsidR="00873A6E" w:rsidRPr="0084619B">
        <w:t>частник закупки признается уклонившимся от заключения договора.</w:t>
      </w:r>
      <w:r w:rsidR="00F27531" w:rsidRPr="0084619B">
        <w:t xml:space="preserve"> </w:t>
      </w:r>
      <w:r w:rsidR="00B90075" w:rsidRPr="0084619B">
        <w:t>В случае если антидемпинговые меры, предусмотренные настоящим Положением и Документацией о закупке, не выполнены Участником закупки после заключения договора, в случае установления такого требования в Документации о закупке, Заказчик вправе расторгнуть договор с таким Участником закупки в связи с неисполнением или ненадлежащим исполнением Участником закупки своих обязательств по договору.</w:t>
      </w:r>
    </w:p>
    <w:p w14:paraId="6CCACE5E" w14:textId="0E78B7B8" w:rsidR="00873A6E" w:rsidRPr="0084619B" w:rsidRDefault="00873A6E" w:rsidP="00615D09">
      <w:pPr>
        <w:pStyle w:val="afa"/>
        <w:numPr>
          <w:ilvl w:val="0"/>
          <w:numId w:val="17"/>
        </w:numPr>
        <w:tabs>
          <w:tab w:val="left" w:pos="993"/>
        </w:tabs>
        <w:autoSpaceDE w:val="0"/>
        <w:autoSpaceDN w:val="0"/>
        <w:adjustRightInd w:val="0"/>
        <w:spacing w:before="120"/>
        <w:ind w:left="0" w:firstLine="709"/>
        <w:contextualSpacing w:val="0"/>
        <w:jc w:val="both"/>
      </w:pPr>
      <w:r w:rsidRPr="0084619B">
        <w:t>В случае если снижение цены договора ниже установленного предела, указанного в п</w:t>
      </w:r>
      <w:r w:rsidR="00617989" w:rsidRPr="0084619B">
        <w:t>ункте</w:t>
      </w:r>
      <w:r w:rsidRPr="0084619B">
        <w:t> 6 настоящей статьи,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BD0F381" w14:textId="3BE8FF2C" w:rsidR="006A03DE" w:rsidRPr="0084619B" w:rsidRDefault="006A03DE" w:rsidP="00615D09">
      <w:pPr>
        <w:pStyle w:val="afa"/>
        <w:numPr>
          <w:ilvl w:val="0"/>
          <w:numId w:val="17"/>
        </w:numPr>
        <w:tabs>
          <w:tab w:val="left" w:pos="993"/>
        </w:tabs>
        <w:autoSpaceDE w:val="0"/>
        <w:autoSpaceDN w:val="0"/>
        <w:adjustRightInd w:val="0"/>
        <w:spacing w:before="120"/>
        <w:ind w:left="0" w:firstLine="709"/>
        <w:contextualSpacing w:val="0"/>
        <w:jc w:val="both"/>
      </w:pPr>
      <w:r w:rsidRPr="0084619B">
        <w:t>В случае изменения стоимости договора и/или сроков исполнения договора победитель закупки обязан предоставить новое обеспечение исполнения договора в соответствии с условиями договора.</w:t>
      </w:r>
    </w:p>
    <w:p w14:paraId="74920190" w14:textId="18918832" w:rsidR="00023B27" w:rsidRPr="0084619B" w:rsidRDefault="00023B27" w:rsidP="00615D09">
      <w:pPr>
        <w:pStyle w:val="afa"/>
        <w:numPr>
          <w:ilvl w:val="0"/>
          <w:numId w:val="17"/>
        </w:numPr>
        <w:tabs>
          <w:tab w:val="left" w:pos="993"/>
        </w:tabs>
        <w:autoSpaceDE w:val="0"/>
        <w:autoSpaceDN w:val="0"/>
        <w:adjustRightInd w:val="0"/>
        <w:spacing w:before="120"/>
        <w:ind w:left="0" w:firstLine="709"/>
        <w:contextualSpacing w:val="0"/>
        <w:jc w:val="both"/>
      </w:pPr>
      <w:r w:rsidRPr="0084619B">
        <w:t xml:space="preserve">Расчет размера обеспечения исполнения Договора применяется к максимальному значению цены договора в случае ее установления, определенной в соответствии с пунктом </w:t>
      </w:r>
      <w:r w:rsidR="00885A84" w:rsidRPr="0084619B">
        <w:t>12</w:t>
      </w:r>
      <w:r w:rsidRPr="0084619B">
        <w:t xml:space="preserve"> </w:t>
      </w:r>
      <w:r w:rsidR="00353E83" w:rsidRPr="0084619B">
        <w:t>Статьи</w:t>
      </w:r>
      <w:r w:rsidR="00835421" w:rsidRPr="0084619B">
        <w:t xml:space="preserve"> 14 Положения, с учетом случаев, указанных в пункте 6 статьи 33 настоящего Положения</w:t>
      </w:r>
      <w:r w:rsidR="00835421" w:rsidRPr="0084619B">
        <w:rPr>
          <w:color w:val="000000" w:themeColor="text1"/>
        </w:rPr>
        <w:t>.</w:t>
      </w:r>
    </w:p>
    <w:p w14:paraId="161B0417" w14:textId="5F4A24A2" w:rsidR="00E2240E" w:rsidRPr="0084619B" w:rsidRDefault="00E2240E" w:rsidP="001243DB">
      <w:pPr>
        <w:pStyle w:val="afa"/>
        <w:tabs>
          <w:tab w:val="left" w:pos="993"/>
        </w:tabs>
        <w:spacing w:before="120"/>
        <w:ind w:left="709"/>
        <w:jc w:val="both"/>
      </w:pPr>
    </w:p>
    <w:p w14:paraId="2578AD17" w14:textId="7DB04F77" w:rsidR="002A0EF8" w:rsidRPr="0084619B" w:rsidRDefault="002A0EF8" w:rsidP="001243DB">
      <w:pPr>
        <w:pStyle w:val="10"/>
        <w:spacing w:before="360"/>
        <w:ind w:firstLine="709"/>
        <w:rPr>
          <w:rFonts w:ascii="Times New Roman" w:hAnsi="Times New Roman" w:cs="Times New Roman"/>
        </w:rPr>
      </w:pPr>
      <w:bookmarkStart w:id="29" w:name="_Toc97109336"/>
      <w:r w:rsidRPr="0084619B">
        <w:rPr>
          <w:rFonts w:ascii="Times New Roman" w:hAnsi="Times New Roman" w:cs="Times New Roman"/>
        </w:rPr>
        <w:t xml:space="preserve">Раздел 4. </w:t>
      </w:r>
      <w:r w:rsidR="00807CDF" w:rsidRPr="0084619B">
        <w:rPr>
          <w:rFonts w:ascii="Times New Roman" w:hAnsi="Times New Roman" w:cs="Times New Roman"/>
        </w:rPr>
        <w:t>СПОСОБЫ ЗАКУПОК И УСЛОВИЯ ОСУЩЕСТВЛЕНИЯ ЗАКУПОК</w:t>
      </w:r>
      <w:bookmarkEnd w:id="29"/>
    </w:p>
    <w:p w14:paraId="219510D1" w14:textId="77777777" w:rsidR="009635D7" w:rsidRPr="0084619B" w:rsidRDefault="002A0EF8" w:rsidP="001243DB">
      <w:pPr>
        <w:pStyle w:val="20"/>
        <w:spacing w:before="120"/>
        <w:ind w:firstLine="709"/>
        <w:jc w:val="center"/>
        <w:rPr>
          <w:rFonts w:ascii="Times New Roman" w:hAnsi="Times New Roman" w:cs="Times New Roman"/>
          <w:b/>
          <w:szCs w:val="24"/>
        </w:rPr>
      </w:pPr>
      <w:bookmarkStart w:id="30" w:name="_Toc97109337"/>
      <w:r w:rsidRPr="0084619B">
        <w:rPr>
          <w:rFonts w:ascii="Times New Roman" w:hAnsi="Times New Roman" w:cs="Times New Roman"/>
          <w:b/>
          <w:szCs w:val="24"/>
        </w:rPr>
        <w:t xml:space="preserve">Статья </w:t>
      </w:r>
      <w:r w:rsidR="006B4AD0" w:rsidRPr="0084619B">
        <w:rPr>
          <w:rFonts w:ascii="Times New Roman" w:hAnsi="Times New Roman" w:cs="Times New Roman"/>
          <w:b/>
          <w:szCs w:val="24"/>
        </w:rPr>
        <w:t>12</w:t>
      </w:r>
      <w:r w:rsidRPr="0084619B">
        <w:rPr>
          <w:rFonts w:ascii="Times New Roman" w:hAnsi="Times New Roman" w:cs="Times New Roman"/>
          <w:b/>
          <w:szCs w:val="24"/>
        </w:rPr>
        <w:t xml:space="preserve">. </w:t>
      </w:r>
      <w:r w:rsidR="00893449" w:rsidRPr="0084619B">
        <w:rPr>
          <w:rFonts w:ascii="Times New Roman" w:hAnsi="Times New Roman" w:cs="Times New Roman"/>
          <w:b/>
          <w:szCs w:val="24"/>
        </w:rPr>
        <w:t>Способы закупок</w:t>
      </w:r>
      <w:bookmarkEnd w:id="30"/>
    </w:p>
    <w:p w14:paraId="6EB2E403" w14:textId="77777777" w:rsidR="002A0EF8" w:rsidRPr="0084619B" w:rsidRDefault="00893449" w:rsidP="00615D09">
      <w:pPr>
        <w:pStyle w:val="afa"/>
        <w:numPr>
          <w:ilvl w:val="0"/>
          <w:numId w:val="19"/>
        </w:numPr>
        <w:tabs>
          <w:tab w:val="left" w:pos="360"/>
          <w:tab w:val="left" w:pos="993"/>
        </w:tabs>
        <w:spacing w:before="120"/>
        <w:ind w:left="0" w:firstLine="709"/>
        <w:contextualSpacing w:val="0"/>
        <w:jc w:val="both"/>
      </w:pPr>
      <w:r w:rsidRPr="0084619B">
        <w:rPr>
          <w:color w:val="000000"/>
        </w:rPr>
        <w:t>При осуществлении конкурентных закупок Заказчик вправе использовать следующие способы:</w:t>
      </w:r>
    </w:p>
    <w:p w14:paraId="5FE228DF" w14:textId="5668F227" w:rsidR="00893449" w:rsidRPr="0084619B" w:rsidRDefault="00893449" w:rsidP="00615D09">
      <w:pPr>
        <w:pStyle w:val="afa"/>
        <w:numPr>
          <w:ilvl w:val="0"/>
          <w:numId w:val="18"/>
        </w:numPr>
        <w:tabs>
          <w:tab w:val="left" w:pos="540"/>
          <w:tab w:val="left" w:pos="900"/>
          <w:tab w:val="left" w:pos="993"/>
        </w:tabs>
        <w:spacing w:before="120"/>
        <w:ind w:left="0" w:firstLine="709"/>
        <w:contextualSpacing w:val="0"/>
        <w:jc w:val="both"/>
      </w:pPr>
      <w:r w:rsidRPr="0084619B">
        <w:t>конкурс</w:t>
      </w:r>
      <w:r w:rsidRPr="0084619B">
        <w:rPr>
          <w:color w:val="000000"/>
        </w:rPr>
        <w:t xml:space="preserve"> (конкурс в электронной форме, закрытый конкурс</w:t>
      </w:r>
      <w:r w:rsidR="009E4872" w:rsidRPr="0084619B">
        <w:rPr>
          <w:color w:val="000000"/>
        </w:rPr>
        <w:t xml:space="preserve"> в электронной форме</w:t>
      </w:r>
      <w:r w:rsidRPr="0084619B">
        <w:rPr>
          <w:color w:val="000000"/>
        </w:rPr>
        <w:t>)</w:t>
      </w:r>
      <w:r w:rsidR="00FE07E0" w:rsidRPr="0084619B">
        <w:t>;</w:t>
      </w:r>
    </w:p>
    <w:p w14:paraId="0246CE81" w14:textId="3F9EE4F8" w:rsidR="00893449" w:rsidRPr="0084619B" w:rsidRDefault="00893449" w:rsidP="00615D09">
      <w:pPr>
        <w:pStyle w:val="afa"/>
        <w:numPr>
          <w:ilvl w:val="0"/>
          <w:numId w:val="18"/>
        </w:numPr>
        <w:tabs>
          <w:tab w:val="left" w:pos="540"/>
          <w:tab w:val="left" w:pos="900"/>
          <w:tab w:val="left" w:pos="993"/>
        </w:tabs>
        <w:spacing w:before="120"/>
        <w:ind w:left="0" w:firstLine="709"/>
        <w:contextualSpacing w:val="0"/>
        <w:jc w:val="both"/>
      </w:pPr>
      <w:r w:rsidRPr="0084619B">
        <w:rPr>
          <w:color w:val="000000"/>
        </w:rPr>
        <w:t>аукцион (аукцион в электронной форме, закрытый аукцион</w:t>
      </w:r>
      <w:r w:rsidR="009E4872" w:rsidRPr="0084619B">
        <w:rPr>
          <w:color w:val="000000"/>
        </w:rPr>
        <w:t xml:space="preserve"> в электронной форме</w:t>
      </w:r>
      <w:r w:rsidR="00FE07E0" w:rsidRPr="0084619B">
        <w:rPr>
          <w:color w:val="000000"/>
        </w:rPr>
        <w:t>)</w:t>
      </w:r>
      <w:r w:rsidR="00FE07E0" w:rsidRPr="0084619B">
        <w:t>;</w:t>
      </w:r>
    </w:p>
    <w:p w14:paraId="716CD605" w14:textId="05FE373C" w:rsidR="00893449" w:rsidRPr="0084619B" w:rsidRDefault="00893449" w:rsidP="00615D09">
      <w:pPr>
        <w:pStyle w:val="afa"/>
        <w:numPr>
          <w:ilvl w:val="0"/>
          <w:numId w:val="18"/>
        </w:numPr>
        <w:tabs>
          <w:tab w:val="left" w:pos="540"/>
          <w:tab w:val="left" w:pos="900"/>
          <w:tab w:val="left" w:pos="993"/>
        </w:tabs>
        <w:spacing w:before="120"/>
        <w:ind w:left="0" w:firstLine="709"/>
        <w:contextualSpacing w:val="0"/>
        <w:jc w:val="both"/>
      </w:pPr>
      <w:r w:rsidRPr="0084619B">
        <w:rPr>
          <w:color w:val="000000"/>
        </w:rPr>
        <w:t>запрос котировок (запрос котировок в электронной форме, закрытый запрос котировок</w:t>
      </w:r>
      <w:r w:rsidR="009E4872" w:rsidRPr="0084619B">
        <w:rPr>
          <w:color w:val="000000"/>
        </w:rPr>
        <w:t xml:space="preserve"> в электронной форме</w:t>
      </w:r>
      <w:r w:rsidRPr="0084619B">
        <w:rPr>
          <w:color w:val="000000"/>
        </w:rPr>
        <w:t>)</w:t>
      </w:r>
      <w:r w:rsidR="00FE07E0" w:rsidRPr="0084619B">
        <w:t>;</w:t>
      </w:r>
    </w:p>
    <w:p w14:paraId="775B6FA2" w14:textId="2F6D8ABB" w:rsidR="00893449" w:rsidRPr="0084619B" w:rsidRDefault="00893449" w:rsidP="00615D09">
      <w:pPr>
        <w:pStyle w:val="afa"/>
        <w:numPr>
          <w:ilvl w:val="0"/>
          <w:numId w:val="18"/>
        </w:numPr>
        <w:tabs>
          <w:tab w:val="left" w:pos="900"/>
          <w:tab w:val="left" w:pos="993"/>
        </w:tabs>
        <w:spacing w:before="120"/>
        <w:ind w:left="0" w:firstLine="709"/>
        <w:contextualSpacing w:val="0"/>
        <w:jc w:val="both"/>
        <w:rPr>
          <w:color w:val="000000"/>
        </w:rPr>
      </w:pPr>
      <w:r w:rsidRPr="0084619B">
        <w:rPr>
          <w:color w:val="000000"/>
        </w:rPr>
        <w:t>запрос предложений (запрос предложений в электронной форме, закрытый запрос предложений</w:t>
      </w:r>
      <w:r w:rsidR="009E4872" w:rsidRPr="0084619B">
        <w:rPr>
          <w:color w:val="000000"/>
        </w:rPr>
        <w:t xml:space="preserve"> в электронной форме</w:t>
      </w:r>
      <w:r w:rsidRPr="0084619B">
        <w:rPr>
          <w:color w:val="000000"/>
        </w:rPr>
        <w:t>)</w:t>
      </w:r>
      <w:r w:rsidR="0065647C">
        <w:t>.</w:t>
      </w:r>
    </w:p>
    <w:p w14:paraId="09D68753" w14:textId="77777777" w:rsidR="002A0EF8" w:rsidRPr="0084619B" w:rsidRDefault="002A0EF8" w:rsidP="00615D09">
      <w:pPr>
        <w:pStyle w:val="afa"/>
        <w:numPr>
          <w:ilvl w:val="0"/>
          <w:numId w:val="19"/>
        </w:numPr>
        <w:tabs>
          <w:tab w:val="left" w:pos="840"/>
          <w:tab w:val="left" w:pos="993"/>
        </w:tabs>
        <w:spacing w:before="120"/>
        <w:ind w:left="0" w:firstLine="709"/>
        <w:contextualSpacing w:val="0"/>
        <w:jc w:val="both"/>
      </w:pPr>
      <w:r w:rsidRPr="0084619B">
        <w:t xml:space="preserve">Неконкурентные </w:t>
      </w:r>
      <w:r w:rsidR="00B84107" w:rsidRPr="0084619B">
        <w:t>закупки:</w:t>
      </w:r>
    </w:p>
    <w:p w14:paraId="06123D2B" w14:textId="187833D3" w:rsidR="002A0EF8" w:rsidRPr="0084619B" w:rsidRDefault="00EF5081" w:rsidP="00615D09">
      <w:pPr>
        <w:pStyle w:val="afa"/>
        <w:numPr>
          <w:ilvl w:val="0"/>
          <w:numId w:val="20"/>
        </w:numPr>
        <w:tabs>
          <w:tab w:val="left" w:pos="840"/>
          <w:tab w:val="left" w:pos="993"/>
        </w:tabs>
        <w:spacing w:before="120"/>
        <w:ind w:left="0" w:firstLine="709"/>
        <w:contextualSpacing w:val="0"/>
        <w:jc w:val="both"/>
      </w:pPr>
      <w:r w:rsidRPr="0084619B">
        <w:t>п</w:t>
      </w:r>
      <w:r w:rsidR="002A0EF8" w:rsidRPr="0084619B">
        <w:t>рямая закупка (закупка у единственного поставщика, подрядчика, исполнителя)</w:t>
      </w:r>
      <w:r w:rsidR="00FE07E0" w:rsidRPr="0084619B">
        <w:t>;</w:t>
      </w:r>
    </w:p>
    <w:p w14:paraId="04C14F13" w14:textId="79DED0D2" w:rsidR="00EF5081" w:rsidRPr="0084619B" w:rsidRDefault="009D00E6" w:rsidP="00615D09">
      <w:pPr>
        <w:pStyle w:val="afa"/>
        <w:numPr>
          <w:ilvl w:val="0"/>
          <w:numId w:val="20"/>
        </w:numPr>
        <w:tabs>
          <w:tab w:val="left" w:pos="840"/>
          <w:tab w:val="left" w:pos="993"/>
        </w:tabs>
        <w:spacing w:before="120"/>
        <w:ind w:left="0" w:firstLine="709"/>
        <w:contextualSpacing w:val="0"/>
        <w:jc w:val="both"/>
      </w:pPr>
      <w:r w:rsidRPr="0084619B">
        <w:t>малая закупка до 100 (Сто) тысяч рублей или 500 (Пятьсот) тысяч рублей, если годовая выручка заказчика за отчетный финансовый год составляет более чем пять миллиардов рублей</w:t>
      </w:r>
      <w:r w:rsidR="00FE07E0" w:rsidRPr="0084619B">
        <w:rPr>
          <w:color w:val="000000" w:themeColor="text1"/>
        </w:rPr>
        <w:t>.</w:t>
      </w:r>
    </w:p>
    <w:p w14:paraId="07034514" w14:textId="77777777" w:rsidR="002A0EF8" w:rsidRPr="0084619B" w:rsidRDefault="002A0EF8" w:rsidP="00615D09">
      <w:pPr>
        <w:pStyle w:val="afa"/>
        <w:numPr>
          <w:ilvl w:val="0"/>
          <w:numId w:val="19"/>
        </w:numPr>
        <w:tabs>
          <w:tab w:val="left" w:pos="360"/>
          <w:tab w:val="left" w:pos="993"/>
          <w:tab w:val="left" w:pos="1134"/>
        </w:tabs>
        <w:spacing w:before="120"/>
        <w:ind w:left="0" w:firstLine="709"/>
        <w:contextualSpacing w:val="0"/>
        <w:jc w:val="both"/>
      </w:pPr>
      <w:r w:rsidRPr="0084619B">
        <w:t>Дополнительные элементы конкурентных закупочных процедур:</w:t>
      </w:r>
    </w:p>
    <w:p w14:paraId="237DB415" w14:textId="50614B4B" w:rsidR="002A0EF8" w:rsidRPr="0084619B" w:rsidRDefault="002A0EF8" w:rsidP="00615D09">
      <w:pPr>
        <w:pStyle w:val="afa"/>
        <w:numPr>
          <w:ilvl w:val="1"/>
          <w:numId w:val="19"/>
        </w:numPr>
        <w:tabs>
          <w:tab w:val="left" w:pos="360"/>
          <w:tab w:val="left" w:pos="993"/>
          <w:tab w:val="left" w:pos="1134"/>
        </w:tabs>
        <w:spacing w:before="120"/>
        <w:ind w:left="0" w:firstLine="709"/>
        <w:contextualSpacing w:val="0"/>
        <w:jc w:val="both"/>
      </w:pPr>
      <w:r w:rsidRPr="0084619B">
        <w:t>В зависимости от числа этапов конкурс, аукцион</w:t>
      </w:r>
      <w:r w:rsidR="00D87129" w:rsidRPr="0084619B">
        <w:t xml:space="preserve">, запрос </w:t>
      </w:r>
      <w:r w:rsidR="00350DDF" w:rsidRPr="0084619B">
        <w:t>котировок</w:t>
      </w:r>
      <w:r w:rsidRPr="0084619B">
        <w:t xml:space="preserve"> и запрос предложений могут быть одно- и двухэтапными. Двухэтапная процедура проводится при проведении закупки технологически сложной продукции, а также в случаях, когда Заказчик не </w:t>
      </w:r>
      <w:r w:rsidRPr="0084619B">
        <w:lastRenderedPageBreak/>
        <w:t xml:space="preserve">имеет возможности четко и однозначно установить требования к закупаемой продукции и к </w:t>
      </w:r>
      <w:r w:rsidR="00EF5081" w:rsidRPr="0084619B">
        <w:t>условиям заключаемого договора</w:t>
      </w:r>
      <w:r w:rsidR="00E8655F" w:rsidRPr="0084619B">
        <w:t>.</w:t>
      </w:r>
    </w:p>
    <w:p w14:paraId="28725CBA" w14:textId="6EEB99E8" w:rsidR="00EF5081" w:rsidRPr="0084619B" w:rsidRDefault="002A0EF8" w:rsidP="00615D09">
      <w:pPr>
        <w:pStyle w:val="afa"/>
        <w:numPr>
          <w:ilvl w:val="1"/>
          <w:numId w:val="19"/>
        </w:numPr>
        <w:tabs>
          <w:tab w:val="left" w:pos="360"/>
          <w:tab w:val="left" w:pos="993"/>
          <w:tab w:val="left" w:pos="1134"/>
        </w:tabs>
        <w:spacing w:before="120"/>
        <w:ind w:left="0" w:firstLine="709"/>
        <w:contextualSpacing w:val="0"/>
        <w:jc w:val="both"/>
      </w:pPr>
      <w:r w:rsidRPr="0084619B">
        <w:t>В зависимости от наличия процедуры предварительного квалификационного отбора конкурс, аукцион</w:t>
      </w:r>
      <w:r w:rsidR="00D87129" w:rsidRPr="0084619B">
        <w:t xml:space="preserve">, запрос </w:t>
      </w:r>
      <w:r w:rsidR="00350DDF" w:rsidRPr="0084619B">
        <w:t>котировок</w:t>
      </w:r>
      <w:r w:rsidR="003D7267" w:rsidRPr="0084619B">
        <w:t xml:space="preserve"> и</w:t>
      </w:r>
      <w:r w:rsidRPr="0084619B">
        <w:t xml:space="preserve"> запрос предложений могут быть с проведением или без пров</w:t>
      </w:r>
      <w:r w:rsidR="00EF5081" w:rsidRPr="0084619B">
        <w:t>едения квалификационного отбора</w:t>
      </w:r>
      <w:r w:rsidR="00E8655F" w:rsidRPr="0084619B">
        <w:t>.</w:t>
      </w:r>
    </w:p>
    <w:p w14:paraId="465C0FE8" w14:textId="4039DF1A" w:rsidR="0055502D" w:rsidRPr="0084619B" w:rsidRDefault="0055502D" w:rsidP="00615D09">
      <w:pPr>
        <w:pStyle w:val="afa"/>
        <w:numPr>
          <w:ilvl w:val="1"/>
          <w:numId w:val="19"/>
        </w:numPr>
        <w:tabs>
          <w:tab w:val="left" w:pos="360"/>
          <w:tab w:val="left" w:pos="993"/>
          <w:tab w:val="left" w:pos="1134"/>
        </w:tabs>
        <w:spacing w:before="120"/>
        <w:ind w:left="0" w:firstLine="709"/>
        <w:contextualSpacing w:val="0"/>
        <w:jc w:val="both"/>
      </w:pPr>
      <w:r w:rsidRPr="0084619B">
        <w:t xml:space="preserve">Этапы проведения закупки у СМСП определяются </w:t>
      </w:r>
      <w:r w:rsidR="00865983" w:rsidRPr="0084619B">
        <w:t xml:space="preserve">Федеральным законом от 18.07.2011 № 223‑ФЗ «О закупках товаров, работ, услуг отдельными видами юридических лиц» </w:t>
      </w:r>
      <w:r w:rsidRPr="0084619B">
        <w:t xml:space="preserve">и </w:t>
      </w:r>
      <w:r w:rsidR="00271443" w:rsidRPr="0084619B">
        <w:t>Д</w:t>
      </w:r>
      <w:r w:rsidRPr="0084619B">
        <w:t>окументацией о закупке</w:t>
      </w:r>
      <w:r w:rsidR="00E8655F" w:rsidRPr="0084619B">
        <w:rPr>
          <w:color w:val="000000" w:themeColor="text1"/>
        </w:rPr>
        <w:t>.</w:t>
      </w:r>
    </w:p>
    <w:p w14:paraId="54DB03EF" w14:textId="5C3AA141" w:rsidR="00EF5081" w:rsidRPr="0084619B" w:rsidRDefault="002A0EF8" w:rsidP="00615D09">
      <w:pPr>
        <w:pStyle w:val="afa"/>
        <w:numPr>
          <w:ilvl w:val="0"/>
          <w:numId w:val="19"/>
        </w:numPr>
        <w:tabs>
          <w:tab w:val="left" w:pos="360"/>
          <w:tab w:val="left" w:pos="993"/>
        </w:tabs>
        <w:spacing w:before="120"/>
        <w:ind w:left="0" w:firstLine="709"/>
        <w:contextualSpacing w:val="0"/>
        <w:jc w:val="both"/>
      </w:pPr>
      <w:r w:rsidRPr="0084619B">
        <w:t xml:space="preserve">Способы закупки определяются Заказчиком при формировании годового </w:t>
      </w:r>
      <w:r w:rsidR="00486BE7" w:rsidRPr="0084619B">
        <w:t>План</w:t>
      </w:r>
      <w:r w:rsidRPr="0084619B">
        <w:t xml:space="preserve">а закупок. Допускается изменение </w:t>
      </w:r>
      <w:r w:rsidR="004B3404" w:rsidRPr="0084619B">
        <w:t>Плана</w:t>
      </w:r>
      <w:r w:rsidRPr="0084619B">
        <w:t xml:space="preserve"> </w:t>
      </w:r>
      <w:r w:rsidR="004B3404" w:rsidRPr="0084619B">
        <w:t>закупок</w:t>
      </w:r>
      <w:r w:rsidRPr="0084619B">
        <w:t xml:space="preserve"> путем внесения соответств</w:t>
      </w:r>
      <w:r w:rsidR="00EF5081" w:rsidRPr="0084619B">
        <w:t xml:space="preserve">ующих изменений в </w:t>
      </w:r>
      <w:r w:rsidR="004B3404" w:rsidRPr="0084619B">
        <w:t>установленных законодательством случаях.</w:t>
      </w:r>
    </w:p>
    <w:p w14:paraId="7132BAB1" w14:textId="5EBF02E0" w:rsidR="00EF5081" w:rsidRPr="0084619B" w:rsidRDefault="002A0EF8" w:rsidP="00615D09">
      <w:pPr>
        <w:pStyle w:val="afa"/>
        <w:numPr>
          <w:ilvl w:val="0"/>
          <w:numId w:val="19"/>
        </w:numPr>
        <w:tabs>
          <w:tab w:val="left" w:pos="360"/>
          <w:tab w:val="left" w:pos="993"/>
        </w:tabs>
        <w:spacing w:before="120"/>
        <w:ind w:left="0" w:firstLine="709"/>
        <w:contextualSpacing w:val="0"/>
        <w:jc w:val="both"/>
      </w:pPr>
      <w:r w:rsidRPr="0084619B">
        <w:t>Выбор способа закупки определяется исходя из совокупности возможных выгод от применения именно данного способа и суммарных (в том числе и временных) затрат на его проведение</w:t>
      </w:r>
      <w:r w:rsidR="00E8655F" w:rsidRPr="0084619B">
        <w:t>.</w:t>
      </w:r>
    </w:p>
    <w:p w14:paraId="42311475" w14:textId="0071F103" w:rsidR="00EF5081" w:rsidRPr="0084619B" w:rsidRDefault="002A0EF8" w:rsidP="00615D09">
      <w:pPr>
        <w:pStyle w:val="afa"/>
        <w:numPr>
          <w:ilvl w:val="0"/>
          <w:numId w:val="19"/>
        </w:numPr>
        <w:tabs>
          <w:tab w:val="left" w:pos="360"/>
          <w:tab w:val="left" w:pos="993"/>
        </w:tabs>
        <w:spacing w:before="120"/>
        <w:ind w:left="0" w:firstLine="709"/>
        <w:contextualSpacing w:val="0"/>
        <w:jc w:val="both"/>
      </w:pPr>
      <w:r w:rsidRPr="0084619B">
        <w:t>При проведении закупок к</w:t>
      </w:r>
      <w:r w:rsidR="00B229F8" w:rsidRPr="0084619B">
        <w:t xml:space="preserve">акие-либо переговоры Заказчика </w:t>
      </w:r>
      <w:r w:rsidRPr="0084619B">
        <w:t>или Организатора закупки с участниками закупки не допускаются</w:t>
      </w:r>
      <w:r w:rsidR="00617E51" w:rsidRPr="0084619B">
        <w:t>, кроме случаев, прямо предусмотренных настоящим Положением</w:t>
      </w:r>
      <w:r w:rsidR="00E8655F" w:rsidRPr="0084619B">
        <w:t>.</w:t>
      </w:r>
      <w:r w:rsidRPr="0084619B">
        <w:t xml:space="preserve"> </w:t>
      </w:r>
    </w:p>
    <w:p w14:paraId="6FEAA597" w14:textId="4E7070A8" w:rsidR="009635D7" w:rsidRPr="0084619B" w:rsidRDefault="002A0EF8" w:rsidP="00615D09">
      <w:pPr>
        <w:pStyle w:val="afa"/>
        <w:numPr>
          <w:ilvl w:val="0"/>
          <w:numId w:val="19"/>
        </w:numPr>
        <w:tabs>
          <w:tab w:val="left" w:pos="360"/>
          <w:tab w:val="left" w:pos="993"/>
        </w:tabs>
        <w:spacing w:before="120"/>
        <w:ind w:left="0" w:firstLine="709"/>
        <w:contextualSpacing w:val="0"/>
        <w:jc w:val="both"/>
      </w:pPr>
      <w:r w:rsidRPr="0084619B">
        <w:t xml:space="preserve">Закупка считается проведенной со дня </w:t>
      </w:r>
      <w:r w:rsidR="00A668AB" w:rsidRPr="0084619B">
        <w:t xml:space="preserve">размещения протокола </w:t>
      </w:r>
      <w:r w:rsidR="00E30586" w:rsidRPr="0084619B">
        <w:t xml:space="preserve">оценки и сопоставления заявок (протокол подведения итогов) </w:t>
      </w:r>
      <w:r w:rsidR="007033C9" w:rsidRPr="0084619B">
        <w:t>или протокола отмены закупки</w:t>
      </w:r>
      <w:r w:rsidR="00A668AB" w:rsidRPr="0084619B">
        <w:t>.</w:t>
      </w:r>
    </w:p>
    <w:p w14:paraId="0ACE0723" w14:textId="275CF4FC" w:rsidR="006D0B12" w:rsidRPr="0084619B" w:rsidRDefault="006D0B12" w:rsidP="00615D09">
      <w:pPr>
        <w:pStyle w:val="afa"/>
        <w:numPr>
          <w:ilvl w:val="0"/>
          <w:numId w:val="19"/>
        </w:numPr>
        <w:tabs>
          <w:tab w:val="left" w:pos="360"/>
          <w:tab w:val="left" w:pos="993"/>
        </w:tabs>
        <w:spacing w:before="120"/>
        <w:ind w:left="0" w:firstLine="709"/>
        <w:contextualSpacing w:val="0"/>
        <w:jc w:val="both"/>
      </w:pPr>
      <w:r w:rsidRPr="0084619B">
        <w:t>Предметом закупки может быть одновременно подготовка проектной документации и (или) выполнение инженерных изысканий, выполнение работ по строительству объекта капитального строительства, реконструкции и (или) капитальному ремонту</w:t>
      </w:r>
      <w:r w:rsidR="00032816" w:rsidRPr="0084619B">
        <w:t>,</w:t>
      </w:r>
      <w:r w:rsidRPr="0084619B">
        <w:t xml:space="preserve"> </w:t>
      </w:r>
      <w:r w:rsidR="00032816" w:rsidRPr="0084619B">
        <w:t xml:space="preserve">техническому перевооружению, модернизации, техническому переустройству </w:t>
      </w:r>
      <w:r w:rsidRPr="0084619B">
        <w:t>объекта капитального строительства, а также поставка оборудования, необходимого для обеспечения эксплуатации такого объекта в соответствии с проектной документ</w:t>
      </w:r>
      <w:r w:rsidR="00032816" w:rsidRPr="0084619B">
        <w:t>ацией этого объекта.</w:t>
      </w:r>
    </w:p>
    <w:p w14:paraId="1B8ACD40" w14:textId="36316F4C" w:rsidR="007B5722" w:rsidRPr="0084619B" w:rsidRDefault="006D691B" w:rsidP="007B5722">
      <w:pPr>
        <w:pStyle w:val="afa"/>
        <w:numPr>
          <w:ilvl w:val="0"/>
          <w:numId w:val="19"/>
        </w:numPr>
        <w:tabs>
          <w:tab w:val="left" w:pos="360"/>
          <w:tab w:val="left" w:pos="993"/>
        </w:tabs>
        <w:spacing w:before="120"/>
        <w:ind w:left="0" w:firstLine="709"/>
        <w:contextualSpacing w:val="0"/>
        <w:jc w:val="both"/>
      </w:pPr>
      <w:r w:rsidRPr="0084619B">
        <w:t>При формировании лота не допускается ограничение конкуренции между Участниками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r w:rsidR="007B5722" w:rsidRPr="0084619B">
        <w:t>.</w:t>
      </w:r>
    </w:p>
    <w:p w14:paraId="17DF90F0" w14:textId="4784A64B" w:rsidR="009635D7" w:rsidRPr="0084619B" w:rsidRDefault="002A0EF8" w:rsidP="001243DB">
      <w:pPr>
        <w:pStyle w:val="20"/>
        <w:spacing w:before="720"/>
        <w:ind w:firstLine="709"/>
        <w:jc w:val="center"/>
        <w:rPr>
          <w:rFonts w:ascii="Times New Roman" w:hAnsi="Times New Roman" w:cs="Times New Roman"/>
          <w:b/>
          <w:szCs w:val="24"/>
        </w:rPr>
      </w:pPr>
      <w:bookmarkStart w:id="31" w:name="_Toc97109338"/>
      <w:r w:rsidRPr="0084619B">
        <w:rPr>
          <w:rFonts w:ascii="Times New Roman" w:hAnsi="Times New Roman" w:cs="Times New Roman"/>
          <w:b/>
          <w:szCs w:val="24"/>
        </w:rPr>
        <w:t xml:space="preserve">Статья </w:t>
      </w:r>
      <w:r w:rsidR="00F44224" w:rsidRPr="0084619B">
        <w:rPr>
          <w:rFonts w:ascii="Times New Roman" w:hAnsi="Times New Roman" w:cs="Times New Roman"/>
          <w:b/>
          <w:szCs w:val="24"/>
        </w:rPr>
        <w:t>13</w:t>
      </w:r>
      <w:r w:rsidR="00222A97" w:rsidRPr="0084619B">
        <w:rPr>
          <w:rFonts w:ascii="Times New Roman" w:hAnsi="Times New Roman" w:cs="Times New Roman"/>
          <w:b/>
          <w:szCs w:val="24"/>
        </w:rPr>
        <w:t>. Закупки</w:t>
      </w:r>
      <w:r w:rsidRPr="0084619B">
        <w:rPr>
          <w:rFonts w:ascii="Times New Roman" w:hAnsi="Times New Roman" w:cs="Times New Roman"/>
          <w:b/>
          <w:szCs w:val="24"/>
        </w:rPr>
        <w:t xml:space="preserve"> в электронной форме</w:t>
      </w:r>
      <w:bookmarkEnd w:id="31"/>
    </w:p>
    <w:p w14:paraId="76C7FD0F" w14:textId="50B3E6B2" w:rsidR="002A0EF8" w:rsidRPr="0084619B" w:rsidRDefault="002A0EF8" w:rsidP="00615D09">
      <w:pPr>
        <w:pStyle w:val="afa"/>
        <w:numPr>
          <w:ilvl w:val="0"/>
          <w:numId w:val="21"/>
        </w:numPr>
        <w:tabs>
          <w:tab w:val="left" w:pos="360"/>
          <w:tab w:val="left" w:pos="993"/>
        </w:tabs>
        <w:spacing w:before="120"/>
        <w:ind w:left="0" w:firstLine="709"/>
        <w:contextualSpacing w:val="0"/>
        <w:jc w:val="both"/>
      </w:pPr>
      <w:r w:rsidRPr="0084619B">
        <w:t xml:space="preserve">При проведении процедур закупок в электронной форме весь документооборот (подача заявки, изменения </w:t>
      </w:r>
      <w:r w:rsidR="003024F6" w:rsidRPr="0084619B">
        <w:t>Извещения и Д</w:t>
      </w:r>
      <w:r w:rsidRPr="0084619B">
        <w:t>окументации</w:t>
      </w:r>
      <w:r w:rsidR="009D4C2C" w:rsidRPr="0084619B">
        <w:t xml:space="preserve"> о закупке</w:t>
      </w:r>
      <w:r w:rsidRPr="0084619B">
        <w:t xml:space="preserve">, разъяснения </w:t>
      </w:r>
      <w:r w:rsidR="00271443" w:rsidRPr="0084619B">
        <w:t>Д</w:t>
      </w:r>
      <w:r w:rsidRPr="0084619B">
        <w:t>окументации</w:t>
      </w:r>
      <w:r w:rsidR="009D4C2C" w:rsidRPr="0084619B">
        <w:t xml:space="preserve"> о закупке</w:t>
      </w:r>
      <w:r w:rsidRPr="0084619B">
        <w:t xml:space="preserve">, подписание договора и т.д.) осуществляется в электронной форме: все документы и сведения подписываются </w:t>
      </w:r>
      <w:r w:rsidR="00975081" w:rsidRPr="0084619B">
        <w:t>в порядке,</w:t>
      </w:r>
      <w:r w:rsidR="000C0A35" w:rsidRPr="0084619B">
        <w:t xml:space="preserve"> установленном в Извещении и Документации о проведении закупки</w:t>
      </w:r>
      <w:r w:rsidR="00E8655F" w:rsidRPr="0084619B">
        <w:t>.</w:t>
      </w:r>
    </w:p>
    <w:p w14:paraId="7144194A" w14:textId="1E7BB75B" w:rsidR="002A0EF8" w:rsidRPr="0084619B" w:rsidRDefault="003D7267" w:rsidP="00615D09">
      <w:pPr>
        <w:pStyle w:val="afa"/>
        <w:numPr>
          <w:ilvl w:val="0"/>
          <w:numId w:val="21"/>
        </w:numPr>
        <w:tabs>
          <w:tab w:val="left" w:pos="360"/>
          <w:tab w:val="left" w:pos="993"/>
        </w:tabs>
        <w:spacing w:before="120"/>
        <w:ind w:left="0" w:firstLine="709"/>
        <w:contextualSpacing w:val="0"/>
        <w:jc w:val="both"/>
      </w:pPr>
      <w:r w:rsidRPr="0084619B">
        <w:t>Усиленные к</w:t>
      </w:r>
      <w:r w:rsidR="002A0EF8" w:rsidRPr="0084619B">
        <w:t>валифицированны</w:t>
      </w:r>
      <w:r w:rsidR="00EF5081" w:rsidRPr="0084619B">
        <w:t xml:space="preserve">е электронные подписи, средства </w:t>
      </w:r>
      <w:r w:rsidR="002A0EF8" w:rsidRPr="0084619B">
        <w:t>квалифицированных электронных подписей и квалифицированные сертификаты должны быть выданы в установл</w:t>
      </w:r>
      <w:r w:rsidR="00EF5081" w:rsidRPr="0084619B">
        <w:t>енном законодательством порядке</w:t>
      </w:r>
      <w:r w:rsidR="00E8655F" w:rsidRPr="0084619B">
        <w:t>.</w:t>
      </w:r>
    </w:p>
    <w:p w14:paraId="5C8B1B00" w14:textId="2D018BEE" w:rsidR="002A0EF8" w:rsidRPr="0084619B" w:rsidRDefault="002A0EF8" w:rsidP="00615D09">
      <w:pPr>
        <w:pStyle w:val="afa"/>
        <w:numPr>
          <w:ilvl w:val="0"/>
          <w:numId w:val="21"/>
        </w:numPr>
        <w:tabs>
          <w:tab w:val="left" w:pos="360"/>
          <w:tab w:val="left" w:pos="993"/>
        </w:tabs>
        <w:spacing w:before="120"/>
        <w:ind w:left="0" w:firstLine="709"/>
        <w:contextualSpacing w:val="0"/>
        <w:jc w:val="both"/>
      </w:pPr>
      <w:r w:rsidRPr="0084619B">
        <w:t xml:space="preserve">Процедуры закупок в электронной форме осуществляются </w:t>
      </w:r>
      <w:r w:rsidR="000C0A35" w:rsidRPr="0084619B">
        <w:t>на сайте, указанном в Извещении и Документации о закупке</w:t>
      </w:r>
      <w:r w:rsidR="00E8655F" w:rsidRPr="0084619B">
        <w:t>.</w:t>
      </w:r>
    </w:p>
    <w:p w14:paraId="5F97B739" w14:textId="5DF494D7" w:rsidR="002A0EF8" w:rsidRPr="0084619B" w:rsidRDefault="002A0EF8" w:rsidP="00615D09">
      <w:pPr>
        <w:pStyle w:val="afa"/>
        <w:numPr>
          <w:ilvl w:val="0"/>
          <w:numId w:val="21"/>
        </w:numPr>
        <w:tabs>
          <w:tab w:val="left" w:pos="360"/>
          <w:tab w:val="left" w:pos="993"/>
        </w:tabs>
        <w:spacing w:before="120"/>
        <w:ind w:left="0" w:firstLine="709"/>
        <w:contextualSpacing w:val="0"/>
        <w:jc w:val="both"/>
      </w:pPr>
      <w:r w:rsidRPr="0084619B">
        <w:t xml:space="preserve">Порядок проведения процедур закупок </w:t>
      </w:r>
      <w:r w:rsidR="000C0A35" w:rsidRPr="0084619B">
        <w:t xml:space="preserve">на ЭТП </w:t>
      </w:r>
      <w:r w:rsidRPr="0084619B">
        <w:t>опре</w:t>
      </w:r>
      <w:r w:rsidR="0055502D" w:rsidRPr="0084619B">
        <w:t xml:space="preserve">деляется регламентом </w:t>
      </w:r>
      <w:r w:rsidR="000C0A35" w:rsidRPr="0084619B">
        <w:t>данной ЭТП</w:t>
      </w:r>
      <w:r w:rsidRPr="0084619B">
        <w:t>, на котор</w:t>
      </w:r>
      <w:r w:rsidR="00EF5081" w:rsidRPr="0084619B">
        <w:t>ой проводится процедура закупки</w:t>
      </w:r>
      <w:r w:rsidR="00E8655F" w:rsidRPr="0084619B">
        <w:t>.</w:t>
      </w:r>
    </w:p>
    <w:p w14:paraId="5A5CF8F2" w14:textId="77777777" w:rsidR="00BB4280" w:rsidRPr="0084619B" w:rsidRDefault="004E0CAD" w:rsidP="00615D09">
      <w:pPr>
        <w:pStyle w:val="afa"/>
        <w:numPr>
          <w:ilvl w:val="0"/>
          <w:numId w:val="21"/>
        </w:numPr>
        <w:tabs>
          <w:tab w:val="left" w:pos="360"/>
          <w:tab w:val="left" w:pos="993"/>
        </w:tabs>
        <w:spacing w:before="120"/>
        <w:ind w:left="0" w:firstLine="709"/>
        <w:contextualSpacing w:val="0"/>
        <w:jc w:val="both"/>
      </w:pPr>
      <w:r w:rsidRPr="0084619B">
        <w:lastRenderedPageBreak/>
        <w:t xml:space="preserve">Заказчик также вправе дополнительно опубликовать </w:t>
      </w:r>
      <w:r w:rsidR="003024F6" w:rsidRPr="0084619B">
        <w:t>И</w:t>
      </w:r>
      <w:r w:rsidRPr="0084619B">
        <w:t>звещение о проведении закупки в любых средствах массовой информации. Заказчик одновременно с размещением в ЕИС</w:t>
      </w:r>
      <w:r w:rsidR="000C0A35" w:rsidRPr="0084619B">
        <w:t xml:space="preserve"> и (или)</w:t>
      </w:r>
      <w:r w:rsidRPr="0084619B">
        <w:t xml:space="preserve"> сайте ЭТП </w:t>
      </w:r>
      <w:r w:rsidR="000C0A35" w:rsidRPr="0084619B">
        <w:t>И</w:t>
      </w:r>
      <w:r w:rsidRPr="0084619B">
        <w:t>звещения о проведении закупки, вправе направить приглашения к участию потенциальным Участникам закупки.</w:t>
      </w:r>
    </w:p>
    <w:p w14:paraId="3BC743B1" w14:textId="77777777" w:rsidR="00BB4280" w:rsidRPr="0084619B" w:rsidRDefault="00BB4280" w:rsidP="001243DB">
      <w:pPr>
        <w:pStyle w:val="10"/>
        <w:spacing w:before="360"/>
        <w:ind w:firstLine="709"/>
        <w:rPr>
          <w:rFonts w:ascii="Times New Roman" w:hAnsi="Times New Roman" w:cs="Times New Roman"/>
        </w:rPr>
      </w:pPr>
      <w:bookmarkStart w:id="32" w:name="_Toc97109339"/>
      <w:r w:rsidRPr="0084619B">
        <w:rPr>
          <w:rFonts w:ascii="Times New Roman" w:hAnsi="Times New Roman" w:cs="Times New Roman"/>
        </w:rPr>
        <w:t>Раздел 5.  ТРЕБОВАНИЯ К ИЗВЕЩЕНИЮ И ДОКУМЕНТАЦИИ</w:t>
      </w:r>
      <w:r w:rsidR="00864747" w:rsidRPr="0084619B">
        <w:rPr>
          <w:rFonts w:ascii="Times New Roman" w:hAnsi="Times New Roman" w:cs="Times New Roman"/>
        </w:rPr>
        <w:t xml:space="preserve"> </w:t>
      </w:r>
      <w:r w:rsidR="00E57D5F" w:rsidRPr="0084619B">
        <w:rPr>
          <w:rFonts w:ascii="Times New Roman" w:hAnsi="Times New Roman" w:cs="Times New Roman"/>
        </w:rPr>
        <w:t>ПРОЦЕДУРЫ</w:t>
      </w:r>
      <w:r w:rsidR="00617E51" w:rsidRPr="0084619B">
        <w:rPr>
          <w:rFonts w:ascii="Times New Roman" w:hAnsi="Times New Roman" w:cs="Times New Roman"/>
        </w:rPr>
        <w:t xml:space="preserve"> ЗАКУПКИ</w:t>
      </w:r>
      <w:bookmarkEnd w:id="32"/>
    </w:p>
    <w:p w14:paraId="667CA6BA" w14:textId="77777777" w:rsidR="00E57D5F" w:rsidRPr="0084619B" w:rsidRDefault="00E57D5F" w:rsidP="001243DB">
      <w:pPr>
        <w:pStyle w:val="20"/>
        <w:spacing w:before="120"/>
        <w:ind w:firstLine="709"/>
        <w:jc w:val="center"/>
        <w:rPr>
          <w:rFonts w:ascii="Times New Roman" w:hAnsi="Times New Roman" w:cs="Times New Roman"/>
          <w:b/>
          <w:szCs w:val="24"/>
        </w:rPr>
      </w:pPr>
      <w:bookmarkStart w:id="33" w:name="_Toc97109340"/>
      <w:r w:rsidRPr="0084619B">
        <w:rPr>
          <w:rFonts w:ascii="Times New Roman" w:hAnsi="Times New Roman" w:cs="Times New Roman"/>
          <w:b/>
          <w:szCs w:val="24"/>
        </w:rPr>
        <w:t xml:space="preserve">Статья </w:t>
      </w:r>
      <w:r w:rsidR="00EF0F2B" w:rsidRPr="0084619B">
        <w:rPr>
          <w:rFonts w:ascii="Times New Roman" w:hAnsi="Times New Roman" w:cs="Times New Roman"/>
          <w:b/>
          <w:szCs w:val="24"/>
        </w:rPr>
        <w:t>14</w:t>
      </w:r>
      <w:r w:rsidRPr="0084619B">
        <w:rPr>
          <w:rFonts w:ascii="Times New Roman" w:hAnsi="Times New Roman" w:cs="Times New Roman"/>
          <w:b/>
          <w:szCs w:val="24"/>
        </w:rPr>
        <w:t>. Общие требования к извещению и документации</w:t>
      </w:r>
      <w:bookmarkEnd w:id="33"/>
    </w:p>
    <w:p w14:paraId="57152E12" w14:textId="606B49FA" w:rsidR="00BB2783" w:rsidRPr="0084619B" w:rsidRDefault="00E57D5F" w:rsidP="00615D09">
      <w:pPr>
        <w:pStyle w:val="afa"/>
        <w:numPr>
          <w:ilvl w:val="0"/>
          <w:numId w:val="54"/>
        </w:numPr>
        <w:tabs>
          <w:tab w:val="left" w:pos="360"/>
          <w:tab w:val="left" w:pos="993"/>
        </w:tabs>
        <w:spacing w:before="120"/>
        <w:ind w:left="0" w:firstLine="709"/>
        <w:contextualSpacing w:val="0"/>
        <w:jc w:val="both"/>
      </w:pPr>
      <w:r w:rsidRPr="0084619B">
        <w:t>При осуществлении</w:t>
      </w:r>
      <w:r w:rsidR="00EF0F2B" w:rsidRPr="0084619B">
        <w:t xml:space="preserve"> </w:t>
      </w:r>
      <w:r w:rsidRPr="0084619B">
        <w:t xml:space="preserve">закупки в </w:t>
      </w:r>
      <w:r w:rsidR="00E10CDA" w:rsidRPr="0084619B">
        <w:t xml:space="preserve">ЕИС </w:t>
      </w:r>
      <w:r w:rsidR="00BD3D37" w:rsidRPr="0084619B">
        <w:t>публикуется</w:t>
      </w:r>
      <w:r w:rsidRPr="0084619B">
        <w:t xml:space="preserve"> информация </w:t>
      </w:r>
      <w:r w:rsidR="00BD3D37" w:rsidRPr="0084619B">
        <w:t>о закупке,</w:t>
      </w:r>
      <w:r w:rsidRPr="0084619B">
        <w:t xml:space="preserve"> размещение которой предусмотрено </w:t>
      </w:r>
      <w:r w:rsidR="00865983" w:rsidRPr="0084619B">
        <w:t>Федеральным законом от 18.07.2011 № 223‑ФЗ «О закупках товаров, работ, услуг отдельными видами юридических лиц»</w:t>
      </w:r>
      <w:r w:rsidR="00E8655F" w:rsidRPr="0084619B">
        <w:t>.</w:t>
      </w:r>
      <w:r w:rsidRPr="0084619B">
        <w:t xml:space="preserve"> </w:t>
      </w:r>
    </w:p>
    <w:p w14:paraId="62955615" w14:textId="543228C8" w:rsidR="00B02771" w:rsidRPr="0084619B" w:rsidRDefault="00B02771" w:rsidP="00615D09">
      <w:pPr>
        <w:pStyle w:val="afa"/>
        <w:numPr>
          <w:ilvl w:val="0"/>
          <w:numId w:val="54"/>
        </w:numPr>
        <w:tabs>
          <w:tab w:val="left" w:pos="360"/>
          <w:tab w:val="left" w:pos="993"/>
        </w:tabs>
        <w:spacing w:before="120"/>
        <w:ind w:left="0" w:firstLine="709"/>
        <w:contextualSpacing w:val="0"/>
        <w:jc w:val="both"/>
      </w:pPr>
      <w:r w:rsidRPr="0084619B">
        <w:t xml:space="preserve">Изменения, вносимые в </w:t>
      </w:r>
      <w:r w:rsidR="003024F6" w:rsidRPr="0084619B">
        <w:t>И</w:t>
      </w:r>
      <w:r w:rsidRPr="0084619B">
        <w:t xml:space="preserve">звещение об осуществлении закупки, </w:t>
      </w:r>
      <w:r w:rsidR="002F61A4" w:rsidRPr="0084619B">
        <w:t>Д</w:t>
      </w:r>
      <w:r w:rsidRPr="0084619B">
        <w:t>окументацию</w:t>
      </w:r>
      <w:r w:rsidR="002F61A4" w:rsidRPr="0084619B">
        <w:t xml:space="preserve"> процедуры закупки</w:t>
      </w:r>
      <w:r w:rsidRPr="0084619B">
        <w:t xml:space="preserve">, разъяснения положений </w:t>
      </w:r>
      <w:r w:rsidR="00271443" w:rsidRPr="0084619B">
        <w:t>Д</w:t>
      </w:r>
      <w:r w:rsidRPr="0084619B">
        <w:t>окументации</w:t>
      </w:r>
      <w:r w:rsidR="00D805C8" w:rsidRPr="0084619B">
        <w:t xml:space="preserve"> о закупке</w:t>
      </w:r>
      <w:r w:rsidRPr="0084619B">
        <w:t xml:space="preserve"> размещаются </w:t>
      </w:r>
      <w:r w:rsidR="007B7058" w:rsidRPr="0084619B">
        <w:t>З</w:t>
      </w:r>
      <w:r w:rsidRPr="0084619B">
        <w:t xml:space="preserve">аказчиком в </w:t>
      </w:r>
      <w:r w:rsidR="00E10CDA" w:rsidRPr="0084619B">
        <w:t>ЕИС</w:t>
      </w:r>
      <w:r w:rsidR="0051104B" w:rsidRPr="0084619B">
        <w:t xml:space="preserve"> (для конкурентных закупок) и на </w:t>
      </w:r>
      <w:r w:rsidR="00BD3D37" w:rsidRPr="0084619B">
        <w:t>ЭТП</w:t>
      </w:r>
      <w:r w:rsidRPr="0084619B">
        <w:t xml:space="preserve">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w:t>
      </w:r>
      <w:r w:rsidR="003024F6" w:rsidRPr="0084619B">
        <w:t>И</w:t>
      </w:r>
      <w:r w:rsidRPr="0084619B">
        <w:t xml:space="preserve">звещение, </w:t>
      </w:r>
      <w:r w:rsidR="003024F6" w:rsidRPr="0084619B">
        <w:t>Д</w:t>
      </w:r>
      <w:r w:rsidRPr="0084619B">
        <w:t>окументацию</w:t>
      </w:r>
      <w:r w:rsidR="00D805C8" w:rsidRPr="0084619B">
        <w:t xml:space="preserve"> о закупке</w:t>
      </w:r>
      <w:r w:rsidRPr="0084619B">
        <w:t xml:space="preserve"> срок подачи заявок на участие в такой закупке должен быть продлен таким обра</w:t>
      </w:r>
      <w:r w:rsidR="0051104B" w:rsidRPr="0084619B">
        <w:t xml:space="preserve">зом, чтобы с даты размещения в </w:t>
      </w:r>
      <w:r w:rsidR="00E10CDA" w:rsidRPr="0084619B">
        <w:t>ЕИС</w:t>
      </w:r>
      <w:r w:rsidR="0051104B" w:rsidRPr="0084619B">
        <w:t xml:space="preserve"> (для конкурентных закупок) </w:t>
      </w:r>
      <w:r w:rsidR="00BD3D37" w:rsidRPr="0084619B">
        <w:t>и (или)</w:t>
      </w:r>
      <w:r w:rsidR="0051104B" w:rsidRPr="0084619B">
        <w:t xml:space="preserve"> на сайте </w:t>
      </w:r>
      <w:r w:rsidR="00BD3D37" w:rsidRPr="0084619B">
        <w:t>ЭТП</w:t>
      </w:r>
      <w:r w:rsidRPr="0084619B">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53685C" w:rsidRPr="0084619B">
        <w:t>П</w:t>
      </w:r>
      <w:r w:rsidRPr="0084619B">
        <w:t>оложением о закупке для данного способа закупки</w:t>
      </w:r>
      <w:r w:rsidR="00E8655F" w:rsidRPr="0084619B">
        <w:t>.</w:t>
      </w:r>
    </w:p>
    <w:p w14:paraId="161452E6" w14:textId="58018DCF" w:rsidR="005A00D8" w:rsidRPr="0084619B" w:rsidRDefault="005A00D8" w:rsidP="00615D09">
      <w:pPr>
        <w:pStyle w:val="afa"/>
        <w:numPr>
          <w:ilvl w:val="0"/>
          <w:numId w:val="54"/>
        </w:numPr>
        <w:tabs>
          <w:tab w:val="left" w:pos="360"/>
          <w:tab w:val="left" w:pos="993"/>
        </w:tabs>
        <w:spacing w:before="120"/>
        <w:ind w:left="0" w:firstLine="709"/>
        <w:contextualSpacing w:val="0"/>
        <w:jc w:val="both"/>
      </w:pPr>
      <w:r w:rsidRPr="0084619B">
        <w:t xml:space="preserve">Заказчик, разместивший </w:t>
      </w:r>
      <w:r w:rsidR="008C64C1" w:rsidRPr="0084619B">
        <w:t xml:space="preserve">в </w:t>
      </w:r>
      <w:r w:rsidR="00E10CDA" w:rsidRPr="0084619B">
        <w:t>ЕИС</w:t>
      </w:r>
      <w:r w:rsidRPr="0084619B">
        <w:t xml:space="preserve"> и (или) сайте </w:t>
      </w:r>
      <w:r w:rsidR="00BD3D37" w:rsidRPr="0084619B">
        <w:t>ЭТП</w:t>
      </w:r>
      <w:r w:rsidRPr="0084619B">
        <w:t xml:space="preserve"> </w:t>
      </w:r>
      <w:r w:rsidR="00BD3D37" w:rsidRPr="0084619B">
        <w:t>И</w:t>
      </w:r>
      <w:r w:rsidRPr="0084619B">
        <w:t>звещение</w:t>
      </w:r>
      <w:r w:rsidR="003422AD" w:rsidRPr="0084619B">
        <w:t xml:space="preserve"> и </w:t>
      </w:r>
      <w:r w:rsidR="002F61A4" w:rsidRPr="0084619B">
        <w:t>Д</w:t>
      </w:r>
      <w:r w:rsidR="003422AD" w:rsidRPr="0084619B">
        <w:t>окументацию</w:t>
      </w:r>
      <w:r w:rsidR="002F61A4" w:rsidRPr="0084619B">
        <w:t xml:space="preserve"> процедуры закупки</w:t>
      </w:r>
      <w:r w:rsidRPr="0084619B">
        <w:t>, вправе отказаться от проведения</w:t>
      </w:r>
      <w:r w:rsidR="00213006" w:rsidRPr="0084619B">
        <w:t xml:space="preserve"> конкурентной закупочной процедуры</w:t>
      </w:r>
      <w:r w:rsidRPr="0084619B">
        <w:t xml:space="preserve"> в любой момент до даты окончания срока подачи заявок на участие в закупочной процедуре. Извещение об отказе от проведения размещается Заказчиком в день принятия решения </w:t>
      </w:r>
      <w:r w:rsidR="00EF0F2B" w:rsidRPr="0084619B">
        <w:t xml:space="preserve">и </w:t>
      </w:r>
      <w:r w:rsidRPr="0084619B">
        <w:t xml:space="preserve">в порядке, установленном для размещения </w:t>
      </w:r>
      <w:r w:rsidR="00672FC4" w:rsidRPr="0084619B">
        <w:t xml:space="preserve">в </w:t>
      </w:r>
      <w:r w:rsidR="00E10CDA" w:rsidRPr="0084619B">
        <w:t xml:space="preserve">ЕИС </w:t>
      </w:r>
      <w:r w:rsidR="00EF0F2B" w:rsidRPr="0084619B">
        <w:t>и</w:t>
      </w:r>
      <w:r w:rsidRPr="0084619B">
        <w:t xml:space="preserve"> на </w:t>
      </w:r>
      <w:r w:rsidR="00BD3D37" w:rsidRPr="0084619B">
        <w:t>ЭТП</w:t>
      </w:r>
      <w:r w:rsidRPr="0084619B">
        <w:t xml:space="preserve"> </w:t>
      </w:r>
      <w:r w:rsidR="003024F6" w:rsidRPr="0084619B">
        <w:t>И</w:t>
      </w:r>
      <w:r w:rsidRPr="0084619B">
        <w:t>звещения о проведении закупочной процедуры</w:t>
      </w:r>
      <w:r w:rsidR="00E8655F" w:rsidRPr="0084619B">
        <w:rPr>
          <w:color w:val="000000" w:themeColor="text1"/>
        </w:rPr>
        <w:t>.</w:t>
      </w:r>
    </w:p>
    <w:p w14:paraId="24BD1148" w14:textId="71A7C3ED" w:rsidR="00672FC4" w:rsidRPr="0084619B" w:rsidRDefault="00672FC4" w:rsidP="001243DB">
      <w:pPr>
        <w:tabs>
          <w:tab w:val="left" w:pos="840"/>
        </w:tabs>
        <w:spacing w:before="120"/>
        <w:ind w:firstLine="709"/>
        <w:jc w:val="both"/>
      </w:pPr>
      <w:r w:rsidRPr="0084619B">
        <w:t>После окончания срок</w:t>
      </w:r>
      <w:r w:rsidR="002F61A4" w:rsidRPr="0084619B">
        <w:t>а</w:t>
      </w:r>
      <w:r w:rsidRPr="0084619B">
        <w:t xml:space="preserve"> приема заявок</w:t>
      </w:r>
      <w:r w:rsidR="002F61A4" w:rsidRPr="0084619B">
        <w:t>,</w:t>
      </w:r>
      <w:r w:rsidRPr="0084619B">
        <w:t xml:space="preserve"> установленного в </w:t>
      </w:r>
      <w:r w:rsidR="003024F6" w:rsidRPr="0084619B">
        <w:t>И</w:t>
      </w:r>
      <w:r w:rsidRPr="0084619B">
        <w:t>звещении</w:t>
      </w:r>
      <w:r w:rsidR="002F61A4" w:rsidRPr="0084619B">
        <w:t>,</w:t>
      </w:r>
      <w:r w:rsidRPr="0084619B">
        <w:t xml:space="preserve"> и проведени</w:t>
      </w:r>
      <w:r w:rsidR="002F61A4" w:rsidRPr="0084619B">
        <w:t>я</w:t>
      </w:r>
      <w:r w:rsidRPr="0084619B">
        <w:t xml:space="preserve"> конкурентной закупки Заказчик вправе отказаться от заключения договор</w:t>
      </w:r>
      <w:r w:rsidR="00213006" w:rsidRPr="0084619B">
        <w:t>а</w:t>
      </w:r>
      <w:r w:rsidRPr="0084619B">
        <w:t xml:space="preserve"> только </w:t>
      </w:r>
      <w:r w:rsidR="00BD3D37" w:rsidRPr="0084619B">
        <w:t>в порядке,</w:t>
      </w:r>
      <w:r w:rsidR="00E10CDA" w:rsidRPr="0084619B">
        <w:t xml:space="preserve"> установленном </w:t>
      </w:r>
      <w:r w:rsidR="001B2962" w:rsidRPr="0084619B">
        <w:t>Федеральным законом от 18.07.2011 № 223-ФЗ «О закупках товаров, работ, услуг отдельными видами юридических лиц»</w:t>
      </w:r>
      <w:r w:rsidR="00E8655F" w:rsidRPr="0084619B">
        <w:rPr>
          <w:color w:val="000000" w:themeColor="text1"/>
        </w:rPr>
        <w:t>.</w:t>
      </w:r>
    </w:p>
    <w:p w14:paraId="0DC1C8F0" w14:textId="43AC0E8B" w:rsidR="00C87F05" w:rsidRPr="0084619B" w:rsidRDefault="00A668AB" w:rsidP="001243DB">
      <w:pPr>
        <w:tabs>
          <w:tab w:val="left" w:pos="840"/>
        </w:tabs>
        <w:spacing w:before="120"/>
        <w:ind w:firstLine="709"/>
        <w:jc w:val="both"/>
      </w:pPr>
      <w:r w:rsidRPr="0084619B">
        <w:rPr>
          <w:color w:val="212121"/>
          <w:shd w:val="clear" w:color="auto" w:fill="FFFFFF"/>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случаях, установленных в соответствии с действующим законодательством.</w:t>
      </w:r>
      <w:r w:rsidR="0079460A" w:rsidRPr="0084619B">
        <w:rPr>
          <w:color w:val="212121"/>
          <w:shd w:val="clear" w:color="auto" w:fill="FFFFFF"/>
        </w:rPr>
        <w:t xml:space="preserve"> </w:t>
      </w:r>
      <w:r w:rsidR="00C87F05" w:rsidRPr="0084619B">
        <w:t>Извещение об отказе от закупки или об отмене Закупки размещается в ЕИС и (или) на сайте ЭТП в день принятия Заказчиком соответствующего решения</w:t>
      </w:r>
      <w:r w:rsidR="00E8655F" w:rsidRPr="0084619B">
        <w:rPr>
          <w:color w:val="000000" w:themeColor="text1"/>
        </w:rPr>
        <w:t>.</w:t>
      </w:r>
    </w:p>
    <w:p w14:paraId="5E466133" w14:textId="72409BB5" w:rsidR="00785459" w:rsidRPr="0084619B" w:rsidRDefault="00785459" w:rsidP="00615D09">
      <w:pPr>
        <w:pStyle w:val="afa"/>
        <w:numPr>
          <w:ilvl w:val="0"/>
          <w:numId w:val="54"/>
        </w:numPr>
        <w:tabs>
          <w:tab w:val="left" w:pos="360"/>
          <w:tab w:val="left" w:pos="993"/>
        </w:tabs>
        <w:spacing w:before="120"/>
        <w:ind w:left="0" w:firstLine="709"/>
        <w:contextualSpacing w:val="0"/>
        <w:jc w:val="both"/>
      </w:pPr>
      <w:r w:rsidRPr="0084619B">
        <w:t xml:space="preserve">В </w:t>
      </w:r>
      <w:r w:rsidR="003024F6" w:rsidRPr="0084619B">
        <w:t>И</w:t>
      </w:r>
      <w:r w:rsidRPr="0084619B">
        <w:t>звещении</w:t>
      </w:r>
      <w:r w:rsidR="00E10CDA" w:rsidRPr="0084619B">
        <w:t xml:space="preserve"> и </w:t>
      </w:r>
      <w:r w:rsidR="003024F6" w:rsidRPr="0084619B">
        <w:t>Д</w:t>
      </w:r>
      <w:r w:rsidR="00E10CDA" w:rsidRPr="0084619B">
        <w:t>окументации</w:t>
      </w:r>
      <w:r w:rsidRPr="0084619B">
        <w:t xml:space="preserve"> об осуществлении конкурентной закупки должны быть указаны сведения</w:t>
      </w:r>
      <w:r w:rsidR="00BD3D37" w:rsidRPr="0084619B">
        <w:t>,</w:t>
      </w:r>
      <w:r w:rsidR="00E10CDA" w:rsidRPr="0084619B">
        <w:t xml:space="preserve"> определенные в </w:t>
      </w:r>
      <w:r w:rsidR="001B2962" w:rsidRPr="0084619B">
        <w:t>Федеральном законе от 18.07.2011 № 223-ФЗ «О закупках товаров, работ, услуг отдельными видами юридических лиц»</w:t>
      </w:r>
      <w:r w:rsidR="00E10CDA" w:rsidRPr="0084619B">
        <w:t>.</w:t>
      </w:r>
    </w:p>
    <w:p w14:paraId="7D1FE2B6" w14:textId="77777777" w:rsidR="00E236FC" w:rsidRPr="0084619B" w:rsidRDefault="00E236FC" w:rsidP="00615D09">
      <w:pPr>
        <w:pStyle w:val="afa"/>
        <w:numPr>
          <w:ilvl w:val="0"/>
          <w:numId w:val="54"/>
        </w:numPr>
        <w:tabs>
          <w:tab w:val="left" w:pos="360"/>
          <w:tab w:val="left" w:pos="993"/>
        </w:tabs>
        <w:spacing w:before="120"/>
        <w:ind w:left="0" w:firstLine="709"/>
        <w:contextualSpacing w:val="0"/>
        <w:jc w:val="both"/>
      </w:pPr>
      <w:r w:rsidRPr="0084619B">
        <w:t xml:space="preserve">Заказчик вправе провести конкурентную закупку, предусматривающую выбор нескольких победителей по одной такой закупке (одному лоту). </w:t>
      </w:r>
    </w:p>
    <w:p w14:paraId="4B4956F4" w14:textId="77777777" w:rsidR="00E236FC" w:rsidRPr="0084619B" w:rsidRDefault="00E236FC" w:rsidP="001243DB">
      <w:pPr>
        <w:tabs>
          <w:tab w:val="left" w:pos="840"/>
        </w:tabs>
        <w:spacing w:before="120"/>
        <w:ind w:firstLine="709"/>
        <w:jc w:val="both"/>
      </w:pPr>
      <w:r w:rsidRPr="0084619B">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распределяется среди нескольких Участников закупки, каждому из которых по итогам закупки в отношении данного лота присвоено первое место.</w:t>
      </w:r>
    </w:p>
    <w:p w14:paraId="5799ABC6" w14:textId="00DF3FB9" w:rsidR="00E236FC" w:rsidRPr="0084619B" w:rsidRDefault="00E236FC" w:rsidP="001243DB">
      <w:pPr>
        <w:tabs>
          <w:tab w:val="left" w:pos="840"/>
        </w:tabs>
        <w:spacing w:before="120"/>
        <w:ind w:firstLine="709"/>
        <w:jc w:val="both"/>
      </w:pPr>
      <w:r w:rsidRPr="0084619B">
        <w:t xml:space="preserve">Возможность, порядок распределения закупаемого объема товаров (работ, услуг) среди победителей, условия заключения по одному лоту более одного договора предусматриваются в </w:t>
      </w:r>
      <w:r w:rsidR="00F82899" w:rsidRPr="0084619B">
        <w:t>Д</w:t>
      </w:r>
      <w:r w:rsidRPr="0084619B">
        <w:t xml:space="preserve">окументации о закупке и (или) </w:t>
      </w:r>
      <w:r w:rsidR="00F82899" w:rsidRPr="0084619B">
        <w:t>И</w:t>
      </w:r>
      <w:r w:rsidRPr="0084619B">
        <w:t>звещении.</w:t>
      </w:r>
    </w:p>
    <w:p w14:paraId="0521CF71" w14:textId="29AA931F" w:rsidR="00E236FC" w:rsidRPr="0084619B" w:rsidRDefault="00E236FC" w:rsidP="001243DB">
      <w:pPr>
        <w:tabs>
          <w:tab w:val="left" w:pos="360"/>
          <w:tab w:val="left" w:pos="993"/>
        </w:tabs>
        <w:spacing w:before="120"/>
        <w:ind w:firstLine="709"/>
        <w:jc w:val="both"/>
      </w:pPr>
      <w:r w:rsidRPr="0084619B">
        <w:lastRenderedPageBreak/>
        <w:t xml:space="preserve">В </w:t>
      </w:r>
      <w:r w:rsidR="00F82899" w:rsidRPr="0084619B">
        <w:t>Д</w:t>
      </w:r>
      <w:r w:rsidRPr="0084619B">
        <w:t xml:space="preserve">окументации о закупке и (или) </w:t>
      </w:r>
      <w:r w:rsidR="00F82899" w:rsidRPr="0084619B">
        <w:t>И</w:t>
      </w:r>
      <w:r w:rsidRPr="0084619B">
        <w:t>звещении может быть предусмотрена возможность подачи заявки как на весь объем лота, так и на его часть.</w:t>
      </w:r>
    </w:p>
    <w:p w14:paraId="46D0C0B8" w14:textId="1809098A" w:rsidR="00FB2EF1" w:rsidRPr="0084619B" w:rsidRDefault="008A7731" w:rsidP="00615D09">
      <w:pPr>
        <w:pStyle w:val="afa"/>
        <w:numPr>
          <w:ilvl w:val="0"/>
          <w:numId w:val="54"/>
        </w:numPr>
        <w:tabs>
          <w:tab w:val="left" w:pos="360"/>
          <w:tab w:val="left" w:pos="993"/>
        </w:tabs>
        <w:spacing w:before="120"/>
        <w:ind w:left="0" w:firstLine="709"/>
        <w:contextualSpacing w:val="0"/>
        <w:jc w:val="both"/>
      </w:pPr>
      <w:r w:rsidRPr="0084619B">
        <w:t xml:space="preserve">Начальная (максимальная) цена договора </w:t>
      </w:r>
      <w:r w:rsidR="00FB2EF1" w:rsidRPr="0084619B">
        <w:t>(цена лота)</w:t>
      </w:r>
      <w:r w:rsidRPr="0084619B">
        <w:t xml:space="preserve">, цены договора, заключаемого с единственным поставщиком (исполнителем, подрядчиком), </w:t>
      </w:r>
      <w:r w:rsidR="00FB2EF1" w:rsidRPr="0084619B">
        <w:t>определяется и обосновывается Заказчиком посредством применения следующего метода или нескольких следующих методов:</w:t>
      </w:r>
    </w:p>
    <w:p w14:paraId="517E27E3" w14:textId="77777777" w:rsidR="00FB2EF1" w:rsidRPr="0084619B" w:rsidRDefault="00FB2EF1" w:rsidP="00FB2EF1">
      <w:pPr>
        <w:tabs>
          <w:tab w:val="left" w:pos="360"/>
          <w:tab w:val="left" w:pos="993"/>
        </w:tabs>
        <w:spacing w:before="120"/>
        <w:ind w:firstLine="709"/>
        <w:jc w:val="both"/>
      </w:pPr>
      <w:r w:rsidRPr="0084619B">
        <w:t>- метод сопоставимых рыночных цен (анализа рынка);</w:t>
      </w:r>
    </w:p>
    <w:p w14:paraId="6FCD0F85" w14:textId="77777777" w:rsidR="00FB2EF1" w:rsidRPr="0084619B" w:rsidRDefault="00FB2EF1" w:rsidP="00FB2EF1">
      <w:pPr>
        <w:tabs>
          <w:tab w:val="left" w:pos="360"/>
          <w:tab w:val="left" w:pos="993"/>
        </w:tabs>
        <w:spacing w:before="120"/>
        <w:ind w:firstLine="709"/>
        <w:jc w:val="both"/>
      </w:pPr>
      <w:r w:rsidRPr="0084619B">
        <w:t>- тарифный метод;</w:t>
      </w:r>
    </w:p>
    <w:p w14:paraId="28D95C47" w14:textId="77777777" w:rsidR="00FB2EF1" w:rsidRPr="0084619B" w:rsidRDefault="00FB2EF1" w:rsidP="00FB2EF1">
      <w:pPr>
        <w:tabs>
          <w:tab w:val="left" w:pos="360"/>
          <w:tab w:val="left" w:pos="993"/>
        </w:tabs>
        <w:spacing w:before="120"/>
        <w:ind w:firstLine="709"/>
        <w:jc w:val="both"/>
      </w:pPr>
      <w:r w:rsidRPr="0084619B">
        <w:t>- проектно-сметный метод;</w:t>
      </w:r>
    </w:p>
    <w:p w14:paraId="38D76EDE" w14:textId="0A5A713B" w:rsidR="00FB2EF1" w:rsidRPr="0084619B" w:rsidRDefault="00FB2EF1" w:rsidP="00FB2EF1">
      <w:pPr>
        <w:tabs>
          <w:tab w:val="left" w:pos="360"/>
          <w:tab w:val="left" w:pos="993"/>
        </w:tabs>
        <w:spacing w:before="120"/>
        <w:ind w:firstLine="709"/>
        <w:jc w:val="both"/>
      </w:pPr>
      <w:r w:rsidRPr="0084619B">
        <w:t>- иные методы.</w:t>
      </w:r>
    </w:p>
    <w:p w14:paraId="4AB6AC84" w14:textId="17061197" w:rsidR="00962A2B" w:rsidRPr="0084619B" w:rsidRDefault="00962A2B" w:rsidP="00FB2EF1">
      <w:pPr>
        <w:tabs>
          <w:tab w:val="left" w:pos="360"/>
          <w:tab w:val="left" w:pos="993"/>
        </w:tabs>
        <w:spacing w:before="120"/>
        <w:ind w:firstLine="709"/>
        <w:jc w:val="both"/>
      </w:pPr>
      <w:r w:rsidRPr="0084619B">
        <w:t>Заказчик вправе разместить в ЕИС обоснование цены договора, заключаемого с единственным поставщиком (исполнителем, подрядчиком).</w:t>
      </w:r>
    </w:p>
    <w:p w14:paraId="3169A419" w14:textId="311151F3" w:rsidR="0087475B" w:rsidRPr="0084619B" w:rsidRDefault="0087475B" w:rsidP="00EE67E8">
      <w:pPr>
        <w:pStyle w:val="afa"/>
        <w:numPr>
          <w:ilvl w:val="0"/>
          <w:numId w:val="54"/>
        </w:numPr>
        <w:tabs>
          <w:tab w:val="left" w:pos="360"/>
          <w:tab w:val="left" w:pos="993"/>
          <w:tab w:val="left" w:pos="1134"/>
        </w:tabs>
        <w:spacing w:before="120"/>
        <w:ind w:left="0" w:firstLine="709"/>
        <w:contextualSpacing w:val="0"/>
        <w:jc w:val="both"/>
      </w:pPr>
      <w:r w:rsidRPr="0084619B">
        <w:t>Порядок определения и обоснования НМЦД (цены лота),</w:t>
      </w:r>
      <w:r w:rsidR="008A7731" w:rsidRPr="0084619B">
        <w:t xml:space="preserve"> цены договора, заключаемого с единственным поставщиком (исполнителем, подрядчиком),</w:t>
      </w:r>
      <w:r w:rsidRPr="0084619B">
        <w:t xml:space="preserve"> </w:t>
      </w:r>
      <w:r w:rsidR="008A7731" w:rsidRPr="0084619B">
        <w:t xml:space="preserve">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w:t>
      </w:r>
      <w:r w:rsidRPr="0084619B">
        <w:t>согласования, утверждения, способ и форма расчета устанавливаются локально-нормативными актами Заказчика с учетом действующей организационной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НМЦД (цены лота)</w:t>
      </w:r>
      <w:r w:rsidR="00885A84" w:rsidRPr="0084619B">
        <w:t>, цены договора, заключаемого с единственным поставщиком (исполнителем, подрядчиком)</w:t>
      </w:r>
      <w:r w:rsidR="00EE67E8" w:rsidRPr="0084619B">
        <w:t xml:space="preserve">. Такие акты относятся к дополнительной информации в соответствии с частью 11 статьи 5 настоящего Положения и не подлежат размещению в ЕИС. </w:t>
      </w:r>
    </w:p>
    <w:p w14:paraId="4B2B4763" w14:textId="332E07D5" w:rsidR="00FB2EF1" w:rsidRPr="0084619B" w:rsidRDefault="00FB2EF1" w:rsidP="00615D09">
      <w:pPr>
        <w:pStyle w:val="afa"/>
        <w:numPr>
          <w:ilvl w:val="0"/>
          <w:numId w:val="54"/>
        </w:numPr>
        <w:tabs>
          <w:tab w:val="left" w:pos="360"/>
          <w:tab w:val="left" w:pos="993"/>
          <w:tab w:val="left" w:pos="1134"/>
        </w:tabs>
        <w:spacing w:before="120"/>
        <w:ind w:left="0" w:firstLine="709"/>
        <w:contextualSpacing w:val="0"/>
        <w:jc w:val="both"/>
      </w:pPr>
      <w:r w:rsidRPr="0084619B">
        <w:t xml:space="preserve">Метод сопоставимых рыночных цен (анализа рынка) заключается в установлении НМДЦ (цены лота) на основании информации о рыночных ценах идентичных товаров, работ, услуг, планируемых к закупкам, или при их отсутствии </w:t>
      </w:r>
      <w:r w:rsidR="00353E83" w:rsidRPr="0084619B">
        <w:t xml:space="preserve">– </w:t>
      </w:r>
      <w:r w:rsidRPr="0084619B">
        <w:t>однородных</w:t>
      </w:r>
      <w:r w:rsidR="00353E83" w:rsidRPr="0084619B">
        <w:t xml:space="preserve"> </w:t>
      </w:r>
      <w:r w:rsidRPr="0084619B">
        <w:t>товаров, работ, услуг.</w:t>
      </w:r>
      <w:r w:rsidR="004D271C" w:rsidRPr="0084619B">
        <w:t xml:space="preserve"> Заказчик вправе выбрать наименьшее ценовое предложение</w:t>
      </w:r>
      <w:r w:rsidR="00056233" w:rsidRPr="0084619B">
        <w:t>.</w:t>
      </w:r>
    </w:p>
    <w:p w14:paraId="565E6F90" w14:textId="1A176BEF" w:rsidR="00FB2EF1" w:rsidRPr="0084619B" w:rsidRDefault="00FB2EF1" w:rsidP="00615D09">
      <w:pPr>
        <w:pStyle w:val="afa"/>
        <w:numPr>
          <w:ilvl w:val="0"/>
          <w:numId w:val="54"/>
        </w:numPr>
        <w:tabs>
          <w:tab w:val="left" w:pos="360"/>
          <w:tab w:val="left" w:pos="993"/>
          <w:tab w:val="left" w:pos="1134"/>
        </w:tabs>
        <w:spacing w:before="120"/>
        <w:ind w:left="0" w:firstLine="709"/>
        <w:contextualSpacing w:val="0"/>
        <w:jc w:val="both"/>
      </w:pPr>
      <w:r w:rsidRPr="0084619B">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(цена лота) определяется по регулируемым ценам (тарифам) на товары, работы, услуги.</w:t>
      </w:r>
    </w:p>
    <w:p w14:paraId="7FEAD5E7" w14:textId="4A4D3AB9" w:rsidR="00FB2EF1" w:rsidRPr="0084619B" w:rsidRDefault="00FB2EF1" w:rsidP="00615D09">
      <w:pPr>
        <w:pStyle w:val="afa"/>
        <w:numPr>
          <w:ilvl w:val="0"/>
          <w:numId w:val="54"/>
        </w:numPr>
        <w:tabs>
          <w:tab w:val="left" w:pos="360"/>
          <w:tab w:val="left" w:pos="993"/>
          <w:tab w:val="left" w:pos="1134"/>
        </w:tabs>
        <w:spacing w:before="120"/>
        <w:ind w:left="0" w:firstLine="709"/>
        <w:contextualSpacing w:val="0"/>
        <w:jc w:val="both"/>
      </w:pPr>
      <w:r w:rsidRPr="0084619B">
        <w:t>Проектно-сметный метод заключается в определении НМЦД (цены лота) на проектно-изыскательские работы, на выполнение работ по строительству, реконструкции, капитальному ремонту, техническому перевооружению, модернизации, техническому переустройству объектов капитального строительства, на текущий ремонт зданий, строений, сооружений, помещений,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Проектно-сметный метод может быть использован для обоснования НМЦД (цены лота) ремонтных работ на основании дефектных ведомостей.</w:t>
      </w:r>
    </w:p>
    <w:p w14:paraId="6F1D0304" w14:textId="0D69887A" w:rsidR="00FB2EF1" w:rsidRPr="0084619B" w:rsidRDefault="00FB2EF1" w:rsidP="00615D09">
      <w:pPr>
        <w:pStyle w:val="afa"/>
        <w:numPr>
          <w:ilvl w:val="0"/>
          <w:numId w:val="54"/>
        </w:numPr>
        <w:tabs>
          <w:tab w:val="left" w:pos="360"/>
          <w:tab w:val="left" w:pos="993"/>
          <w:tab w:val="left" w:pos="1134"/>
        </w:tabs>
        <w:spacing w:before="120"/>
        <w:ind w:left="0" w:firstLine="709"/>
        <w:contextualSpacing w:val="0"/>
        <w:jc w:val="both"/>
      </w:pPr>
      <w:r w:rsidRPr="0084619B">
        <w:t>Заказчиком могут быть использованы иные методы определения и обоснования НМЦД, отличные от указанных в настоящем разделе, в зависимости от специфики закупки.</w:t>
      </w:r>
    </w:p>
    <w:p w14:paraId="1B1846C6" w14:textId="20DC3A9E" w:rsidR="0081616E" w:rsidRPr="0084619B" w:rsidRDefault="0081616E" w:rsidP="0081616E">
      <w:pPr>
        <w:pStyle w:val="afa"/>
        <w:numPr>
          <w:ilvl w:val="0"/>
          <w:numId w:val="54"/>
        </w:numPr>
        <w:tabs>
          <w:tab w:val="left" w:pos="360"/>
          <w:tab w:val="left" w:pos="993"/>
          <w:tab w:val="left" w:pos="1134"/>
        </w:tabs>
        <w:spacing w:before="120"/>
        <w:ind w:left="0" w:firstLine="709"/>
        <w:contextualSpacing w:val="0"/>
        <w:jc w:val="both"/>
      </w:pPr>
      <w:r w:rsidRPr="0084619B">
        <w:t xml:space="preserve">Заказчик вправе установить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w:t>
      </w:r>
      <w:r w:rsidRPr="0084619B">
        <w:lastRenderedPageBreak/>
        <w:t>работы, услуги и максимальное значение цены договора, а также обосновать в соответствии с настоящим разделом цену единицы товара, работы, услуги, в следующих случаях:</w:t>
      </w:r>
    </w:p>
    <w:p w14:paraId="548689AD" w14:textId="77777777" w:rsidR="0081616E" w:rsidRPr="0084619B" w:rsidRDefault="00FB2EF1" w:rsidP="0081616E">
      <w:pPr>
        <w:pStyle w:val="afa"/>
        <w:numPr>
          <w:ilvl w:val="1"/>
          <w:numId w:val="54"/>
        </w:numPr>
        <w:tabs>
          <w:tab w:val="left" w:pos="360"/>
          <w:tab w:val="left" w:pos="709"/>
          <w:tab w:val="left" w:pos="1418"/>
        </w:tabs>
        <w:spacing w:before="120"/>
        <w:ind w:left="0" w:firstLine="709"/>
        <w:contextualSpacing w:val="0"/>
        <w:jc w:val="both"/>
      </w:pPr>
      <w:r w:rsidRPr="0084619B">
        <w:t xml:space="preserve">если </w:t>
      </w:r>
      <w:r w:rsidR="00EA5E10" w:rsidRPr="0084619B">
        <w:t xml:space="preserve">невозможно определить объем подлежащих выполнению работ, объем оказываемых услуг, </w:t>
      </w:r>
      <w:r w:rsidRPr="0084619B">
        <w:t>количество товаров</w:t>
      </w:r>
      <w:r w:rsidR="00EA5E10" w:rsidRPr="0084619B">
        <w:t>, поставляемых</w:t>
      </w:r>
      <w:r w:rsidR="000F1DFA" w:rsidRPr="0084619B">
        <w:t>/используемых</w:t>
      </w:r>
      <w:r w:rsidR="00EA5E10" w:rsidRPr="0084619B">
        <w:t xml:space="preserve"> при оказании услуг, выполнении работ</w:t>
      </w:r>
      <w:r w:rsidR="0081616E" w:rsidRPr="0084619B">
        <w:t>;</w:t>
      </w:r>
    </w:p>
    <w:p w14:paraId="521168EC" w14:textId="200F75B7" w:rsidR="009F4A7B" w:rsidRPr="0084619B" w:rsidRDefault="0081616E" w:rsidP="009F4A7B">
      <w:pPr>
        <w:pStyle w:val="afa"/>
        <w:numPr>
          <w:ilvl w:val="1"/>
          <w:numId w:val="54"/>
        </w:numPr>
        <w:tabs>
          <w:tab w:val="left" w:pos="360"/>
          <w:tab w:val="left" w:pos="709"/>
          <w:tab w:val="left" w:pos="1418"/>
        </w:tabs>
        <w:spacing w:before="120"/>
        <w:ind w:left="0" w:firstLine="709"/>
        <w:contextualSpacing w:val="0"/>
        <w:jc w:val="both"/>
      </w:pPr>
      <w:r w:rsidRPr="0084619B">
        <w:t>при закупке услуг обязательного страхования; агентских услуг при условии установления в договоре зависимости размера вознаграждения агента от результата исполнения поручения;</w:t>
      </w:r>
      <w:r w:rsidR="009F4A7B" w:rsidRPr="0084619B">
        <w:t xml:space="preserve">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3187A456" w14:textId="0E5055D9" w:rsidR="0081616E" w:rsidRPr="0084619B" w:rsidRDefault="00D23885" w:rsidP="000420C5">
      <w:pPr>
        <w:pStyle w:val="afa"/>
        <w:numPr>
          <w:ilvl w:val="1"/>
          <w:numId w:val="54"/>
        </w:numPr>
        <w:tabs>
          <w:tab w:val="left" w:pos="360"/>
          <w:tab w:val="left" w:pos="709"/>
          <w:tab w:val="left" w:pos="1418"/>
        </w:tabs>
        <w:spacing w:before="120"/>
        <w:ind w:left="0" w:firstLine="709"/>
        <w:contextualSpacing w:val="0"/>
        <w:jc w:val="both"/>
      </w:pPr>
      <w:r w:rsidRPr="0084619B">
        <w:t>при закупке топлива.</w:t>
      </w:r>
    </w:p>
    <w:p w14:paraId="7D650382" w14:textId="5900932F" w:rsidR="00FB2EF1" w:rsidRPr="0084619B" w:rsidRDefault="00FB2EF1" w:rsidP="00615D09">
      <w:pPr>
        <w:pStyle w:val="afa"/>
        <w:numPr>
          <w:ilvl w:val="0"/>
          <w:numId w:val="54"/>
        </w:numPr>
        <w:tabs>
          <w:tab w:val="left" w:pos="360"/>
          <w:tab w:val="left" w:pos="993"/>
          <w:tab w:val="left" w:pos="1134"/>
        </w:tabs>
        <w:spacing w:before="120"/>
        <w:ind w:left="0" w:firstLine="709"/>
        <w:contextualSpacing w:val="0"/>
        <w:jc w:val="both"/>
      </w:pPr>
      <w:r w:rsidRPr="0084619B">
        <w:t>Указанные методы не применяются в случаях, когда в соответствии с требованиями законодательства Заказчик обязан применять иной порядок определения НМЦД (цены лота).</w:t>
      </w:r>
    </w:p>
    <w:p w14:paraId="450BD403" w14:textId="324109F9" w:rsidR="006D691B" w:rsidRPr="0084619B" w:rsidRDefault="00FB2EF1" w:rsidP="006D691B">
      <w:pPr>
        <w:pStyle w:val="afa"/>
        <w:numPr>
          <w:ilvl w:val="0"/>
          <w:numId w:val="54"/>
        </w:numPr>
        <w:tabs>
          <w:tab w:val="left" w:pos="360"/>
          <w:tab w:val="left" w:pos="993"/>
          <w:tab w:val="left" w:pos="1134"/>
        </w:tabs>
        <w:spacing w:before="120"/>
        <w:ind w:left="0" w:firstLine="709"/>
        <w:contextualSpacing w:val="0"/>
        <w:jc w:val="both"/>
      </w:pPr>
      <w:r w:rsidRPr="0084619B">
        <w:t>В случае если в рамках одной закупки (одного лота) предполагается закупка технологически и функционально связанных товаров, работ, услуг, то НМЦД (цена лота)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w:t>
      </w:r>
    </w:p>
    <w:p w14:paraId="4D0BBC57" w14:textId="77777777" w:rsidR="00F425F0" w:rsidRPr="0084619B" w:rsidRDefault="008D388C" w:rsidP="001243DB">
      <w:pPr>
        <w:pStyle w:val="20"/>
        <w:spacing w:before="360"/>
        <w:ind w:firstLine="709"/>
        <w:jc w:val="center"/>
        <w:rPr>
          <w:rFonts w:ascii="Times New Roman" w:hAnsi="Times New Roman" w:cs="Times New Roman"/>
          <w:b/>
          <w:szCs w:val="24"/>
        </w:rPr>
      </w:pPr>
      <w:bookmarkStart w:id="34" w:name="_Toc97109341"/>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15</w:t>
      </w:r>
      <w:r w:rsidR="00C91CC7" w:rsidRPr="0084619B">
        <w:rPr>
          <w:rFonts w:ascii="Times New Roman" w:hAnsi="Times New Roman" w:cs="Times New Roman"/>
          <w:b/>
          <w:szCs w:val="24"/>
        </w:rPr>
        <w:t>.</w:t>
      </w:r>
      <w:r w:rsidR="00DF2CB8" w:rsidRPr="0084619B">
        <w:rPr>
          <w:rFonts w:ascii="Times New Roman" w:hAnsi="Times New Roman" w:cs="Times New Roman"/>
          <w:b/>
          <w:szCs w:val="24"/>
        </w:rPr>
        <w:t xml:space="preserve"> </w:t>
      </w:r>
      <w:r w:rsidR="00F425F0" w:rsidRPr="0084619B">
        <w:rPr>
          <w:rFonts w:ascii="Times New Roman" w:hAnsi="Times New Roman" w:cs="Times New Roman"/>
          <w:b/>
          <w:szCs w:val="24"/>
        </w:rPr>
        <w:t xml:space="preserve">Разъяснение положений </w:t>
      </w:r>
      <w:r w:rsidR="00596B4A" w:rsidRPr="0084619B">
        <w:rPr>
          <w:rFonts w:ascii="Times New Roman" w:hAnsi="Times New Roman" w:cs="Times New Roman"/>
          <w:b/>
          <w:szCs w:val="24"/>
        </w:rPr>
        <w:t>Д</w:t>
      </w:r>
      <w:r w:rsidR="00F425F0" w:rsidRPr="0084619B">
        <w:rPr>
          <w:rFonts w:ascii="Times New Roman" w:hAnsi="Times New Roman" w:cs="Times New Roman"/>
          <w:b/>
          <w:szCs w:val="24"/>
        </w:rPr>
        <w:t xml:space="preserve">окументации </w:t>
      </w:r>
      <w:r w:rsidR="00596B4A" w:rsidRPr="0084619B">
        <w:rPr>
          <w:rFonts w:ascii="Times New Roman" w:hAnsi="Times New Roman" w:cs="Times New Roman"/>
          <w:b/>
          <w:szCs w:val="24"/>
        </w:rPr>
        <w:t xml:space="preserve">процедуры закупки </w:t>
      </w:r>
      <w:r w:rsidR="00F425F0" w:rsidRPr="0084619B">
        <w:rPr>
          <w:rFonts w:ascii="Times New Roman" w:hAnsi="Times New Roman" w:cs="Times New Roman"/>
          <w:b/>
          <w:szCs w:val="24"/>
        </w:rPr>
        <w:t>и внесение в нее изменений</w:t>
      </w:r>
      <w:bookmarkEnd w:id="34"/>
    </w:p>
    <w:p w14:paraId="56453523" w14:textId="41BE79BC" w:rsidR="00F425F0" w:rsidRPr="0084619B" w:rsidRDefault="008F6D99" w:rsidP="00615D09">
      <w:pPr>
        <w:pStyle w:val="afa"/>
        <w:numPr>
          <w:ilvl w:val="0"/>
          <w:numId w:val="23"/>
        </w:numPr>
        <w:tabs>
          <w:tab w:val="left" w:pos="993"/>
        </w:tabs>
        <w:spacing w:before="120"/>
        <w:ind w:left="0" w:firstLine="709"/>
        <w:jc w:val="both"/>
      </w:pPr>
      <w:r w:rsidRPr="0084619B">
        <w:t xml:space="preserve">Любой Участник процедуры закупки вправе направить Заказчику посредством функционала ЭТП запрос разъяснении положений документации о конкурентной закупке. В течение </w:t>
      </w:r>
      <w:r w:rsidR="007E7018" w:rsidRPr="0084619B">
        <w:t>3 (</w:t>
      </w:r>
      <w:r w:rsidRPr="0084619B">
        <w:t>трех</w:t>
      </w:r>
      <w:r w:rsidR="007E7018" w:rsidRPr="0084619B">
        <w:t>)</w:t>
      </w:r>
      <w:r w:rsidRPr="0084619B">
        <w:t xml:space="preserve">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7E7018" w:rsidRPr="0084619B">
        <w:t xml:space="preserve">3 (три) </w:t>
      </w:r>
      <w:r w:rsidRPr="0084619B">
        <w:t>рабочих дня до даты окончания срока подачи заявок на участие в такой закупке</w:t>
      </w:r>
      <w:r w:rsidR="00E8655F" w:rsidRPr="0084619B">
        <w:rPr>
          <w:color w:val="000000" w:themeColor="text1"/>
        </w:rPr>
        <w:t>.</w:t>
      </w:r>
    </w:p>
    <w:p w14:paraId="38147042" w14:textId="77777777" w:rsidR="008244E0" w:rsidRPr="0084619B" w:rsidRDefault="00F425F0" w:rsidP="00615D09">
      <w:pPr>
        <w:pStyle w:val="afa"/>
        <w:numPr>
          <w:ilvl w:val="0"/>
          <w:numId w:val="23"/>
        </w:numPr>
        <w:tabs>
          <w:tab w:val="left" w:pos="993"/>
        </w:tabs>
        <w:spacing w:before="120"/>
        <w:ind w:left="0" w:firstLine="709"/>
        <w:jc w:val="both"/>
      </w:pPr>
      <w:r w:rsidRPr="0084619B">
        <w:t>Если Заказчик продлевает срок окончания приема заявок, то Участник, уже подавший заявку, вправе принять любое из следующих решений:</w:t>
      </w:r>
    </w:p>
    <w:p w14:paraId="03236713" w14:textId="6F317851" w:rsidR="00F425F0" w:rsidRPr="0084619B" w:rsidRDefault="00F425F0" w:rsidP="00615D09">
      <w:pPr>
        <w:pStyle w:val="afa"/>
        <w:numPr>
          <w:ilvl w:val="0"/>
          <w:numId w:val="22"/>
        </w:numPr>
        <w:tabs>
          <w:tab w:val="left" w:pos="993"/>
        </w:tabs>
        <w:spacing w:before="120"/>
        <w:ind w:left="0" w:firstLine="709"/>
        <w:jc w:val="both"/>
      </w:pPr>
      <w:r w:rsidRPr="0084619B">
        <w:t>отозвать поданную заявку</w:t>
      </w:r>
      <w:r w:rsidR="00FE07E0" w:rsidRPr="0084619B">
        <w:t>;</w:t>
      </w:r>
    </w:p>
    <w:p w14:paraId="0036083E" w14:textId="77777777" w:rsidR="00F425F0" w:rsidRPr="0084619B" w:rsidRDefault="00F425F0" w:rsidP="00615D09">
      <w:pPr>
        <w:pStyle w:val="afa"/>
        <w:numPr>
          <w:ilvl w:val="0"/>
          <w:numId w:val="22"/>
        </w:numPr>
        <w:tabs>
          <w:tab w:val="left" w:pos="993"/>
        </w:tabs>
        <w:spacing w:before="120"/>
        <w:ind w:left="0" w:firstLine="709"/>
        <w:jc w:val="both"/>
      </w:pPr>
      <w:r w:rsidRPr="0084619B">
        <w:t>не отзывать поданную заявку, при этом продлевается срок ее действия на</w:t>
      </w:r>
      <w:r w:rsidR="003D4442" w:rsidRPr="0084619B">
        <w:t xml:space="preserve"> соответствующий период времени.</w:t>
      </w:r>
    </w:p>
    <w:p w14:paraId="33E6D8D1" w14:textId="77777777" w:rsidR="0006295A" w:rsidRPr="0084619B" w:rsidRDefault="0006295A" w:rsidP="001243DB">
      <w:pPr>
        <w:pStyle w:val="20"/>
        <w:spacing w:before="360"/>
        <w:ind w:firstLine="709"/>
        <w:jc w:val="center"/>
        <w:rPr>
          <w:rFonts w:ascii="Times New Roman" w:hAnsi="Times New Roman" w:cs="Times New Roman"/>
          <w:b/>
          <w:szCs w:val="24"/>
        </w:rPr>
      </w:pPr>
      <w:bookmarkStart w:id="35" w:name="_Toc97109342"/>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16</w:t>
      </w:r>
      <w:r w:rsidR="00C91CC7" w:rsidRPr="0084619B">
        <w:rPr>
          <w:rFonts w:ascii="Times New Roman" w:hAnsi="Times New Roman" w:cs="Times New Roman"/>
          <w:b/>
          <w:szCs w:val="24"/>
        </w:rPr>
        <w:t>.</w:t>
      </w:r>
      <w:r w:rsidRPr="0084619B">
        <w:rPr>
          <w:rFonts w:ascii="Times New Roman" w:hAnsi="Times New Roman" w:cs="Times New Roman"/>
          <w:b/>
          <w:szCs w:val="24"/>
        </w:rPr>
        <w:t xml:space="preserve"> Порядок подачи заявок на участие в закупочной процедуре</w:t>
      </w:r>
      <w:bookmarkEnd w:id="35"/>
    </w:p>
    <w:p w14:paraId="3A188D6E" w14:textId="2BD75487" w:rsidR="0006295A" w:rsidRPr="0084619B" w:rsidRDefault="0006295A" w:rsidP="00615D09">
      <w:pPr>
        <w:pStyle w:val="afa"/>
        <w:numPr>
          <w:ilvl w:val="0"/>
          <w:numId w:val="24"/>
        </w:numPr>
        <w:tabs>
          <w:tab w:val="left" w:pos="993"/>
        </w:tabs>
        <w:spacing w:before="120"/>
        <w:ind w:left="0" w:firstLine="709"/>
        <w:contextualSpacing w:val="0"/>
        <w:jc w:val="both"/>
      </w:pPr>
      <w:r w:rsidRPr="0084619B">
        <w:t>Порядок</w:t>
      </w:r>
      <w:r w:rsidR="00A904C8" w:rsidRPr="0084619B">
        <w:t xml:space="preserve"> и</w:t>
      </w:r>
      <w:r w:rsidRPr="0084619B">
        <w:t xml:space="preserve"> срок</w:t>
      </w:r>
      <w:r w:rsidR="004475ED" w:rsidRPr="0084619B">
        <w:t>и</w:t>
      </w:r>
      <w:r w:rsidR="00A904C8" w:rsidRPr="0084619B">
        <w:t xml:space="preserve"> подачи заявок</w:t>
      </w:r>
      <w:r w:rsidR="004475ED" w:rsidRPr="0084619B">
        <w:t xml:space="preserve"> </w:t>
      </w:r>
      <w:r w:rsidRPr="0084619B">
        <w:t>определя</w:t>
      </w:r>
      <w:r w:rsidR="00C91CC7" w:rsidRPr="0084619B">
        <w:t>ю</w:t>
      </w:r>
      <w:r w:rsidRPr="0084619B">
        <w:t xml:space="preserve">тся в </w:t>
      </w:r>
      <w:r w:rsidR="00B8435D" w:rsidRPr="0084619B">
        <w:t>И</w:t>
      </w:r>
      <w:r w:rsidRPr="0084619B">
        <w:t xml:space="preserve">звещении и </w:t>
      </w:r>
      <w:r w:rsidR="00B8435D" w:rsidRPr="0084619B">
        <w:t>Д</w:t>
      </w:r>
      <w:r w:rsidRPr="0084619B">
        <w:t xml:space="preserve">окументации </w:t>
      </w:r>
      <w:r w:rsidR="00A904C8" w:rsidRPr="0084619B">
        <w:t>о</w:t>
      </w:r>
      <w:r w:rsidR="00B8435D" w:rsidRPr="0084619B">
        <w:t xml:space="preserve"> </w:t>
      </w:r>
      <w:r w:rsidR="004475ED" w:rsidRPr="0084619B">
        <w:t>закупк</w:t>
      </w:r>
      <w:r w:rsidR="00176346" w:rsidRPr="0084619B">
        <w:t>е</w:t>
      </w:r>
      <w:r w:rsidR="00E8655F" w:rsidRPr="0084619B">
        <w:t>.</w:t>
      </w:r>
    </w:p>
    <w:p w14:paraId="5AF697CA" w14:textId="7BBADA89" w:rsidR="007832D2" w:rsidRPr="0084619B" w:rsidRDefault="0006295A" w:rsidP="005309C2">
      <w:pPr>
        <w:pStyle w:val="afa"/>
        <w:numPr>
          <w:ilvl w:val="0"/>
          <w:numId w:val="24"/>
        </w:numPr>
        <w:tabs>
          <w:tab w:val="left" w:pos="993"/>
        </w:tabs>
        <w:spacing w:before="120"/>
        <w:ind w:left="0" w:firstLine="709"/>
        <w:contextualSpacing w:val="0"/>
        <w:jc w:val="both"/>
      </w:pPr>
      <w:r w:rsidRPr="0084619B">
        <w:t>Каждый документ, входящий в Заявку на участие</w:t>
      </w:r>
      <w:r w:rsidR="00EE774F" w:rsidRPr="0084619B">
        <w:t xml:space="preserve"> в закупке</w:t>
      </w:r>
      <w:r w:rsidRPr="0084619B">
        <w:t>, должен быть подписан лицом</w:t>
      </w:r>
      <w:r w:rsidR="000C0A35" w:rsidRPr="0084619B">
        <w:t xml:space="preserve">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w:t>
      </w:r>
      <w:r w:rsidRPr="0084619B">
        <w:t>,</w:t>
      </w:r>
      <w:r w:rsidR="000C0A35" w:rsidRPr="0084619B">
        <w:t xml:space="preserve"> скреплен печатью Участника закупки </w:t>
      </w:r>
      <w:r w:rsidR="005309C2" w:rsidRPr="0084619B">
        <w:t xml:space="preserve">(если в Документации о закупке установлено такое требование) </w:t>
      </w:r>
      <w:r w:rsidR="007832D2" w:rsidRPr="0084619B">
        <w:t>или</w:t>
      </w:r>
      <w:r w:rsidRPr="0084619B">
        <w:t xml:space="preserve"> </w:t>
      </w:r>
      <w:r w:rsidR="007832D2" w:rsidRPr="0084619B">
        <w:t>подписан Усиленной квалифицированной подписью Участника</w:t>
      </w:r>
      <w:r w:rsidR="00394586" w:rsidRPr="0084619B">
        <w:t>,</w:t>
      </w:r>
      <w:r w:rsidR="007832D2" w:rsidRPr="0084619B">
        <w:t xml:space="preserve"> или лица действующего на основании </w:t>
      </w:r>
      <w:r w:rsidR="00566BA6" w:rsidRPr="0084619B">
        <w:t>доверенности от имени Участника</w:t>
      </w:r>
      <w:r w:rsidR="00A433A4" w:rsidRPr="0084619B">
        <w:t>, за исключением случаев, установленных законодательством, когда информация об участнике не подлежит раскрытию на определенных этапах закупки.</w:t>
      </w:r>
    </w:p>
    <w:p w14:paraId="412A10A0" w14:textId="76BB6B32" w:rsidR="00566BA6" w:rsidRPr="0084619B" w:rsidRDefault="0006295A" w:rsidP="00615D09">
      <w:pPr>
        <w:pStyle w:val="afa"/>
        <w:numPr>
          <w:ilvl w:val="0"/>
          <w:numId w:val="24"/>
        </w:numPr>
        <w:tabs>
          <w:tab w:val="left" w:pos="993"/>
        </w:tabs>
        <w:spacing w:before="120"/>
        <w:ind w:left="0" w:firstLine="709"/>
        <w:contextualSpacing w:val="0"/>
        <w:jc w:val="both"/>
      </w:pPr>
      <w:r w:rsidRPr="0084619B">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w:t>
      </w:r>
      <w:r w:rsidRPr="0084619B">
        <w:lastRenderedPageBreak/>
        <w:t>собственноручной подписью уполномоченного лица, расположенной рядом с каждым исправлением (допиской) и заверены печатью Уч</w:t>
      </w:r>
      <w:r w:rsidR="00566BA6" w:rsidRPr="0084619B">
        <w:t>астника</w:t>
      </w:r>
      <w:r w:rsidR="00E8655F" w:rsidRPr="0084619B">
        <w:t>.</w:t>
      </w:r>
    </w:p>
    <w:p w14:paraId="05CCA7B7" w14:textId="65E8A488" w:rsidR="00566BA6" w:rsidRPr="0084619B" w:rsidRDefault="0006295A" w:rsidP="00615D09">
      <w:pPr>
        <w:pStyle w:val="afa"/>
        <w:numPr>
          <w:ilvl w:val="0"/>
          <w:numId w:val="24"/>
        </w:numPr>
        <w:tabs>
          <w:tab w:val="left" w:pos="993"/>
        </w:tabs>
        <w:spacing w:before="120"/>
        <w:ind w:left="0" w:firstLine="709"/>
        <w:contextualSpacing w:val="0"/>
        <w:jc w:val="both"/>
      </w:pPr>
      <w:r w:rsidRPr="0084619B">
        <w:t>Все файлы</w:t>
      </w:r>
      <w:r w:rsidR="00C91CC7" w:rsidRPr="0084619B">
        <w:t xml:space="preserve"> входящие в состав заявки</w:t>
      </w:r>
      <w:r w:rsidRPr="0084619B">
        <w:t xml:space="preserve"> не должны иметь защиты от их открытия, копирования их содержимого или их печати. Файлы, представленные в форматах </w:t>
      </w:r>
      <w:proofErr w:type="spellStart"/>
      <w:r w:rsidRPr="0084619B">
        <w:t>Microsoft</w:t>
      </w:r>
      <w:proofErr w:type="spellEnd"/>
      <w:r w:rsidRPr="0084619B">
        <w:t xml:space="preserve"> </w:t>
      </w:r>
      <w:proofErr w:type="spellStart"/>
      <w:r w:rsidRPr="0084619B">
        <w:t>Excel</w:t>
      </w:r>
      <w:proofErr w:type="spellEnd"/>
      <w:r w:rsidRPr="0084619B">
        <w:t xml:space="preserve"> </w:t>
      </w:r>
      <w:proofErr w:type="spellStart"/>
      <w:r w:rsidRPr="0084619B">
        <w:t>Sheet</w:t>
      </w:r>
      <w:proofErr w:type="spellEnd"/>
      <w:r w:rsidRPr="0084619B">
        <w:t xml:space="preserve"> (*.</w:t>
      </w:r>
      <w:proofErr w:type="spellStart"/>
      <w:r w:rsidRPr="0084619B">
        <w:t>xls</w:t>
      </w:r>
      <w:proofErr w:type="spellEnd"/>
      <w:r w:rsidRPr="0084619B">
        <w:t xml:space="preserve">) и </w:t>
      </w:r>
      <w:proofErr w:type="spellStart"/>
      <w:r w:rsidRPr="0084619B">
        <w:t>Microsoft</w:t>
      </w:r>
      <w:proofErr w:type="spellEnd"/>
      <w:r w:rsidRPr="0084619B">
        <w:t xml:space="preserve"> </w:t>
      </w:r>
      <w:proofErr w:type="spellStart"/>
      <w:r w:rsidRPr="0084619B">
        <w:t>Project</w:t>
      </w:r>
      <w:proofErr w:type="spellEnd"/>
      <w:r w:rsidRPr="0084619B">
        <w:t xml:space="preserve"> (*.</w:t>
      </w:r>
      <w:proofErr w:type="spellStart"/>
      <w:r w:rsidRPr="0084619B">
        <w:t>mpp</w:t>
      </w:r>
      <w:proofErr w:type="spellEnd"/>
      <w:r w:rsidRPr="0084619B">
        <w:t>) должны содержать связи ячеек и расчетные формулы. Файлы должны быть именованы так, чтобы по названию б</w:t>
      </w:r>
      <w:r w:rsidR="00566BA6" w:rsidRPr="0084619B">
        <w:t>ыло понятно, какой это документ</w:t>
      </w:r>
      <w:r w:rsidR="00E8655F" w:rsidRPr="0084619B">
        <w:t>.</w:t>
      </w:r>
    </w:p>
    <w:p w14:paraId="174AC5F0" w14:textId="02865144" w:rsidR="00566BA6" w:rsidRPr="0084619B" w:rsidRDefault="0006295A" w:rsidP="00E721B8">
      <w:pPr>
        <w:pStyle w:val="afa"/>
        <w:numPr>
          <w:ilvl w:val="0"/>
          <w:numId w:val="24"/>
        </w:numPr>
        <w:tabs>
          <w:tab w:val="left" w:pos="993"/>
        </w:tabs>
        <w:spacing w:before="120"/>
        <w:ind w:left="0" w:firstLine="709"/>
        <w:contextualSpacing w:val="0"/>
        <w:jc w:val="both"/>
      </w:pPr>
      <w:r w:rsidRPr="0084619B">
        <w:t xml:space="preserve">Участник процедуры закупки вправе подать только одну заявку на участие в </w:t>
      </w:r>
      <w:r w:rsidR="001D1C9F" w:rsidRPr="0084619B">
        <w:t>закупочной процедуре</w:t>
      </w:r>
      <w:r w:rsidR="00E8655F" w:rsidRPr="0084619B">
        <w:t>.</w:t>
      </w:r>
      <w:r w:rsidR="00E721B8" w:rsidRPr="0084619B">
        <w:rPr>
          <w:rFonts w:ascii="Arial" w:hAnsi="Arial" w:cs="Arial"/>
          <w:sz w:val="20"/>
          <w:szCs w:val="20"/>
        </w:rPr>
        <w:t xml:space="preserve"> </w:t>
      </w:r>
      <w:r w:rsidR="00E721B8" w:rsidRPr="0084619B">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A985358" w14:textId="70A5A1C8" w:rsidR="008F6D99" w:rsidRPr="0084619B" w:rsidRDefault="008F6D99" w:rsidP="00615D09">
      <w:pPr>
        <w:pStyle w:val="afa"/>
        <w:numPr>
          <w:ilvl w:val="0"/>
          <w:numId w:val="24"/>
        </w:numPr>
        <w:tabs>
          <w:tab w:val="left" w:pos="993"/>
        </w:tabs>
        <w:spacing w:before="120"/>
        <w:ind w:left="0" w:firstLine="709"/>
        <w:contextualSpacing w:val="0"/>
        <w:jc w:val="both"/>
      </w:pPr>
      <w:r w:rsidRPr="0084619B">
        <w:t>В случае если по окончании срока подачи заявок на участие в закупочной процедуре подана только одна заявка на участие, не подана ни одной заявки на участие в закупке, закупочная комиссия отклонила все заявки или только одна заявка соответствует требованиям, указанным в документации о закупке, закупочная процедура признается несостоявшейся.</w:t>
      </w:r>
    </w:p>
    <w:p w14:paraId="0CAD8366" w14:textId="73350D9B" w:rsidR="0049580A" w:rsidRPr="0084619B" w:rsidRDefault="0049580A" w:rsidP="008A6B5A">
      <w:pPr>
        <w:pStyle w:val="afa"/>
        <w:numPr>
          <w:ilvl w:val="0"/>
          <w:numId w:val="24"/>
        </w:numPr>
        <w:tabs>
          <w:tab w:val="left" w:pos="993"/>
        </w:tabs>
        <w:spacing w:before="120"/>
        <w:ind w:left="0" w:firstLine="709"/>
        <w:contextualSpacing w:val="0"/>
        <w:jc w:val="both"/>
      </w:pPr>
      <w:r w:rsidRPr="0084619B">
        <w:t xml:space="preserve">Заявка на участие в закупке </w:t>
      </w:r>
      <w:r w:rsidR="008A6B5A" w:rsidRPr="0084619B">
        <w:t xml:space="preserve">должна быть оформлена </w:t>
      </w:r>
      <w:r w:rsidR="00D81C4B" w:rsidRPr="0084619B">
        <w:t xml:space="preserve">и содержать сведения, формы и документы </w:t>
      </w:r>
      <w:r w:rsidR="008A6B5A" w:rsidRPr="0084619B">
        <w:t>в соответствии с требованиями Документации</w:t>
      </w:r>
      <w:r w:rsidR="00D81C4B" w:rsidRPr="0084619B">
        <w:t xml:space="preserve"> о закупке.</w:t>
      </w:r>
    </w:p>
    <w:p w14:paraId="105AB276" w14:textId="77777777" w:rsidR="002017EF" w:rsidRPr="0084619B" w:rsidRDefault="002017EF" w:rsidP="000855AB">
      <w:pPr>
        <w:pStyle w:val="afa"/>
        <w:numPr>
          <w:ilvl w:val="0"/>
          <w:numId w:val="24"/>
        </w:numPr>
        <w:tabs>
          <w:tab w:val="left" w:pos="993"/>
        </w:tabs>
        <w:spacing w:before="120"/>
        <w:ind w:left="0" w:firstLine="709"/>
        <w:contextualSpacing w:val="0"/>
        <w:jc w:val="both"/>
      </w:pPr>
      <w:r w:rsidRPr="0084619B">
        <w:t xml:space="preserve">Условия и порядок предоставления документов и сведений устанавливаются в Документации о закупке для соответствующего способа закупки. </w:t>
      </w:r>
    </w:p>
    <w:p w14:paraId="0C5996AC" w14:textId="65FE8411" w:rsidR="002017EF" w:rsidRPr="0084619B" w:rsidRDefault="002017EF" w:rsidP="000855AB">
      <w:pPr>
        <w:pStyle w:val="afa"/>
        <w:numPr>
          <w:ilvl w:val="0"/>
          <w:numId w:val="24"/>
        </w:numPr>
        <w:tabs>
          <w:tab w:val="left" w:pos="993"/>
        </w:tabs>
        <w:spacing w:before="120"/>
        <w:ind w:left="0" w:firstLine="709"/>
        <w:contextualSpacing w:val="0"/>
        <w:jc w:val="both"/>
      </w:pPr>
      <w:r w:rsidRPr="0084619B">
        <w:t xml:space="preserve">Иные требования, не указанные в настоящем Положении, устанавливаются Документацией о закупке для соответствующего способа закупки. </w:t>
      </w:r>
    </w:p>
    <w:p w14:paraId="30C21190" w14:textId="77777777" w:rsidR="008D388C" w:rsidRPr="0084619B" w:rsidRDefault="008D388C" w:rsidP="001243DB">
      <w:pPr>
        <w:pStyle w:val="afa"/>
        <w:tabs>
          <w:tab w:val="left" w:pos="993"/>
        </w:tabs>
        <w:spacing w:before="120"/>
        <w:ind w:left="709"/>
        <w:contextualSpacing w:val="0"/>
        <w:jc w:val="both"/>
      </w:pPr>
    </w:p>
    <w:p w14:paraId="20289CCD" w14:textId="77777777" w:rsidR="00FE7EB5" w:rsidRPr="0084619B" w:rsidRDefault="00FE7EB5" w:rsidP="001243DB">
      <w:pPr>
        <w:pStyle w:val="20"/>
        <w:ind w:firstLine="709"/>
        <w:jc w:val="center"/>
        <w:rPr>
          <w:rFonts w:ascii="Times New Roman" w:hAnsi="Times New Roman" w:cs="Times New Roman"/>
          <w:b/>
          <w:szCs w:val="24"/>
        </w:rPr>
      </w:pPr>
      <w:bookmarkStart w:id="36" w:name="_Toc97109343"/>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17</w:t>
      </w:r>
      <w:r w:rsidR="00C91CC7" w:rsidRPr="0084619B">
        <w:rPr>
          <w:rFonts w:ascii="Times New Roman" w:hAnsi="Times New Roman" w:cs="Times New Roman"/>
          <w:b/>
          <w:szCs w:val="24"/>
        </w:rPr>
        <w:t>.</w:t>
      </w:r>
      <w:r w:rsidRPr="0084619B">
        <w:rPr>
          <w:rFonts w:ascii="Times New Roman" w:hAnsi="Times New Roman" w:cs="Times New Roman"/>
          <w:b/>
          <w:szCs w:val="24"/>
        </w:rPr>
        <w:t xml:space="preserve"> Порядок открытия доступа к поданным заявкам на участие в закупочной процедуре</w:t>
      </w:r>
      <w:bookmarkEnd w:id="36"/>
    </w:p>
    <w:p w14:paraId="511435FE" w14:textId="5E77AE14" w:rsidR="004B446B" w:rsidRPr="0084619B" w:rsidRDefault="009E4872" w:rsidP="00615D09">
      <w:pPr>
        <w:pStyle w:val="afa"/>
        <w:numPr>
          <w:ilvl w:val="0"/>
          <w:numId w:val="25"/>
        </w:numPr>
        <w:tabs>
          <w:tab w:val="left" w:pos="360"/>
          <w:tab w:val="left" w:pos="993"/>
        </w:tabs>
        <w:spacing w:before="120"/>
        <w:ind w:left="0" w:firstLine="709"/>
        <w:jc w:val="both"/>
      </w:pPr>
      <w:r w:rsidRPr="0084619B">
        <w:t>О</w:t>
      </w:r>
      <w:r w:rsidR="004B446B" w:rsidRPr="0084619B">
        <w:t xml:space="preserve">ткрытие доступа </w:t>
      </w:r>
      <w:r w:rsidRPr="0084619B">
        <w:t>к Заявкам, поданным в электронной форме</w:t>
      </w:r>
      <w:r w:rsidR="004B446B" w:rsidRPr="0084619B">
        <w:t xml:space="preserve"> осуществляется в порядке, в месте и в день, установленные Документацией </w:t>
      </w:r>
      <w:r w:rsidR="00BE3AC7" w:rsidRPr="0084619B">
        <w:t xml:space="preserve">процедуры </w:t>
      </w:r>
      <w:r w:rsidR="004B446B" w:rsidRPr="0084619B">
        <w:t>закупк</w:t>
      </w:r>
      <w:r w:rsidR="00BE3AC7" w:rsidRPr="0084619B">
        <w:t>и</w:t>
      </w:r>
      <w:r w:rsidR="004B446B" w:rsidRPr="0084619B">
        <w:t xml:space="preserve"> в соответствии с настоящим Положением и Регламентом работы ЭТП</w:t>
      </w:r>
      <w:r w:rsidR="00E8655F" w:rsidRPr="0084619B">
        <w:rPr>
          <w:color w:val="000000" w:themeColor="text1"/>
        </w:rPr>
        <w:t>.</w:t>
      </w:r>
    </w:p>
    <w:p w14:paraId="0F684318" w14:textId="761FF86C" w:rsidR="004B446B" w:rsidRPr="0084619B" w:rsidRDefault="00D431F9" w:rsidP="001243DB">
      <w:pPr>
        <w:tabs>
          <w:tab w:val="left" w:pos="840"/>
        </w:tabs>
        <w:spacing w:before="120"/>
        <w:ind w:firstLine="709"/>
        <w:jc w:val="both"/>
      </w:pPr>
      <w:r w:rsidRPr="0084619B">
        <w:t>2</w:t>
      </w:r>
      <w:r w:rsidR="00566BA6" w:rsidRPr="0084619B">
        <w:t xml:space="preserve">. </w:t>
      </w:r>
      <w:r w:rsidR="004B446B" w:rsidRPr="0084619B">
        <w:t xml:space="preserve">Открытие доступа к Заявкам, поданным в электронной форме, осуществляется в автоматическом режиме в соответствии с Регламентом работы ЭТП в дату, установленную в Извещении о закупке и Документации о закупке, присутствие Закупочной </w:t>
      </w:r>
      <w:r w:rsidR="0079460A" w:rsidRPr="0084619B">
        <w:t>комиссии и</w:t>
      </w:r>
      <w:r w:rsidR="008F6D99" w:rsidRPr="0084619B">
        <w:t xml:space="preserve"> составление, подписание и публикация протокола открытия доступа </w:t>
      </w:r>
      <w:r w:rsidR="004B446B" w:rsidRPr="0084619B">
        <w:t>при этом не требуется, присутствие Претендентов и их уполномоченных п</w:t>
      </w:r>
      <w:r w:rsidR="001C5F87" w:rsidRPr="0084619B">
        <w:t>редставителей не обеспечивается.</w:t>
      </w:r>
    </w:p>
    <w:p w14:paraId="2DE29FD3" w14:textId="77777777" w:rsidR="00FE7EB5" w:rsidRPr="0084619B" w:rsidRDefault="00B853B4" w:rsidP="001243DB">
      <w:pPr>
        <w:pStyle w:val="20"/>
        <w:spacing w:before="360"/>
        <w:ind w:firstLine="709"/>
        <w:jc w:val="center"/>
        <w:rPr>
          <w:rFonts w:ascii="Times New Roman" w:hAnsi="Times New Roman" w:cs="Times New Roman"/>
          <w:b/>
          <w:szCs w:val="24"/>
        </w:rPr>
      </w:pPr>
      <w:bookmarkStart w:id="37" w:name="_Toc97109344"/>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18</w:t>
      </w:r>
      <w:r w:rsidR="00CF7281" w:rsidRPr="0084619B">
        <w:rPr>
          <w:rFonts w:ascii="Times New Roman" w:hAnsi="Times New Roman" w:cs="Times New Roman"/>
          <w:b/>
          <w:szCs w:val="24"/>
        </w:rPr>
        <w:t>.</w:t>
      </w:r>
      <w:r w:rsidRPr="0084619B">
        <w:rPr>
          <w:rFonts w:ascii="Times New Roman" w:hAnsi="Times New Roman" w:cs="Times New Roman"/>
          <w:b/>
          <w:szCs w:val="24"/>
        </w:rPr>
        <w:t xml:space="preserve"> Порядок рассмотрения заявок на участие в закупочной процедуре</w:t>
      </w:r>
      <w:bookmarkEnd w:id="37"/>
    </w:p>
    <w:p w14:paraId="6A1A2CA7" w14:textId="260E529C" w:rsidR="00B853B4" w:rsidRPr="0084619B" w:rsidRDefault="00B853B4" w:rsidP="00615D09">
      <w:pPr>
        <w:pStyle w:val="afa"/>
        <w:numPr>
          <w:ilvl w:val="0"/>
          <w:numId w:val="26"/>
        </w:numPr>
        <w:tabs>
          <w:tab w:val="left" w:pos="851"/>
          <w:tab w:val="left" w:pos="993"/>
        </w:tabs>
        <w:spacing w:before="120"/>
        <w:ind w:left="0" w:firstLine="709"/>
        <w:contextualSpacing w:val="0"/>
        <w:jc w:val="both"/>
      </w:pPr>
      <w:r w:rsidRPr="0084619B">
        <w:t xml:space="preserve">Комиссия рассматривает </w:t>
      </w:r>
      <w:r w:rsidR="004721CB" w:rsidRPr="0084619B">
        <w:t>З</w:t>
      </w:r>
      <w:r w:rsidRPr="0084619B">
        <w:t xml:space="preserve">аявки на участие </w:t>
      </w:r>
      <w:r w:rsidR="004721CB" w:rsidRPr="0084619B">
        <w:t xml:space="preserve">в закупке </w:t>
      </w:r>
      <w:r w:rsidRPr="0084619B">
        <w:t xml:space="preserve">на соответствие требованиям, установленным </w:t>
      </w:r>
      <w:r w:rsidR="004721CB" w:rsidRPr="0084619B">
        <w:t>Д</w:t>
      </w:r>
      <w:r w:rsidRPr="0084619B">
        <w:t>окументацией</w:t>
      </w:r>
      <w:r w:rsidR="004721CB" w:rsidRPr="0084619B">
        <w:t xml:space="preserve"> процедуры закупки</w:t>
      </w:r>
      <w:r w:rsidRPr="0084619B">
        <w:t>, и осуществляет проверку соответствия Участников закупки, а также соисполнителей (субподрядчиков, субпоставщиков), указанных в заявке Участника</w:t>
      </w:r>
      <w:r w:rsidR="004721CB" w:rsidRPr="0084619B">
        <w:t>,</w:t>
      </w:r>
      <w:r w:rsidRPr="0084619B">
        <w:t xml:space="preserve"> требованиям, установленным настоящим Положением и </w:t>
      </w:r>
      <w:r w:rsidR="004721CB" w:rsidRPr="0084619B">
        <w:t>Д</w:t>
      </w:r>
      <w:r w:rsidRPr="0084619B">
        <w:t>окументацией</w:t>
      </w:r>
      <w:r w:rsidR="004721CB" w:rsidRPr="0084619B">
        <w:t xml:space="preserve"> процедуры закупки</w:t>
      </w:r>
      <w:r w:rsidRPr="0084619B">
        <w:t>, если требования к соисполнителям (субподрядчикам, с</w:t>
      </w:r>
      <w:r w:rsidR="00566BA6" w:rsidRPr="0084619B">
        <w:t>убпоставщикам) были установлены</w:t>
      </w:r>
      <w:r w:rsidR="00E8655F" w:rsidRPr="0084619B">
        <w:t>.</w:t>
      </w:r>
      <w:r w:rsidRPr="0084619B">
        <w:t xml:space="preserve"> </w:t>
      </w:r>
    </w:p>
    <w:p w14:paraId="092FFC0E" w14:textId="6F9AC857" w:rsidR="00B853B4" w:rsidRPr="0084619B" w:rsidRDefault="00B853B4" w:rsidP="001243DB">
      <w:pPr>
        <w:tabs>
          <w:tab w:val="left" w:pos="851"/>
        </w:tabs>
        <w:spacing w:before="120"/>
        <w:ind w:firstLine="709"/>
        <w:jc w:val="both"/>
      </w:pPr>
      <w:r w:rsidRPr="0084619B">
        <w:t xml:space="preserve">Срок рассмотрения </w:t>
      </w:r>
      <w:r w:rsidR="004721CB" w:rsidRPr="0084619B">
        <w:t>З</w:t>
      </w:r>
      <w:r w:rsidRPr="0084619B">
        <w:t>аявок на участие в закуп</w:t>
      </w:r>
      <w:r w:rsidR="004721CB" w:rsidRPr="0084619B">
        <w:t>ке</w:t>
      </w:r>
      <w:r w:rsidR="00140B94" w:rsidRPr="0084619B">
        <w:t xml:space="preserve"> </w:t>
      </w:r>
      <w:r w:rsidR="00D41820" w:rsidRPr="0084619B">
        <w:t xml:space="preserve">устанавливается в закупочной </w:t>
      </w:r>
      <w:r w:rsidR="00271443" w:rsidRPr="0084619B">
        <w:t>Д</w:t>
      </w:r>
      <w:r w:rsidR="00D41820" w:rsidRPr="0084619B">
        <w:t>окументации</w:t>
      </w:r>
      <w:r w:rsidR="00D805C8" w:rsidRPr="0084619B">
        <w:t xml:space="preserve"> о закупке</w:t>
      </w:r>
      <w:r w:rsidR="00D41820" w:rsidRPr="0084619B">
        <w:t xml:space="preserve">, при этом у закупочной комиссии есть право рассмотреть заявки раньше </w:t>
      </w:r>
      <w:r w:rsidR="00EE0DCB" w:rsidRPr="0084619B">
        <w:t>срока рассмотрения заявок,</w:t>
      </w:r>
      <w:r w:rsidR="007F5098" w:rsidRPr="0084619B">
        <w:t xml:space="preserve"> установленного в </w:t>
      </w:r>
      <w:r w:rsidR="00271443" w:rsidRPr="0084619B">
        <w:t>Д</w:t>
      </w:r>
      <w:r w:rsidR="007F5098" w:rsidRPr="0084619B">
        <w:t>окументации</w:t>
      </w:r>
      <w:r w:rsidR="00D805C8" w:rsidRPr="0084619B">
        <w:t xml:space="preserve"> о закупке</w:t>
      </w:r>
      <w:r w:rsidR="00E8655F" w:rsidRPr="0084619B">
        <w:t>.</w:t>
      </w:r>
    </w:p>
    <w:p w14:paraId="10E56275" w14:textId="574C871A" w:rsidR="00B853B4" w:rsidRPr="0084619B" w:rsidRDefault="00B853B4" w:rsidP="001243DB">
      <w:pPr>
        <w:tabs>
          <w:tab w:val="left" w:pos="851"/>
        </w:tabs>
        <w:spacing w:before="120"/>
        <w:ind w:firstLine="709"/>
        <w:jc w:val="both"/>
      </w:pPr>
      <w:r w:rsidRPr="0084619B">
        <w:t xml:space="preserve">В ходе рассмотрения заявок Заказчик вправе, в случае если такая возможность была предусмотрена </w:t>
      </w:r>
      <w:r w:rsidR="004721CB" w:rsidRPr="0084619B">
        <w:t>Д</w:t>
      </w:r>
      <w:r w:rsidRPr="0084619B">
        <w:t>окументацией</w:t>
      </w:r>
      <w:r w:rsidR="004721CB" w:rsidRPr="0084619B">
        <w:t xml:space="preserve"> процедуры закупки</w:t>
      </w:r>
      <w:r w:rsidRPr="0084619B">
        <w:t>, направить запросы Участникам закупки (при этом не должны создаваться преимущественные условия Участнику или нескольким Участникам закупки):</w:t>
      </w:r>
    </w:p>
    <w:p w14:paraId="2578CA3E" w14:textId="77777777" w:rsidR="007B5ECF" w:rsidRPr="0084619B" w:rsidRDefault="007B5ECF" w:rsidP="007B5ECF">
      <w:pPr>
        <w:tabs>
          <w:tab w:val="left" w:pos="851"/>
        </w:tabs>
        <w:spacing w:before="120"/>
        <w:ind w:firstLine="709"/>
        <w:jc w:val="both"/>
      </w:pPr>
      <w:r w:rsidRPr="0084619B">
        <w:lastRenderedPageBreak/>
        <w:t>-</w:t>
      </w:r>
      <w:r w:rsidRPr="0084619B">
        <w:tab/>
        <w:t xml:space="preserve">о предоставлении непредставленных, представленных не в полном объеме или в нечитаемом виде документов, предусмотренных Документацией процедуры закупки; </w:t>
      </w:r>
    </w:p>
    <w:p w14:paraId="2DE7E51C" w14:textId="71785A21" w:rsidR="007B5ECF" w:rsidRPr="0084619B" w:rsidRDefault="00592D8E" w:rsidP="007B5ECF">
      <w:pPr>
        <w:tabs>
          <w:tab w:val="left" w:pos="851"/>
        </w:tabs>
        <w:spacing w:before="120"/>
        <w:ind w:firstLine="709"/>
        <w:jc w:val="both"/>
      </w:pPr>
      <w:r w:rsidRPr="0084619B">
        <w:t xml:space="preserve">- </w:t>
      </w:r>
      <w:r w:rsidR="007B5ECF" w:rsidRPr="0084619B">
        <w:t>об исправлении выявленных в ходе рассмотрения арифметических и грамматических ошибок в документах, представленных в составе Заявки на участие в закупке и направлении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осуществления закупок арифметических и грамматических ошибок, в случае выявления иных противоречий в представленных документах такой Участник не допускается к участию в закупочной процедуре;</w:t>
      </w:r>
    </w:p>
    <w:p w14:paraId="49E1D12D" w14:textId="7B84CE44" w:rsidR="00B853B4" w:rsidRPr="0084619B" w:rsidRDefault="00DD1EB3" w:rsidP="00615D09">
      <w:pPr>
        <w:pStyle w:val="afa"/>
        <w:numPr>
          <w:ilvl w:val="0"/>
          <w:numId w:val="27"/>
        </w:numPr>
        <w:tabs>
          <w:tab w:val="left" w:pos="851"/>
        </w:tabs>
        <w:spacing w:before="120"/>
        <w:ind w:left="0" w:firstLine="709"/>
        <w:contextualSpacing w:val="0"/>
        <w:jc w:val="both"/>
      </w:pPr>
      <w:r w:rsidRPr="0084619B">
        <w:t>о разъяснении положений Заявок на участие в закупке, в том числе по техническим условиям заявки (уточнение перечня предлагаемой продукции, ее технических и качественных характеристик), при этом данные уточнения не должны изменять предмет предлагаемой Участником продукции, объем, номенклатуру и предложенную цену. При этом не допускаются запросы, направленные на изменение цены, валюты, сроков и условий поставки продукции (выполнения работ, оказания услуг), графика поставки продукции (выполнения работ, оказания услуг) или платежей</w:t>
      </w:r>
      <w:r w:rsidR="00BF3603" w:rsidRPr="0084619B">
        <w:t>.</w:t>
      </w:r>
    </w:p>
    <w:p w14:paraId="7699ED93" w14:textId="7461B96B" w:rsidR="008C13B7" w:rsidRPr="0084619B" w:rsidRDefault="008C13B7" w:rsidP="001243DB">
      <w:pPr>
        <w:tabs>
          <w:tab w:val="left" w:pos="851"/>
        </w:tabs>
        <w:spacing w:before="120"/>
        <w:ind w:firstLine="709"/>
        <w:jc w:val="both"/>
      </w:pPr>
      <w:r w:rsidRPr="0084619B">
        <w:t xml:space="preserve">Участники закупки вправе предоставить документы и/или разъяснения в сроки, установленные Заказчиком в соответствующем документе, размещенном на ЭТП и в ЕИС. Срок не может превышать 5 (Пять) рабочих дней со дня направления соответствующего запроса. </w:t>
      </w:r>
    </w:p>
    <w:p w14:paraId="772298F7" w14:textId="147FF781" w:rsidR="00B853B4" w:rsidRPr="0084619B" w:rsidRDefault="008C13B7" w:rsidP="001243DB">
      <w:pPr>
        <w:tabs>
          <w:tab w:val="left" w:pos="851"/>
        </w:tabs>
        <w:spacing w:before="120"/>
        <w:ind w:firstLine="709"/>
        <w:jc w:val="both"/>
      </w:pPr>
      <w:r w:rsidRPr="0084619B">
        <w:t>Непредставление или представление не в полном объеме запрашиваемых документов и/или разъяснений</w:t>
      </w:r>
      <w:r w:rsidR="009B5C3A" w:rsidRPr="0084619B">
        <w:t xml:space="preserve"> и/или исправлении</w:t>
      </w:r>
      <w:r w:rsidRPr="0084619B">
        <w:t xml:space="preserve"> в установленный в запросе срок служит основанием для отказа в допуске к участию в закупочной процедуре в случае, если такое условие было установлено в Документации о закупке</w:t>
      </w:r>
      <w:r w:rsidR="00FE07E0" w:rsidRPr="0084619B">
        <w:t>.</w:t>
      </w:r>
    </w:p>
    <w:p w14:paraId="055331F9" w14:textId="09741BFA" w:rsidR="00B853B4" w:rsidRPr="0084619B" w:rsidRDefault="00566BA6" w:rsidP="001243DB">
      <w:pPr>
        <w:tabs>
          <w:tab w:val="left" w:pos="851"/>
        </w:tabs>
        <w:spacing w:before="120"/>
        <w:ind w:firstLine="709"/>
        <w:jc w:val="both"/>
      </w:pPr>
      <w:r w:rsidRPr="0084619B">
        <w:t xml:space="preserve">2. </w:t>
      </w:r>
      <w:r w:rsidR="00B853B4" w:rsidRPr="0084619B">
        <w:t xml:space="preserve">На основании результатов рассмотрения </w:t>
      </w:r>
      <w:r w:rsidR="00D4482F" w:rsidRPr="0084619B">
        <w:t>З</w:t>
      </w:r>
      <w:r w:rsidR="00B853B4" w:rsidRPr="0084619B">
        <w:t xml:space="preserve">аявок на участие </w:t>
      </w:r>
      <w:r w:rsidR="00D4482F" w:rsidRPr="0084619B">
        <w:t xml:space="preserve">в закупке </w:t>
      </w:r>
      <w:r w:rsidR="00B853B4" w:rsidRPr="0084619B">
        <w:t xml:space="preserve">Комиссией принимается решение о допуске к участию и о признании Участника, подавшего заявку, Участником </w:t>
      </w:r>
      <w:r w:rsidR="007D438E" w:rsidRPr="0084619B">
        <w:t>закупочной процедуры</w:t>
      </w:r>
      <w:r w:rsidR="00B853B4" w:rsidRPr="0084619B">
        <w:t xml:space="preserve"> или об отказе в допуске такого Участника к участию в </w:t>
      </w:r>
      <w:r w:rsidR="007D438E" w:rsidRPr="0084619B">
        <w:t>закупочной процедуре</w:t>
      </w:r>
      <w:r w:rsidR="00B853B4" w:rsidRPr="0084619B">
        <w:t>, а также оформляет</w:t>
      </w:r>
      <w:r w:rsidR="00EE0E14" w:rsidRPr="0084619B">
        <w:t>ся протокол рассмотрения заявок</w:t>
      </w:r>
      <w:r w:rsidR="00E8655F" w:rsidRPr="0084619B">
        <w:t>.</w:t>
      </w:r>
    </w:p>
    <w:p w14:paraId="63B0C2D8" w14:textId="4661FBEB" w:rsidR="00EE0DCB" w:rsidRPr="0084619B" w:rsidRDefault="00566BA6" w:rsidP="001243DB">
      <w:pPr>
        <w:tabs>
          <w:tab w:val="left" w:pos="851"/>
        </w:tabs>
        <w:spacing w:before="120"/>
        <w:ind w:firstLine="709"/>
        <w:jc w:val="both"/>
      </w:pPr>
      <w:r w:rsidRPr="0084619B">
        <w:t xml:space="preserve">3. </w:t>
      </w:r>
      <w:r w:rsidR="00B853B4" w:rsidRPr="0084619B">
        <w:t>Протокол рассмотрения заявок должен содержать</w:t>
      </w:r>
      <w:r w:rsidR="00B8435D" w:rsidRPr="0084619B">
        <w:t xml:space="preserve"> сведения, определенные </w:t>
      </w:r>
      <w:r w:rsidR="001B2962" w:rsidRPr="0084619B">
        <w:t xml:space="preserve">Федеральным законом от 18.07.2011 № 223-ФЗ «О закупках товаров, работ, услуг отдельными видами юридических лиц» </w:t>
      </w:r>
      <w:r w:rsidR="00B8435D" w:rsidRPr="0084619B">
        <w:t xml:space="preserve">для протоколов, составляемых в ходе закупки и </w:t>
      </w:r>
      <w:r w:rsidR="00EE0DCB" w:rsidRPr="0084619B">
        <w:t>любую другую информацию, которую Комиссия сочтет нужной включить</w:t>
      </w:r>
      <w:r w:rsidRPr="0084619B">
        <w:t xml:space="preserve"> в протокол рассмотрения заявок</w:t>
      </w:r>
      <w:r w:rsidR="00E8655F" w:rsidRPr="0084619B">
        <w:t>.</w:t>
      </w:r>
    </w:p>
    <w:p w14:paraId="4AF81E89" w14:textId="08383CF6" w:rsidR="008738AD" w:rsidRPr="0084619B" w:rsidRDefault="00B853B4" w:rsidP="001243DB">
      <w:pPr>
        <w:tabs>
          <w:tab w:val="left" w:pos="851"/>
        </w:tabs>
        <w:spacing w:before="120"/>
        <w:ind w:firstLine="709"/>
        <w:jc w:val="both"/>
      </w:pPr>
      <w:r w:rsidRPr="0084619B">
        <w:t xml:space="preserve">4.  </w:t>
      </w:r>
      <w:r w:rsidR="008738AD" w:rsidRPr="0084619B">
        <w:t xml:space="preserve">Протокол рассмотрения заявок подписывается </w:t>
      </w:r>
      <w:r w:rsidR="002C388A" w:rsidRPr="0084619B">
        <w:t xml:space="preserve">всеми </w:t>
      </w:r>
      <w:r w:rsidR="0081152D" w:rsidRPr="0084619B">
        <w:t xml:space="preserve">присутствующими </w:t>
      </w:r>
      <w:r w:rsidR="002C388A" w:rsidRPr="0084619B">
        <w:t>членами Комиссии</w:t>
      </w:r>
      <w:r w:rsidR="00C30867" w:rsidRPr="0084619B">
        <w:t xml:space="preserve">, либо </w:t>
      </w:r>
      <w:r w:rsidR="008738AD" w:rsidRPr="0084619B">
        <w:t>председателем Комиссии и ее секретарем на основании голосования членов Комиссии, размещается в ЕИС (для конкурентных процедур) и на сайте ЭТП не позднее, чем через 3 (Три) дня со дня его подписания.</w:t>
      </w:r>
    </w:p>
    <w:p w14:paraId="0F2FCAD0" w14:textId="5943AA76" w:rsidR="00B853B4" w:rsidRPr="0084619B" w:rsidRDefault="008738AD" w:rsidP="001243DB">
      <w:pPr>
        <w:tabs>
          <w:tab w:val="left" w:pos="851"/>
        </w:tabs>
        <w:spacing w:before="120"/>
        <w:ind w:firstLine="709"/>
        <w:jc w:val="both"/>
      </w:pPr>
      <w:r w:rsidRPr="0084619B">
        <w:t>При этом допускается не указывать сведения о составе Комиссии и данных о персональном голосовании Комиссии.</w:t>
      </w:r>
    </w:p>
    <w:p w14:paraId="37844815" w14:textId="51546A4E" w:rsidR="00B853B4" w:rsidRPr="0084619B" w:rsidRDefault="00B853B4" w:rsidP="001243DB">
      <w:pPr>
        <w:tabs>
          <w:tab w:val="left" w:pos="851"/>
        </w:tabs>
        <w:spacing w:before="120"/>
        <w:ind w:firstLine="709"/>
        <w:jc w:val="both"/>
      </w:pPr>
      <w:r w:rsidRPr="0084619B">
        <w:t xml:space="preserve">5. При рассмотрении заявок на участие в </w:t>
      </w:r>
      <w:r w:rsidR="002A5307" w:rsidRPr="0084619B">
        <w:t>закупочной процедуре</w:t>
      </w:r>
      <w:r w:rsidRPr="0084619B">
        <w:t xml:space="preserve"> Участник закупки не</w:t>
      </w:r>
      <w:r w:rsidR="00607C17" w:rsidRPr="0084619B">
        <w:t xml:space="preserve"> допускается к участию в случае:</w:t>
      </w:r>
    </w:p>
    <w:p w14:paraId="68CE2225" w14:textId="7EDF2519" w:rsidR="00566BA6" w:rsidRPr="0084619B" w:rsidRDefault="00B853B4" w:rsidP="00615D09">
      <w:pPr>
        <w:pStyle w:val="afa"/>
        <w:numPr>
          <w:ilvl w:val="1"/>
          <w:numId w:val="21"/>
        </w:numPr>
        <w:tabs>
          <w:tab w:val="left" w:pos="851"/>
          <w:tab w:val="left" w:pos="1276"/>
        </w:tabs>
        <w:spacing w:before="120"/>
        <w:ind w:left="0" w:firstLine="709"/>
        <w:jc w:val="both"/>
      </w:pPr>
      <w:r w:rsidRPr="0084619B">
        <w:t>непредставления обязательных документов</w:t>
      </w:r>
      <w:r w:rsidR="00A638DF" w:rsidRPr="0084619B">
        <w:t>, которые были установлены в Документации</w:t>
      </w:r>
      <w:r w:rsidR="00D805C8" w:rsidRPr="0084619B">
        <w:t xml:space="preserve"> о закупке</w:t>
      </w:r>
      <w:r w:rsidR="005D5471" w:rsidRPr="0084619B">
        <w:t xml:space="preserve">, в том числе </w:t>
      </w:r>
      <w:r w:rsidRPr="0084619B">
        <w:t xml:space="preserve">наличия в таких документах недостоверных сведений об Участнике, а также о соисполнителях (субподрядчиках, субпоставщиках) в случае их наличия </w:t>
      </w:r>
      <w:r w:rsidRPr="0084619B">
        <w:lastRenderedPageBreak/>
        <w:t>в заявке Участника, если требования к предоставлению документов о соисполнителях (субподрядчиках, субп</w:t>
      </w:r>
      <w:r w:rsidR="00271443" w:rsidRPr="0084619B">
        <w:t>оставщиках) были установлены в Д</w:t>
      </w:r>
      <w:r w:rsidRPr="0084619B">
        <w:t>окументации</w:t>
      </w:r>
      <w:r w:rsidR="00D805C8" w:rsidRPr="0084619B">
        <w:t xml:space="preserve"> о закупке</w:t>
      </w:r>
      <w:r w:rsidR="00FE07E0" w:rsidRPr="0084619B">
        <w:t>;</w:t>
      </w:r>
    </w:p>
    <w:p w14:paraId="4700E173" w14:textId="2197E1F4" w:rsidR="00566BA6" w:rsidRPr="0084619B" w:rsidRDefault="00B853B4" w:rsidP="00615D09">
      <w:pPr>
        <w:pStyle w:val="afa"/>
        <w:numPr>
          <w:ilvl w:val="1"/>
          <w:numId w:val="21"/>
        </w:numPr>
        <w:tabs>
          <w:tab w:val="left" w:pos="851"/>
          <w:tab w:val="left" w:pos="1276"/>
        </w:tabs>
        <w:spacing w:before="120"/>
        <w:ind w:left="0" w:firstLine="709"/>
        <w:jc w:val="both"/>
      </w:pPr>
      <w:r w:rsidRPr="0084619B">
        <w:t>несоответствия Участника закупки</w:t>
      </w:r>
      <w:r w:rsidR="005C6F7B" w:rsidRPr="0084619B">
        <w:t xml:space="preserve"> требованиям, установленным </w:t>
      </w:r>
      <w:r w:rsidR="003779AA" w:rsidRPr="0084619B">
        <w:t>в Документации о закупке и</w:t>
      </w:r>
      <w:r w:rsidR="00E43061" w:rsidRPr="0084619B">
        <w:t>/или</w:t>
      </w:r>
      <w:r w:rsidR="003779AA" w:rsidRPr="0084619B">
        <w:t xml:space="preserve"> статье</w:t>
      </w:r>
      <w:r w:rsidR="005C6F7B" w:rsidRPr="0084619B">
        <w:t xml:space="preserve"> 9 настоящего Положения</w:t>
      </w:r>
      <w:r w:rsidRPr="0084619B">
        <w:t xml:space="preserve">, а также </w:t>
      </w:r>
      <w:r w:rsidR="005C6F7B" w:rsidRPr="0084619B">
        <w:t xml:space="preserve">такое несоответствие </w:t>
      </w:r>
      <w:r w:rsidRPr="0084619B">
        <w:t>соисполнителей (субподрядчиков, субпоставщиков), если таковые указаны в заявке участника, а требования к соисполнителям (субподрядчикам, субп</w:t>
      </w:r>
      <w:r w:rsidR="00271443" w:rsidRPr="0084619B">
        <w:t>оставщикам) были установлены в Д</w:t>
      </w:r>
      <w:r w:rsidRPr="0084619B">
        <w:t>окументации</w:t>
      </w:r>
      <w:r w:rsidR="00D805C8" w:rsidRPr="0084619B">
        <w:t xml:space="preserve"> о закупке</w:t>
      </w:r>
      <w:r w:rsidR="00280DE5" w:rsidRPr="0084619B">
        <w:t>;</w:t>
      </w:r>
      <w:r w:rsidR="00E43061" w:rsidRPr="0084619B">
        <w:t xml:space="preserve"> </w:t>
      </w:r>
    </w:p>
    <w:p w14:paraId="07D5C3DC" w14:textId="3B4111D5" w:rsidR="00566BA6" w:rsidRPr="0084619B" w:rsidRDefault="00255979" w:rsidP="00615D09">
      <w:pPr>
        <w:pStyle w:val="afa"/>
        <w:numPr>
          <w:ilvl w:val="1"/>
          <w:numId w:val="21"/>
        </w:numPr>
        <w:tabs>
          <w:tab w:val="left" w:pos="851"/>
          <w:tab w:val="left" w:pos="1276"/>
        </w:tabs>
        <w:spacing w:before="120"/>
        <w:ind w:left="0" w:firstLine="709"/>
        <w:jc w:val="both"/>
      </w:pPr>
      <w:r w:rsidRPr="0084619B">
        <w:t xml:space="preserve"> </w:t>
      </w:r>
      <w:r w:rsidR="00DD1EB3" w:rsidRPr="0084619B">
        <w:t xml:space="preserve"> </w:t>
      </w:r>
      <w:r w:rsidR="005A5AF5" w:rsidRPr="0084619B">
        <w:t xml:space="preserve">несоответствия Заявки на участие требованиям Документации о закупке, несоответствия ценового предложения требованиям Документации о закупке, в том числе </w:t>
      </w:r>
      <w:r w:rsidR="00D93CF5" w:rsidRPr="0084619B">
        <w:t>наличия в таких документах предложения о цене договора (лота), цене единицы товара, работы, услуги, превышающей начальную (максимальную) цену договора (лота), начальную (максимальную) цену единицы товаров, работ, услуг;</w:t>
      </w:r>
      <w:r w:rsidR="005A5AF5" w:rsidRPr="0084619B">
        <w:t xml:space="preserve"> несоответствия предложенных товаров, работ, услуг требованиям и условиям, установленным в Документации о закупке (извещении), требованиям к заполнению форм, наличия в документах противоречий,  несоответствия информации; отсутствия наименования страны происхождения поставляемых товаров, в том числе поставляемых при выполнении закупаемых работ, оказании закупаемых услуг;</w:t>
      </w:r>
    </w:p>
    <w:p w14:paraId="2D12519C" w14:textId="10A21FC3" w:rsidR="00A638DF" w:rsidRPr="0084619B" w:rsidRDefault="00B853B4" w:rsidP="00615D09">
      <w:pPr>
        <w:pStyle w:val="afa"/>
        <w:numPr>
          <w:ilvl w:val="1"/>
          <w:numId w:val="21"/>
        </w:numPr>
        <w:tabs>
          <w:tab w:val="left" w:pos="851"/>
          <w:tab w:val="left" w:pos="1276"/>
        </w:tabs>
        <w:spacing w:before="120"/>
        <w:ind w:left="0" w:firstLine="709"/>
        <w:jc w:val="both"/>
      </w:pPr>
      <w:r w:rsidRPr="0084619B">
        <w:t xml:space="preserve">наличия сведений об Участнике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если такое требование установлено в </w:t>
      </w:r>
      <w:r w:rsidR="00271443" w:rsidRPr="0084619B">
        <w:t>Д</w:t>
      </w:r>
      <w:r w:rsidRPr="0084619B">
        <w:t>окументации процедуры закупки</w:t>
      </w:r>
      <w:r w:rsidR="00280025" w:rsidRPr="0084619B">
        <w:t>,</w:t>
      </w:r>
      <w:r w:rsidR="00280025" w:rsidRPr="0084619B">
        <w:rPr>
          <w:rFonts w:eastAsiaTheme="minorHAnsi"/>
          <w:sz w:val="20"/>
          <w:szCs w:val="20"/>
          <w:lang w:eastAsia="en-US"/>
        </w:rPr>
        <w:t xml:space="preserve"> </w:t>
      </w:r>
      <w:r w:rsidR="00280025" w:rsidRPr="0084619B">
        <w:t>а также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FE07E0" w:rsidRPr="0084619B">
        <w:t>;</w:t>
      </w:r>
    </w:p>
    <w:p w14:paraId="36E81478" w14:textId="4C1C95D0" w:rsidR="00EB3F46" w:rsidRPr="0084619B" w:rsidRDefault="00DD1EB3" w:rsidP="00615D09">
      <w:pPr>
        <w:pStyle w:val="afa"/>
        <w:numPr>
          <w:ilvl w:val="1"/>
          <w:numId w:val="21"/>
        </w:numPr>
        <w:tabs>
          <w:tab w:val="left" w:pos="851"/>
          <w:tab w:val="left" w:pos="1276"/>
        </w:tabs>
        <w:spacing w:before="120"/>
        <w:ind w:left="0" w:firstLine="709"/>
        <w:jc w:val="both"/>
      </w:pPr>
      <w:r w:rsidRPr="0084619B">
        <w:t>отсутствия документа</w:t>
      </w:r>
      <w:r w:rsidR="00592D8E" w:rsidRPr="0084619B">
        <w:t xml:space="preserve"> или </w:t>
      </w:r>
      <w:r w:rsidRPr="0084619B">
        <w:t xml:space="preserve">копии документа, подтверждающего внесение на расчетный счет Заказчика денежных средств в качестве обеспечения заявки на участие в закупке, или не поступления на расчетный счет Заказчика денежных средств на дату и время окончания подачи заявок, указанные в Документации </w:t>
      </w:r>
      <w:r w:rsidR="00D805C8" w:rsidRPr="0084619B">
        <w:t xml:space="preserve">о закупке </w:t>
      </w:r>
      <w:r w:rsidRPr="0084619B">
        <w:t>(в случае установления требования в Документации о внесении денежных средств на расчетный счет)</w:t>
      </w:r>
      <w:r w:rsidR="00E95D25" w:rsidRPr="0084619B">
        <w:t>;</w:t>
      </w:r>
      <w:r w:rsidR="00857614" w:rsidRPr="0084619B">
        <w:t xml:space="preserve"> </w:t>
      </w:r>
      <w:r w:rsidR="00B64EE0" w:rsidRPr="0084619B">
        <w:t xml:space="preserve">отсутствия или несоответствия требованиям, установленным Документацией закупки </w:t>
      </w:r>
      <w:r w:rsidR="00027F75" w:rsidRPr="0084619B">
        <w:t xml:space="preserve">банковской гарантии или ее копии (в случае установления требования в Документации о предоставлении обеспечения посредством банковской гарантии или выбора такого способа участником закупки с участием только </w:t>
      </w:r>
      <w:r w:rsidR="00E37449" w:rsidRPr="0084619B">
        <w:t>СМСП</w:t>
      </w:r>
      <w:r w:rsidR="00027F75" w:rsidRPr="0084619B">
        <w:t>);</w:t>
      </w:r>
      <w:r w:rsidR="00E37449" w:rsidRPr="0084619B">
        <w:t xml:space="preserve"> отсутствия реквизитов специального банковского счета участника закупки если обеспечение заявки предоставляется путем внесения денежных средств на участие в закупке с участием только СМСП;</w:t>
      </w:r>
    </w:p>
    <w:p w14:paraId="2C19F8BA" w14:textId="7FD9A893" w:rsidR="00CB4F0E" w:rsidRPr="0084619B" w:rsidRDefault="00CB4F0E" w:rsidP="00615D09">
      <w:pPr>
        <w:pStyle w:val="afa"/>
        <w:numPr>
          <w:ilvl w:val="1"/>
          <w:numId w:val="21"/>
        </w:numPr>
        <w:tabs>
          <w:tab w:val="left" w:pos="851"/>
          <w:tab w:val="left" w:pos="1276"/>
        </w:tabs>
        <w:spacing w:before="120"/>
        <w:ind w:left="0" w:firstLine="709"/>
        <w:jc w:val="both"/>
      </w:pPr>
      <w:r w:rsidRPr="0084619B">
        <w:t>предоставления Участником закупки заведомо ложных или недостоверных сведений, содержащихся в представленных им документах</w:t>
      </w:r>
      <w:r w:rsidR="00A638DF" w:rsidRPr="0084619B">
        <w:t>;</w:t>
      </w:r>
    </w:p>
    <w:p w14:paraId="6BA15698" w14:textId="63FD21F2" w:rsidR="00A638DF" w:rsidRPr="0084619B" w:rsidRDefault="00A638DF" w:rsidP="00615D09">
      <w:pPr>
        <w:pStyle w:val="afa"/>
        <w:numPr>
          <w:ilvl w:val="1"/>
          <w:numId w:val="21"/>
        </w:numPr>
        <w:tabs>
          <w:tab w:val="left" w:pos="851"/>
          <w:tab w:val="left" w:pos="1276"/>
        </w:tabs>
        <w:spacing w:before="120"/>
        <w:ind w:left="0" w:firstLine="709"/>
        <w:jc w:val="both"/>
      </w:pPr>
      <w:r w:rsidRPr="0084619B">
        <w:t>наличи</w:t>
      </w:r>
      <w:r w:rsidR="0031761B" w:rsidRPr="0084619B">
        <w:t>я</w:t>
      </w:r>
      <w:r w:rsidRPr="0084619B">
        <w:t xml:space="preserve"> сведений об отсутствии Участника закупки по адресу (месту нахождения), указанному в ЕГРЮЛ (официальный сайт ФНС России </w:t>
      </w:r>
      <w:hyperlink r:id="rId9" w:history="1">
        <w:r w:rsidRPr="0084619B">
          <w:t>www.nalog.ru</w:t>
        </w:r>
      </w:hyperlink>
      <w:r w:rsidRPr="0084619B">
        <w:t>); отсутстви</w:t>
      </w:r>
      <w:r w:rsidR="0031761B" w:rsidRPr="0084619B">
        <w:t>я</w:t>
      </w:r>
      <w:r w:rsidRPr="0084619B">
        <w:t xml:space="preserve"> информации о государственной регистрации </w:t>
      </w:r>
      <w:r w:rsidR="00E45BEA" w:rsidRPr="0084619B">
        <w:t xml:space="preserve">Участника закупки </w:t>
      </w:r>
      <w:r w:rsidRPr="0084619B">
        <w:t>либо наличи</w:t>
      </w:r>
      <w:r w:rsidR="00EF79F3" w:rsidRPr="0084619B">
        <w:t>я</w:t>
      </w:r>
      <w:r w:rsidRPr="0084619B">
        <w:t xml:space="preserve"> негативной информации в указанном реестре;</w:t>
      </w:r>
    </w:p>
    <w:p w14:paraId="0F79EF06" w14:textId="016FF2BB" w:rsidR="00A638DF" w:rsidRPr="0084619B" w:rsidRDefault="005A6E1A" w:rsidP="00615D09">
      <w:pPr>
        <w:pStyle w:val="afa"/>
        <w:numPr>
          <w:ilvl w:val="1"/>
          <w:numId w:val="21"/>
        </w:numPr>
        <w:tabs>
          <w:tab w:val="left" w:pos="851"/>
          <w:tab w:val="left" w:pos="1276"/>
        </w:tabs>
        <w:spacing w:before="120"/>
        <w:ind w:left="0" w:firstLine="709"/>
        <w:jc w:val="both"/>
      </w:pPr>
      <w:r w:rsidRPr="0084619B">
        <w:t>наличи</w:t>
      </w:r>
      <w:r w:rsidR="0031761B" w:rsidRPr="0084619B">
        <w:t xml:space="preserve">я </w:t>
      </w:r>
      <w:r w:rsidRPr="0084619B">
        <w:t>информации о том, что в отношении Участника закупки или лица, которое будет подписывать договор, возбуждено исполнительное производство, либо наличи</w:t>
      </w:r>
      <w:r w:rsidR="00437CD6" w:rsidRPr="0084619B">
        <w:t>я</w:t>
      </w:r>
      <w:r w:rsidRPr="0084619B">
        <w:t xml:space="preserve"> на официальных ресурсах (Федеральной службы судебных приставов и т.д.)  информации о вынесенных решениях о взыскании с Участника закупки или лица, которое будет подписывать договор, сумм, размер которых может повлиять на исполнение обязательств при заключении договора, в т.ч. наличи</w:t>
      </w:r>
      <w:r w:rsidR="0031761B" w:rsidRPr="0084619B">
        <w:t>я</w:t>
      </w:r>
      <w:r w:rsidRPr="0084619B">
        <w:t xml:space="preserve"> информации о неоднократном неисполнение или недобросовестном исполнение обязательств по заключенным договорам</w:t>
      </w:r>
      <w:r w:rsidR="00CB0EF1" w:rsidRPr="0084619B">
        <w:t>;</w:t>
      </w:r>
    </w:p>
    <w:p w14:paraId="715107E7" w14:textId="23E69C69" w:rsidR="00CB0EF1" w:rsidRPr="0084619B" w:rsidRDefault="00CB0EF1" w:rsidP="00615D09">
      <w:pPr>
        <w:pStyle w:val="afa"/>
        <w:numPr>
          <w:ilvl w:val="1"/>
          <w:numId w:val="21"/>
        </w:numPr>
        <w:tabs>
          <w:tab w:val="left" w:pos="851"/>
          <w:tab w:val="left" w:pos="1276"/>
        </w:tabs>
        <w:spacing w:before="120"/>
        <w:ind w:left="0" w:firstLine="709"/>
        <w:jc w:val="both"/>
        <w:rPr>
          <w:color w:val="000000" w:themeColor="text1"/>
        </w:rPr>
      </w:pPr>
      <w:r w:rsidRPr="0084619B">
        <w:t>не предоставлени</w:t>
      </w:r>
      <w:r w:rsidR="0031761B" w:rsidRPr="0084619B">
        <w:t>я</w:t>
      </w:r>
      <w:r w:rsidRPr="0084619B">
        <w:t xml:space="preserve"> запрашиваемых образцов товара, предоставлени</w:t>
      </w:r>
      <w:r w:rsidR="0031761B" w:rsidRPr="0084619B">
        <w:t>я</w:t>
      </w:r>
      <w:r w:rsidRPr="0084619B">
        <w:t xml:space="preserve"> не в полном объеме образцов товара,</w:t>
      </w:r>
      <w:r w:rsidRPr="0084619B">
        <w:rPr>
          <w:color w:val="000000" w:themeColor="text1"/>
        </w:rPr>
        <w:t xml:space="preserve"> несоответстви</w:t>
      </w:r>
      <w:r w:rsidR="0031761B" w:rsidRPr="0084619B">
        <w:rPr>
          <w:color w:val="000000" w:themeColor="text1"/>
        </w:rPr>
        <w:t>я</w:t>
      </w:r>
      <w:r w:rsidRPr="0084619B">
        <w:rPr>
          <w:color w:val="000000" w:themeColor="text1"/>
        </w:rPr>
        <w:t xml:space="preserve"> предложенных образцов товара требованиям и условиям, установленным в Документации о закупке</w:t>
      </w:r>
      <w:r w:rsidR="003C4260" w:rsidRPr="0084619B">
        <w:rPr>
          <w:color w:val="000000" w:themeColor="text1"/>
        </w:rPr>
        <w:t>;</w:t>
      </w:r>
    </w:p>
    <w:p w14:paraId="64202430" w14:textId="19C60715" w:rsidR="00A7318A" w:rsidRPr="0084619B" w:rsidRDefault="00A7318A" w:rsidP="00E37449">
      <w:pPr>
        <w:pStyle w:val="afa"/>
        <w:numPr>
          <w:ilvl w:val="1"/>
          <w:numId w:val="21"/>
        </w:numPr>
        <w:tabs>
          <w:tab w:val="left" w:pos="851"/>
          <w:tab w:val="left" w:pos="1276"/>
        </w:tabs>
        <w:spacing w:before="120"/>
        <w:ind w:left="0" w:firstLine="709"/>
        <w:jc w:val="both"/>
      </w:pPr>
      <w:r w:rsidRPr="0084619B">
        <w:rPr>
          <w:color w:val="000000" w:themeColor="text1"/>
        </w:rPr>
        <w:t xml:space="preserve">отсутствия информации об Участнике закупки, соисполнителе (субподрядчике, </w:t>
      </w:r>
      <w:r w:rsidRPr="0084619B">
        <w:t>субпоставщике) если таковые указаны в заявке Участника, а требования к соисполнителям (субподрядчикам, субпоставщикам) были установлены в Документации о закупке, в едином реестре субъектов малого и среднего предпринимательства;</w:t>
      </w:r>
    </w:p>
    <w:p w14:paraId="3B89D064" w14:textId="6A3909DF" w:rsidR="00A7318A" w:rsidRPr="0084619B" w:rsidRDefault="00A7318A" w:rsidP="00615D09">
      <w:pPr>
        <w:pStyle w:val="afa"/>
        <w:numPr>
          <w:ilvl w:val="1"/>
          <w:numId w:val="21"/>
        </w:numPr>
        <w:tabs>
          <w:tab w:val="left" w:pos="851"/>
          <w:tab w:val="left" w:pos="1276"/>
        </w:tabs>
        <w:spacing w:before="120"/>
        <w:ind w:left="0" w:firstLine="709"/>
        <w:jc w:val="both"/>
      </w:pPr>
      <w:r w:rsidRPr="0084619B">
        <w:lastRenderedPageBreak/>
        <w:t>несоответствия сведений об Участнике закупки или привлекаемом Участником закупки соисполнителе (субподрядчике, субпоставщике) из числа субъектов малого и среднего предпринимательства если таковые указаны в заявке Участника, а требования к соисполнителям (субподрядчикам, субпоставщикам) были установлены в Документации о закупке,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14:paraId="77F86227" w14:textId="0FBAC1AE" w:rsidR="003C4260" w:rsidRPr="0084619B" w:rsidRDefault="003C4260" w:rsidP="00615D09">
      <w:pPr>
        <w:pStyle w:val="afa"/>
        <w:numPr>
          <w:ilvl w:val="1"/>
          <w:numId w:val="21"/>
        </w:numPr>
        <w:tabs>
          <w:tab w:val="left" w:pos="851"/>
          <w:tab w:val="left" w:pos="1276"/>
        </w:tabs>
        <w:spacing w:before="120"/>
        <w:ind w:left="0" w:firstLine="709"/>
        <w:jc w:val="both"/>
        <w:rPr>
          <w:color w:val="000000" w:themeColor="text1"/>
        </w:rPr>
      </w:pPr>
      <w:r w:rsidRPr="0084619B">
        <w:t xml:space="preserve">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соисполнителем (субподрядчиком, субпоставщиком) если таковые указаны в заявке Участника, а требования к соисполнителям (субподрядчикам, субпоставщикам) были установлены в Документации о закупке, специального налогового режима </w:t>
      </w:r>
      <w:r w:rsidR="00600584" w:rsidRPr="0084619B">
        <w:t>«</w:t>
      </w:r>
      <w:r w:rsidRPr="0084619B">
        <w:t>Налог на профессиональный</w:t>
      </w:r>
      <w:r w:rsidRPr="0084619B">
        <w:rPr>
          <w:color w:val="000000" w:themeColor="text1"/>
        </w:rPr>
        <w:t xml:space="preserve"> доход</w:t>
      </w:r>
      <w:r w:rsidR="00600584" w:rsidRPr="0084619B">
        <w:rPr>
          <w:color w:val="000000" w:themeColor="text1"/>
        </w:rPr>
        <w:t>»</w:t>
      </w:r>
      <w:r w:rsidR="008F1811" w:rsidRPr="0084619B">
        <w:rPr>
          <w:color w:val="000000" w:themeColor="text1"/>
        </w:rPr>
        <w:t>.</w:t>
      </w:r>
    </w:p>
    <w:p w14:paraId="006610BF" w14:textId="381C2BDF" w:rsidR="00B853B4" w:rsidRPr="0084619B" w:rsidRDefault="00B853B4" w:rsidP="001243DB">
      <w:pPr>
        <w:tabs>
          <w:tab w:val="left" w:pos="840"/>
        </w:tabs>
        <w:spacing w:before="120"/>
        <w:ind w:firstLine="709"/>
        <w:jc w:val="both"/>
      </w:pPr>
      <w:r w:rsidRPr="0084619B">
        <w:t>6.</w:t>
      </w:r>
      <w:r w:rsidRPr="0084619B">
        <w:rPr>
          <w:color w:val="FF0000"/>
        </w:rPr>
        <w:t xml:space="preserve"> </w:t>
      </w:r>
      <w:r w:rsidRPr="0084619B">
        <w:t xml:space="preserve">Отказ в допуске к участию в </w:t>
      </w:r>
      <w:r w:rsidR="002A5307" w:rsidRPr="0084619B">
        <w:t>закупочной</w:t>
      </w:r>
      <w:r w:rsidR="002A5307" w:rsidRPr="0084619B">
        <w:rPr>
          <w:color w:val="FF0000"/>
        </w:rPr>
        <w:t xml:space="preserve"> </w:t>
      </w:r>
      <w:r w:rsidR="002A5307" w:rsidRPr="0084619B">
        <w:t>процедуре</w:t>
      </w:r>
      <w:r w:rsidRPr="0084619B">
        <w:t xml:space="preserve"> по основаниям</w:t>
      </w:r>
      <w:r w:rsidR="00802844" w:rsidRPr="0084619B">
        <w:t>,</w:t>
      </w:r>
      <w:r w:rsidRPr="0084619B">
        <w:t xml:space="preserve"> не </w:t>
      </w:r>
      <w:r w:rsidR="00472EDA" w:rsidRPr="0084619B">
        <w:t xml:space="preserve">предусмотренным настоящим </w:t>
      </w:r>
      <w:r w:rsidR="00802844" w:rsidRPr="0084619B">
        <w:t>П</w:t>
      </w:r>
      <w:r w:rsidR="00472EDA" w:rsidRPr="0084619B">
        <w:t xml:space="preserve">оложением о закупке или </w:t>
      </w:r>
      <w:r w:rsidR="00271443" w:rsidRPr="0084619B">
        <w:t>Д</w:t>
      </w:r>
      <w:r w:rsidR="00472EDA" w:rsidRPr="0084619B">
        <w:t>окументацией</w:t>
      </w:r>
      <w:r w:rsidR="00D805C8" w:rsidRPr="0084619B">
        <w:t xml:space="preserve"> о закупке</w:t>
      </w:r>
      <w:r w:rsidR="00802844" w:rsidRPr="0084619B">
        <w:t>,</w:t>
      </w:r>
      <w:r w:rsidR="00472EDA" w:rsidRPr="0084619B">
        <w:t xml:space="preserve"> не допускается</w:t>
      </w:r>
      <w:r w:rsidR="00E8655F" w:rsidRPr="0084619B">
        <w:t>.</w:t>
      </w:r>
    </w:p>
    <w:p w14:paraId="669D17FF" w14:textId="5F88A6B2" w:rsidR="00B853B4" w:rsidRPr="0084619B" w:rsidRDefault="00B853B4" w:rsidP="001243DB">
      <w:pPr>
        <w:tabs>
          <w:tab w:val="left" w:pos="840"/>
        </w:tabs>
        <w:spacing w:before="120"/>
        <w:ind w:firstLine="709"/>
        <w:jc w:val="both"/>
      </w:pPr>
      <w:r w:rsidRPr="0084619B">
        <w:t xml:space="preserve">7. В случае если на основании результатов рассмотрения заявок на участие в </w:t>
      </w:r>
      <w:r w:rsidR="002A5307" w:rsidRPr="0084619B">
        <w:t>закупочной процедуре</w:t>
      </w:r>
      <w:r w:rsidRPr="0084619B">
        <w:t xml:space="preserve"> принято решение об отказе в допуске к участию всех Участников, подавших заявки на участие, или о допуске к участию и признании Участником только одного Участника, подавшего заявку на участие, </w:t>
      </w:r>
      <w:r w:rsidR="002A5307" w:rsidRPr="0084619B">
        <w:t xml:space="preserve">закупочная процедура </w:t>
      </w:r>
      <w:r w:rsidRPr="0084619B">
        <w:t>признается несостоявш</w:t>
      </w:r>
      <w:r w:rsidR="002A5307" w:rsidRPr="0084619B">
        <w:t>ей</w:t>
      </w:r>
      <w:r w:rsidR="00566BA6" w:rsidRPr="0084619B">
        <w:t>ся</w:t>
      </w:r>
      <w:r w:rsidR="00E8655F" w:rsidRPr="0084619B">
        <w:t>.</w:t>
      </w:r>
    </w:p>
    <w:p w14:paraId="21980045" w14:textId="47132EC7" w:rsidR="00F65178" w:rsidRPr="0084619B" w:rsidRDefault="00566BA6" w:rsidP="00236F70">
      <w:pPr>
        <w:tabs>
          <w:tab w:val="left" w:pos="840"/>
        </w:tabs>
        <w:spacing w:before="120"/>
        <w:ind w:firstLine="709"/>
        <w:jc w:val="both"/>
      </w:pPr>
      <w:r w:rsidRPr="0084619B">
        <w:t xml:space="preserve">8. </w:t>
      </w:r>
      <w:r w:rsidR="00B853B4" w:rsidRPr="0084619B">
        <w:t xml:space="preserve">В случае если </w:t>
      </w:r>
      <w:r w:rsidR="00F8668A" w:rsidRPr="0084619B">
        <w:t>закупочной</w:t>
      </w:r>
      <w:r w:rsidR="00B853B4" w:rsidRPr="0084619B">
        <w:t xml:space="preserve"> </w:t>
      </w:r>
      <w:r w:rsidR="00271443" w:rsidRPr="0084619B">
        <w:t>Д</w:t>
      </w:r>
      <w:r w:rsidR="00B853B4" w:rsidRPr="0084619B">
        <w:t xml:space="preserve">окументацией </w:t>
      </w:r>
      <w:r w:rsidR="00D805C8" w:rsidRPr="0084619B">
        <w:t xml:space="preserve">о закупке </w:t>
      </w:r>
      <w:r w:rsidR="00B853B4" w:rsidRPr="0084619B">
        <w:t xml:space="preserve">предусмотрено два и более лота, </w:t>
      </w:r>
      <w:r w:rsidR="00F8668A" w:rsidRPr="0084619B">
        <w:t>закупочная процедура</w:t>
      </w:r>
      <w:r w:rsidR="00B853B4" w:rsidRPr="0084619B">
        <w:t xml:space="preserve"> признается не состоявш</w:t>
      </w:r>
      <w:r w:rsidR="00F8668A" w:rsidRPr="0084619B">
        <w:t>ей</w:t>
      </w:r>
      <w:r w:rsidR="00B853B4" w:rsidRPr="0084619B">
        <w:t xml:space="preserve">ся только в отношении того лота, решение об отказе в допуске к участию в котором принято относительно всех Участников, подавших заявки на участие в отношении этого лота, или решение о допуске к участию в котором и признании Участником принято относительно только одного Участника, подавшего заявку на участие в </w:t>
      </w:r>
      <w:r w:rsidR="00F8668A" w:rsidRPr="0084619B">
        <w:t>закупочной процедуре</w:t>
      </w:r>
      <w:r w:rsidR="00B853B4" w:rsidRPr="0084619B">
        <w:t xml:space="preserve"> в отношении этого лота. </w:t>
      </w:r>
      <w:r w:rsidR="00B853B4" w:rsidRPr="0084619B">
        <w:tab/>
      </w:r>
    </w:p>
    <w:p w14:paraId="47F329A2" w14:textId="77777777" w:rsidR="00B853B4" w:rsidRPr="0084619B" w:rsidRDefault="00D1787B" w:rsidP="001243DB">
      <w:pPr>
        <w:pStyle w:val="20"/>
        <w:spacing w:before="360"/>
        <w:ind w:firstLine="709"/>
        <w:jc w:val="center"/>
        <w:rPr>
          <w:rFonts w:ascii="Times New Roman" w:hAnsi="Times New Roman" w:cs="Times New Roman"/>
          <w:b/>
          <w:szCs w:val="24"/>
        </w:rPr>
      </w:pPr>
      <w:bookmarkStart w:id="38" w:name="_Toc97109345"/>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19</w:t>
      </w:r>
      <w:r w:rsidR="00CF7281" w:rsidRPr="0084619B">
        <w:rPr>
          <w:rFonts w:ascii="Times New Roman" w:hAnsi="Times New Roman" w:cs="Times New Roman"/>
          <w:b/>
          <w:szCs w:val="24"/>
        </w:rPr>
        <w:t>.</w:t>
      </w:r>
      <w:r w:rsidRPr="0084619B">
        <w:rPr>
          <w:rFonts w:ascii="Times New Roman" w:hAnsi="Times New Roman" w:cs="Times New Roman"/>
          <w:b/>
          <w:szCs w:val="24"/>
        </w:rPr>
        <w:t xml:space="preserve"> Порядок проведения переторжки</w:t>
      </w:r>
      <w:bookmarkEnd w:id="38"/>
    </w:p>
    <w:p w14:paraId="56910BAF" w14:textId="16EA3702" w:rsidR="002849CB" w:rsidRPr="0084619B" w:rsidRDefault="002849CB" w:rsidP="00615D09">
      <w:pPr>
        <w:pStyle w:val="afa"/>
        <w:numPr>
          <w:ilvl w:val="0"/>
          <w:numId w:val="28"/>
        </w:numPr>
        <w:tabs>
          <w:tab w:val="left" w:pos="360"/>
          <w:tab w:val="left" w:pos="993"/>
        </w:tabs>
        <w:spacing w:before="120"/>
        <w:ind w:left="0" w:firstLine="709"/>
        <w:contextualSpacing w:val="0"/>
        <w:jc w:val="both"/>
      </w:pPr>
      <w:r w:rsidRPr="0084619B">
        <w:t>Переторжка - добровольное улучшение Участниками первоначальных сведений Заявок, направленное на улучшение результатов этапа рассмотрения заявок</w:t>
      </w:r>
      <w:r w:rsidR="00E8655F" w:rsidRPr="0084619B">
        <w:rPr>
          <w:color w:val="000000" w:themeColor="text1"/>
        </w:rPr>
        <w:t>.</w:t>
      </w:r>
    </w:p>
    <w:p w14:paraId="157A1EA1" w14:textId="03DF387F" w:rsidR="002849CB" w:rsidRPr="0084619B" w:rsidRDefault="002849CB" w:rsidP="00615D09">
      <w:pPr>
        <w:pStyle w:val="afa"/>
        <w:numPr>
          <w:ilvl w:val="0"/>
          <w:numId w:val="28"/>
        </w:numPr>
        <w:tabs>
          <w:tab w:val="left" w:pos="360"/>
          <w:tab w:val="left" w:pos="993"/>
        </w:tabs>
        <w:spacing w:before="120"/>
        <w:ind w:left="0" w:firstLine="709"/>
        <w:contextualSpacing w:val="0"/>
        <w:jc w:val="both"/>
      </w:pPr>
      <w:r w:rsidRPr="0084619B">
        <w:t>Переторжка проводится только после этапа рассмотрения заявок и исключительно в случае, когда возможность её проведения предусмотрена Документацией о закупке в соотв</w:t>
      </w:r>
      <w:r w:rsidR="00F11ECD" w:rsidRPr="0084619B">
        <w:t>етствии с настоящим Положением</w:t>
      </w:r>
      <w:r w:rsidR="00E8655F" w:rsidRPr="0084619B">
        <w:rPr>
          <w:color w:val="000000" w:themeColor="text1"/>
        </w:rPr>
        <w:t>.</w:t>
      </w:r>
    </w:p>
    <w:p w14:paraId="1D916D68" w14:textId="191D277E" w:rsidR="0069283C" w:rsidRPr="0084619B" w:rsidRDefault="0069283C" w:rsidP="00615D09">
      <w:pPr>
        <w:pStyle w:val="afa"/>
        <w:numPr>
          <w:ilvl w:val="0"/>
          <w:numId w:val="28"/>
        </w:numPr>
        <w:tabs>
          <w:tab w:val="left" w:pos="360"/>
          <w:tab w:val="left" w:pos="840"/>
          <w:tab w:val="left" w:pos="993"/>
        </w:tabs>
        <w:spacing w:before="120"/>
        <w:ind w:left="0" w:firstLine="709"/>
        <w:contextualSpacing w:val="0"/>
        <w:jc w:val="both"/>
      </w:pPr>
      <w:r w:rsidRPr="0084619B">
        <w:t xml:space="preserve">Заказчик вправе принять решение о проведении переторжки по критерию цена. Заказчик осуществляет переторжку в порядке, установленном настоящим Положением и Регламентом ЭТП. </w:t>
      </w:r>
    </w:p>
    <w:p w14:paraId="5EE778B8" w14:textId="0CDCFA07" w:rsidR="004D531A" w:rsidRPr="0084619B" w:rsidRDefault="0069283C" w:rsidP="001243DB">
      <w:pPr>
        <w:tabs>
          <w:tab w:val="left" w:pos="840"/>
        </w:tabs>
        <w:spacing w:before="120"/>
        <w:ind w:firstLine="709"/>
        <w:jc w:val="both"/>
      </w:pPr>
      <w:r w:rsidRPr="0084619B">
        <w:t>Участники переторжки после ее завершения должны подготовить и направить Заказчику уточненный расчет цен единицы товара, работы, услуги, единичных расценок. В случае непредставления такого уточенного расчета данная заявка подлежит отклонению</w:t>
      </w:r>
      <w:r w:rsidR="00E8655F" w:rsidRPr="0084619B">
        <w:rPr>
          <w:color w:val="000000" w:themeColor="text1"/>
        </w:rPr>
        <w:t>.</w:t>
      </w:r>
    </w:p>
    <w:p w14:paraId="710F1E61" w14:textId="6848C3BF" w:rsidR="00566BA6" w:rsidRPr="0084619B" w:rsidRDefault="00D1787B" w:rsidP="00615D09">
      <w:pPr>
        <w:pStyle w:val="afa"/>
        <w:numPr>
          <w:ilvl w:val="0"/>
          <w:numId w:val="28"/>
        </w:numPr>
        <w:tabs>
          <w:tab w:val="left" w:pos="993"/>
          <w:tab w:val="left" w:pos="1134"/>
        </w:tabs>
        <w:spacing w:before="120"/>
        <w:ind w:left="0" w:firstLine="709"/>
        <w:contextualSpacing w:val="0"/>
        <w:jc w:val="both"/>
      </w:pPr>
      <w:r w:rsidRPr="0084619B">
        <w:t>Участник, приглашенный на переторжку, вправе не участвовать в ней</w:t>
      </w:r>
      <w:r w:rsidR="004C2615" w:rsidRPr="0084619B">
        <w:t>.</w:t>
      </w:r>
      <w:r w:rsidR="00B8435D" w:rsidRPr="0084619B">
        <w:t xml:space="preserve"> </w:t>
      </w:r>
      <w:r w:rsidR="004C2615" w:rsidRPr="0084619B">
        <w:t>В этом случае</w:t>
      </w:r>
      <w:r w:rsidRPr="0084619B">
        <w:t xml:space="preserve"> его заявка остается действующей </w:t>
      </w:r>
      <w:r w:rsidR="00566BA6" w:rsidRPr="0084619B">
        <w:t>с указанными в ней параметрами</w:t>
      </w:r>
      <w:r w:rsidR="00E8655F" w:rsidRPr="0084619B">
        <w:t>.</w:t>
      </w:r>
    </w:p>
    <w:p w14:paraId="6C0D72E3" w14:textId="34CB1E93" w:rsidR="00566BA6" w:rsidRPr="0084619B" w:rsidRDefault="006F2D9C" w:rsidP="00615D09">
      <w:pPr>
        <w:pStyle w:val="afa"/>
        <w:numPr>
          <w:ilvl w:val="0"/>
          <w:numId w:val="28"/>
        </w:numPr>
        <w:tabs>
          <w:tab w:val="left" w:pos="993"/>
          <w:tab w:val="left" w:pos="1134"/>
        </w:tabs>
        <w:spacing w:before="120"/>
        <w:ind w:left="0" w:firstLine="709"/>
        <w:contextualSpacing w:val="0"/>
        <w:jc w:val="both"/>
      </w:pPr>
      <w:r w:rsidRPr="0084619B">
        <w:t>Переторжка продолжается в сроки, определенные Заказчиком на ЭТП</w:t>
      </w:r>
      <w:r w:rsidR="00E8655F" w:rsidRPr="0084619B">
        <w:t>.</w:t>
      </w:r>
    </w:p>
    <w:p w14:paraId="5AFD4DD9" w14:textId="707B0FD4" w:rsidR="00566BA6" w:rsidRPr="0084619B" w:rsidRDefault="00D1787B" w:rsidP="00615D09">
      <w:pPr>
        <w:pStyle w:val="afa"/>
        <w:numPr>
          <w:ilvl w:val="0"/>
          <w:numId w:val="28"/>
        </w:numPr>
        <w:tabs>
          <w:tab w:val="left" w:pos="993"/>
          <w:tab w:val="left" w:pos="1134"/>
        </w:tabs>
        <w:spacing w:before="120"/>
        <w:ind w:left="0" w:firstLine="709"/>
        <w:contextualSpacing w:val="0"/>
        <w:jc w:val="both"/>
      </w:pPr>
      <w:r w:rsidRPr="0084619B">
        <w:t xml:space="preserve">После завершения переторжки проводится оценочный этап рассмотрения заявок с учетом новых </w:t>
      </w:r>
      <w:r w:rsidR="003661CF" w:rsidRPr="0084619B">
        <w:t>параметров</w:t>
      </w:r>
      <w:r w:rsidRPr="0084619B">
        <w:t xml:space="preserve"> заяво</w:t>
      </w:r>
      <w:r w:rsidR="00566BA6" w:rsidRPr="0084619B">
        <w:t>к, полученных в ходе переторжки</w:t>
      </w:r>
      <w:r w:rsidR="00E8655F" w:rsidRPr="0084619B">
        <w:t>.</w:t>
      </w:r>
    </w:p>
    <w:p w14:paraId="42A06083" w14:textId="7868AF32" w:rsidR="00566BA6" w:rsidRPr="0084619B" w:rsidRDefault="00D1787B" w:rsidP="00615D09">
      <w:pPr>
        <w:pStyle w:val="afa"/>
        <w:numPr>
          <w:ilvl w:val="0"/>
          <w:numId w:val="28"/>
        </w:numPr>
        <w:tabs>
          <w:tab w:val="left" w:pos="993"/>
          <w:tab w:val="left" w:pos="1134"/>
        </w:tabs>
        <w:spacing w:before="120"/>
        <w:ind w:left="0" w:firstLine="709"/>
        <w:contextualSpacing w:val="0"/>
        <w:jc w:val="both"/>
      </w:pPr>
      <w:r w:rsidRPr="0084619B">
        <w:t xml:space="preserve">При проведении </w:t>
      </w:r>
      <w:r w:rsidR="001A60E2" w:rsidRPr="0084619B">
        <w:t>закупочной процедуры</w:t>
      </w:r>
      <w:r w:rsidRPr="0084619B">
        <w:t xml:space="preserve"> </w:t>
      </w:r>
      <w:r w:rsidR="007832D2" w:rsidRPr="0084619B">
        <w:t>на ЭТП</w:t>
      </w:r>
      <w:r w:rsidRPr="0084619B">
        <w:t xml:space="preserve"> процедура переторжки проводится по правилам, применяемым на </w:t>
      </w:r>
      <w:r w:rsidR="007832D2" w:rsidRPr="0084619B">
        <w:t>данной ЭТП</w:t>
      </w:r>
      <w:r w:rsidR="00E8655F" w:rsidRPr="0084619B">
        <w:t>.</w:t>
      </w:r>
    </w:p>
    <w:p w14:paraId="1DA363E6" w14:textId="5EBF4AD3" w:rsidR="00FB61BC" w:rsidRPr="0084619B" w:rsidRDefault="00C7205F" w:rsidP="00615D09">
      <w:pPr>
        <w:pStyle w:val="afa"/>
        <w:numPr>
          <w:ilvl w:val="0"/>
          <w:numId w:val="28"/>
        </w:numPr>
        <w:tabs>
          <w:tab w:val="left" w:pos="993"/>
          <w:tab w:val="left" w:pos="1134"/>
        </w:tabs>
        <w:spacing w:before="120"/>
        <w:ind w:left="0" w:firstLine="709"/>
        <w:contextualSpacing w:val="0"/>
        <w:jc w:val="both"/>
      </w:pPr>
      <w:r w:rsidRPr="0084619B">
        <w:t>Переторжка может проводиться</w:t>
      </w:r>
      <w:r w:rsidR="00472EDA" w:rsidRPr="0084619B">
        <w:t xml:space="preserve"> однократно или </w:t>
      </w:r>
      <w:r w:rsidR="00FB61BC" w:rsidRPr="0084619B">
        <w:t>многократно</w:t>
      </w:r>
      <w:r w:rsidR="00E8655F" w:rsidRPr="0084619B">
        <w:t>.</w:t>
      </w:r>
    </w:p>
    <w:p w14:paraId="203C2E05" w14:textId="77777777" w:rsidR="001A60E2" w:rsidRPr="0084619B" w:rsidRDefault="00C7205F" w:rsidP="00615D09">
      <w:pPr>
        <w:pStyle w:val="afa"/>
        <w:numPr>
          <w:ilvl w:val="0"/>
          <w:numId w:val="28"/>
        </w:numPr>
        <w:tabs>
          <w:tab w:val="left" w:pos="993"/>
          <w:tab w:val="left" w:pos="1134"/>
        </w:tabs>
        <w:spacing w:before="120"/>
        <w:ind w:left="0" w:firstLine="709"/>
        <w:contextualSpacing w:val="0"/>
        <w:jc w:val="both"/>
      </w:pPr>
      <w:r w:rsidRPr="0084619B">
        <w:lastRenderedPageBreak/>
        <w:t>В случаях, когда Закупка признана несостоявшейся в связи с тем, что только один Претендент признан Участником, переторжка не проводится, однако Заказчик вправе направить единственному Участнику предложение об улучшении Участником первоначальных сведений Заявки</w:t>
      </w:r>
      <w:r w:rsidR="00FF209F" w:rsidRPr="0084619B">
        <w:t>.</w:t>
      </w:r>
    </w:p>
    <w:p w14:paraId="3FBE49E3" w14:textId="77777777" w:rsidR="00C7205F" w:rsidRPr="0084619B" w:rsidRDefault="001A60E2" w:rsidP="001243DB">
      <w:pPr>
        <w:pStyle w:val="20"/>
        <w:spacing w:before="360"/>
        <w:ind w:firstLine="709"/>
        <w:jc w:val="center"/>
        <w:rPr>
          <w:rFonts w:ascii="Times New Roman" w:hAnsi="Times New Roman" w:cs="Times New Roman"/>
          <w:b/>
          <w:szCs w:val="24"/>
        </w:rPr>
      </w:pPr>
      <w:bookmarkStart w:id="39" w:name="_Toc97109346"/>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20</w:t>
      </w:r>
      <w:r w:rsidR="00CF7281" w:rsidRPr="0084619B">
        <w:rPr>
          <w:rFonts w:ascii="Times New Roman" w:hAnsi="Times New Roman" w:cs="Times New Roman"/>
          <w:b/>
          <w:szCs w:val="24"/>
        </w:rPr>
        <w:t>.</w:t>
      </w:r>
      <w:r w:rsidRPr="0084619B">
        <w:rPr>
          <w:rFonts w:ascii="Times New Roman" w:hAnsi="Times New Roman" w:cs="Times New Roman"/>
          <w:b/>
          <w:szCs w:val="24"/>
        </w:rPr>
        <w:t xml:space="preserve"> Оценка и сопоставление </w:t>
      </w:r>
      <w:r w:rsidR="007D71A6" w:rsidRPr="0084619B">
        <w:rPr>
          <w:rFonts w:ascii="Times New Roman" w:hAnsi="Times New Roman" w:cs="Times New Roman"/>
          <w:b/>
          <w:szCs w:val="24"/>
        </w:rPr>
        <w:t>З</w:t>
      </w:r>
      <w:r w:rsidRPr="0084619B">
        <w:rPr>
          <w:rFonts w:ascii="Times New Roman" w:hAnsi="Times New Roman" w:cs="Times New Roman"/>
          <w:b/>
          <w:szCs w:val="24"/>
        </w:rPr>
        <w:t>аявок</w:t>
      </w:r>
      <w:r w:rsidR="00472EDA" w:rsidRPr="0084619B">
        <w:rPr>
          <w:rFonts w:ascii="Times New Roman" w:hAnsi="Times New Roman" w:cs="Times New Roman"/>
          <w:b/>
          <w:szCs w:val="24"/>
        </w:rPr>
        <w:t xml:space="preserve"> </w:t>
      </w:r>
      <w:r w:rsidRPr="0084619B">
        <w:rPr>
          <w:rFonts w:ascii="Times New Roman" w:hAnsi="Times New Roman" w:cs="Times New Roman"/>
          <w:b/>
          <w:szCs w:val="24"/>
        </w:rPr>
        <w:t xml:space="preserve">на участие </w:t>
      </w:r>
      <w:r w:rsidR="007D71A6" w:rsidRPr="0084619B">
        <w:rPr>
          <w:rFonts w:ascii="Times New Roman" w:hAnsi="Times New Roman" w:cs="Times New Roman"/>
          <w:b/>
          <w:szCs w:val="24"/>
        </w:rPr>
        <w:t xml:space="preserve">в закупке </w:t>
      </w:r>
      <w:r w:rsidR="002B2A17" w:rsidRPr="0084619B">
        <w:rPr>
          <w:rFonts w:ascii="Times New Roman" w:hAnsi="Times New Roman" w:cs="Times New Roman"/>
          <w:b/>
          <w:szCs w:val="24"/>
        </w:rPr>
        <w:t>и подведение итогов закупочной процедуры</w:t>
      </w:r>
      <w:bookmarkEnd w:id="39"/>
    </w:p>
    <w:p w14:paraId="02255BAA" w14:textId="3309901F" w:rsidR="001A60E2" w:rsidRPr="0084619B" w:rsidRDefault="001A60E2" w:rsidP="00615D09">
      <w:pPr>
        <w:pStyle w:val="afa"/>
        <w:numPr>
          <w:ilvl w:val="0"/>
          <w:numId w:val="29"/>
        </w:numPr>
        <w:tabs>
          <w:tab w:val="left" w:pos="993"/>
        </w:tabs>
        <w:spacing w:before="120"/>
        <w:ind w:left="0" w:firstLine="709"/>
        <w:contextualSpacing w:val="0"/>
        <w:jc w:val="both"/>
      </w:pPr>
      <w:r w:rsidRPr="0084619B">
        <w:t xml:space="preserve">Комиссия осуществляет оценку и сопоставление </w:t>
      </w:r>
      <w:r w:rsidR="007D71A6" w:rsidRPr="0084619B">
        <w:t>З</w:t>
      </w:r>
      <w:r w:rsidRPr="0084619B">
        <w:t>аявок на участие</w:t>
      </w:r>
      <w:r w:rsidR="007D71A6" w:rsidRPr="0084619B">
        <w:t xml:space="preserve"> в закупке</w:t>
      </w:r>
      <w:r w:rsidRPr="0084619B">
        <w:t xml:space="preserve">, поданных Участниками, признанными участниками </w:t>
      </w:r>
      <w:r w:rsidR="00786E13" w:rsidRPr="0084619B">
        <w:t>закупочной процедуры</w:t>
      </w:r>
      <w:r w:rsidRPr="0084619B">
        <w:t xml:space="preserve">. Срок оценки и сопоставления заявок </w:t>
      </w:r>
      <w:r w:rsidR="00C7205F" w:rsidRPr="0084619B">
        <w:t xml:space="preserve">устанавливается в закупочной </w:t>
      </w:r>
      <w:r w:rsidR="00271443" w:rsidRPr="0084619B">
        <w:t>Д</w:t>
      </w:r>
      <w:r w:rsidR="00C7205F" w:rsidRPr="0084619B">
        <w:t>окументации</w:t>
      </w:r>
      <w:r w:rsidR="00D805C8" w:rsidRPr="0084619B">
        <w:t xml:space="preserve"> о закупке</w:t>
      </w:r>
      <w:r w:rsidR="00C7205F" w:rsidRPr="0084619B">
        <w:t xml:space="preserve">, при этом у закупочной комиссии есть право рассмотреть заявки раньше </w:t>
      </w:r>
      <w:r w:rsidR="003661CF" w:rsidRPr="0084619B">
        <w:t>срока оценки и сопоставления заявок,</w:t>
      </w:r>
      <w:r w:rsidR="00C7205F" w:rsidRPr="0084619B">
        <w:t xml:space="preserve"> установленного в </w:t>
      </w:r>
      <w:r w:rsidR="00271443" w:rsidRPr="0084619B">
        <w:t>Д</w:t>
      </w:r>
      <w:r w:rsidR="00C7205F" w:rsidRPr="0084619B">
        <w:t>окументации</w:t>
      </w:r>
      <w:r w:rsidR="00D805C8" w:rsidRPr="0084619B">
        <w:t xml:space="preserve"> о закупке</w:t>
      </w:r>
      <w:r w:rsidR="00E8655F" w:rsidRPr="0084619B">
        <w:rPr>
          <w:color w:val="000000" w:themeColor="text1"/>
        </w:rPr>
        <w:t>.</w:t>
      </w:r>
    </w:p>
    <w:p w14:paraId="6E3A4632" w14:textId="59A8EDF6" w:rsidR="001A60E2" w:rsidRPr="0084619B" w:rsidRDefault="001A60E2" w:rsidP="00615D09">
      <w:pPr>
        <w:pStyle w:val="afa"/>
        <w:numPr>
          <w:ilvl w:val="0"/>
          <w:numId w:val="29"/>
        </w:numPr>
        <w:tabs>
          <w:tab w:val="left" w:pos="993"/>
        </w:tabs>
        <w:spacing w:before="120"/>
        <w:ind w:left="0" w:firstLine="709"/>
        <w:contextualSpacing w:val="0"/>
        <w:jc w:val="both"/>
      </w:pPr>
      <w:r w:rsidRPr="0084619B">
        <w:t xml:space="preserve">Оценка и сопоставление заявок осуществляются в целях выявления лучших условий исполнения договора в соответствии с критериями и </w:t>
      </w:r>
      <w:r w:rsidR="00271443" w:rsidRPr="0084619B">
        <w:t>в порядке, которые установлены Д</w:t>
      </w:r>
      <w:r w:rsidRPr="0084619B">
        <w:t>окументацией</w:t>
      </w:r>
      <w:r w:rsidR="00D805C8" w:rsidRPr="0084619B">
        <w:t xml:space="preserve"> о закупке</w:t>
      </w:r>
      <w:r w:rsidRPr="0084619B">
        <w:t xml:space="preserve">. Совокупная значимость таких критериев должна составлять сто </w:t>
      </w:r>
      <w:r w:rsidR="0012398C" w:rsidRPr="0084619B">
        <w:t>баллов</w:t>
      </w:r>
      <w:r w:rsidR="00E8655F" w:rsidRPr="0084619B">
        <w:rPr>
          <w:color w:val="000000" w:themeColor="text1"/>
        </w:rPr>
        <w:t>.</w:t>
      </w:r>
    </w:p>
    <w:p w14:paraId="4CA3EA45" w14:textId="617EAE83" w:rsidR="001A60E2" w:rsidRPr="0084619B" w:rsidRDefault="00472EDA" w:rsidP="00615D09">
      <w:pPr>
        <w:pStyle w:val="afa"/>
        <w:numPr>
          <w:ilvl w:val="0"/>
          <w:numId w:val="29"/>
        </w:numPr>
        <w:tabs>
          <w:tab w:val="left" w:pos="993"/>
        </w:tabs>
        <w:spacing w:before="120"/>
        <w:ind w:left="0" w:firstLine="709"/>
        <w:contextualSpacing w:val="0"/>
        <w:jc w:val="both"/>
      </w:pPr>
      <w:r w:rsidRPr="0084619B">
        <w:t xml:space="preserve">В случае если в Извещении </w:t>
      </w:r>
      <w:r w:rsidR="001A60E2" w:rsidRPr="0084619B">
        <w:t xml:space="preserve">содержится указание на </w:t>
      </w:r>
      <w:r w:rsidR="007E7A31" w:rsidRPr="0084619B">
        <w:t xml:space="preserve">предусмотренные законом </w:t>
      </w:r>
      <w:r w:rsidR="001A60E2" w:rsidRPr="0084619B">
        <w:t xml:space="preserve">преференции для определенных групп Участников закупки, при оценке и сопоставлении </w:t>
      </w:r>
      <w:r w:rsidR="007D71A6" w:rsidRPr="0084619B">
        <w:t>З</w:t>
      </w:r>
      <w:r w:rsidR="001A60E2" w:rsidRPr="0084619B">
        <w:t xml:space="preserve">аявок на участие </w:t>
      </w:r>
      <w:r w:rsidR="007D71A6" w:rsidRPr="0084619B">
        <w:t>в закупке</w:t>
      </w:r>
      <w:r w:rsidRPr="0084619B">
        <w:t xml:space="preserve"> </w:t>
      </w:r>
      <w:r w:rsidR="001A60E2" w:rsidRPr="0084619B">
        <w:t xml:space="preserve">Комиссия должна учитывать такие преференции в пользу </w:t>
      </w:r>
      <w:r w:rsidR="007D71A6" w:rsidRPr="0084619B">
        <w:t>З</w:t>
      </w:r>
      <w:r w:rsidR="001A60E2" w:rsidRPr="0084619B">
        <w:t xml:space="preserve">аявок на участие </w:t>
      </w:r>
      <w:r w:rsidR="007D71A6" w:rsidRPr="0084619B">
        <w:t>в закупке</w:t>
      </w:r>
      <w:r w:rsidRPr="0084619B">
        <w:t xml:space="preserve"> </w:t>
      </w:r>
      <w:r w:rsidR="001A60E2" w:rsidRPr="0084619B">
        <w:t xml:space="preserve">таких </w:t>
      </w:r>
      <w:r w:rsidR="007D71A6" w:rsidRPr="0084619B">
        <w:t>У</w:t>
      </w:r>
      <w:r w:rsidR="001A60E2" w:rsidRPr="0084619B">
        <w:t>частников</w:t>
      </w:r>
      <w:r w:rsidR="00E8655F" w:rsidRPr="0084619B">
        <w:rPr>
          <w:color w:val="000000" w:themeColor="text1"/>
        </w:rPr>
        <w:t>.</w:t>
      </w:r>
    </w:p>
    <w:p w14:paraId="475F3E72" w14:textId="3B4D9B1C" w:rsidR="001A60E2" w:rsidRPr="0084619B" w:rsidRDefault="001A60E2" w:rsidP="00615D09">
      <w:pPr>
        <w:pStyle w:val="afa"/>
        <w:numPr>
          <w:ilvl w:val="0"/>
          <w:numId w:val="29"/>
        </w:numPr>
        <w:tabs>
          <w:tab w:val="left" w:pos="993"/>
        </w:tabs>
        <w:spacing w:before="120"/>
        <w:ind w:left="0" w:firstLine="709"/>
        <w:contextualSpacing w:val="0"/>
        <w:jc w:val="both"/>
      </w:pPr>
      <w:r w:rsidRPr="0084619B">
        <w:t xml:space="preserve">Для определения лучших условий исполнения договора, Комиссия должна оценивать и сопоставлять заявки по критериям, </w:t>
      </w:r>
      <w:r w:rsidR="00786E13" w:rsidRPr="0084619B">
        <w:t>установленным</w:t>
      </w:r>
      <w:r w:rsidRPr="0084619B">
        <w:t xml:space="preserve"> в </w:t>
      </w:r>
      <w:r w:rsidR="00271443" w:rsidRPr="0084619B">
        <w:t>Д</w:t>
      </w:r>
      <w:r w:rsidRPr="0084619B">
        <w:t>окументации</w:t>
      </w:r>
      <w:r w:rsidR="00D805C8" w:rsidRPr="0084619B">
        <w:t xml:space="preserve"> о закупке</w:t>
      </w:r>
      <w:r w:rsidR="00E8655F" w:rsidRPr="0084619B">
        <w:rPr>
          <w:color w:val="000000" w:themeColor="text1"/>
        </w:rPr>
        <w:t>.</w:t>
      </w:r>
      <w:r w:rsidRPr="0084619B">
        <w:t xml:space="preserve"> </w:t>
      </w:r>
    </w:p>
    <w:p w14:paraId="2BEB6C0A" w14:textId="77777777" w:rsidR="001A60E2" w:rsidRPr="0084619B" w:rsidRDefault="001A60E2" w:rsidP="001243DB">
      <w:pPr>
        <w:tabs>
          <w:tab w:val="left" w:pos="840"/>
        </w:tabs>
        <w:spacing w:before="120"/>
        <w:ind w:firstLine="709"/>
        <w:jc w:val="both"/>
      </w:pPr>
      <w:r w:rsidRPr="0084619B">
        <w:t>При этом критериями оценки заявок могут быть</w:t>
      </w:r>
      <w:r w:rsidR="00786E13" w:rsidRPr="0084619B">
        <w:t xml:space="preserve"> следующие</w:t>
      </w:r>
      <w:r w:rsidRPr="0084619B">
        <w:t xml:space="preserve"> критерии:</w:t>
      </w:r>
    </w:p>
    <w:p w14:paraId="019C8032" w14:textId="445B42AF" w:rsidR="001A60E2" w:rsidRPr="0084619B" w:rsidRDefault="001A60E2" w:rsidP="00FC3EB4">
      <w:pPr>
        <w:pStyle w:val="afa"/>
        <w:numPr>
          <w:ilvl w:val="0"/>
          <w:numId w:val="30"/>
        </w:numPr>
        <w:tabs>
          <w:tab w:val="left" w:pos="993"/>
        </w:tabs>
        <w:spacing w:before="120"/>
        <w:ind w:left="0" w:firstLine="709"/>
        <w:contextualSpacing w:val="0"/>
        <w:jc w:val="both"/>
      </w:pPr>
      <w:r w:rsidRPr="0084619B">
        <w:t xml:space="preserve">цена договора, цена единицы </w:t>
      </w:r>
      <w:r w:rsidR="00FC3EB4" w:rsidRPr="0084619B">
        <w:t>товара, работы, услуги</w:t>
      </w:r>
      <w:r w:rsidR="006E288D" w:rsidRPr="0084619B">
        <w:t>, скидка</w:t>
      </w:r>
      <w:r w:rsidR="00FE07E0" w:rsidRPr="0084619B">
        <w:t>;</w:t>
      </w:r>
    </w:p>
    <w:p w14:paraId="6BEEB95B" w14:textId="7AC679F9" w:rsidR="001A60E2" w:rsidRPr="0084619B" w:rsidRDefault="001A60E2" w:rsidP="00615D09">
      <w:pPr>
        <w:pStyle w:val="afa"/>
        <w:numPr>
          <w:ilvl w:val="0"/>
          <w:numId w:val="30"/>
        </w:numPr>
        <w:tabs>
          <w:tab w:val="left" w:pos="993"/>
        </w:tabs>
        <w:spacing w:before="120"/>
        <w:ind w:left="0" w:firstLine="709"/>
        <w:contextualSpacing w:val="0"/>
        <w:jc w:val="both"/>
      </w:pPr>
      <w:r w:rsidRPr="0084619B">
        <w:t>срок поставки товара, выполнения работ, оказания услуг</w:t>
      </w:r>
      <w:r w:rsidR="00FE07E0" w:rsidRPr="0084619B">
        <w:t>;</w:t>
      </w:r>
    </w:p>
    <w:p w14:paraId="4049C4EE" w14:textId="2A01045A" w:rsidR="001A60E2" w:rsidRPr="0084619B" w:rsidRDefault="001A60E2" w:rsidP="00615D09">
      <w:pPr>
        <w:pStyle w:val="afa"/>
        <w:numPr>
          <w:ilvl w:val="0"/>
          <w:numId w:val="30"/>
        </w:numPr>
        <w:tabs>
          <w:tab w:val="left" w:pos="993"/>
        </w:tabs>
        <w:spacing w:before="120"/>
        <w:ind w:left="0" w:firstLine="709"/>
        <w:contextualSpacing w:val="0"/>
        <w:jc w:val="both"/>
      </w:pPr>
      <w:r w:rsidRPr="0084619B">
        <w:t>условия оплаты товара, работ, услуг</w:t>
      </w:r>
      <w:r w:rsidR="00FE07E0" w:rsidRPr="0084619B">
        <w:t>;</w:t>
      </w:r>
    </w:p>
    <w:p w14:paraId="6914C0FD" w14:textId="0F068BAF" w:rsidR="001A60E2" w:rsidRPr="0084619B" w:rsidRDefault="001A60E2" w:rsidP="00615D09">
      <w:pPr>
        <w:pStyle w:val="afa"/>
        <w:numPr>
          <w:ilvl w:val="0"/>
          <w:numId w:val="30"/>
        </w:numPr>
        <w:tabs>
          <w:tab w:val="left" w:pos="993"/>
        </w:tabs>
        <w:spacing w:before="120"/>
        <w:ind w:left="0" w:firstLine="709"/>
        <w:contextualSpacing w:val="0"/>
        <w:jc w:val="both"/>
      </w:pPr>
      <w:r w:rsidRPr="0084619B">
        <w:t>функциональные характеристики (потребительские свойства) или качественные характеристики товара</w:t>
      </w:r>
      <w:r w:rsidR="00FE07E0" w:rsidRPr="0084619B">
        <w:t>;</w:t>
      </w:r>
    </w:p>
    <w:p w14:paraId="5C3CA4A4" w14:textId="15765CA6" w:rsidR="001A60E2" w:rsidRPr="0084619B" w:rsidRDefault="001A60E2" w:rsidP="00615D09">
      <w:pPr>
        <w:pStyle w:val="afa"/>
        <w:numPr>
          <w:ilvl w:val="0"/>
          <w:numId w:val="30"/>
        </w:numPr>
        <w:tabs>
          <w:tab w:val="left" w:pos="993"/>
        </w:tabs>
        <w:spacing w:before="120"/>
        <w:ind w:left="0" w:firstLine="709"/>
        <w:contextualSpacing w:val="0"/>
        <w:jc w:val="both"/>
      </w:pPr>
      <w:r w:rsidRPr="0084619B">
        <w:t>качество технического предложения Участника</w:t>
      </w:r>
      <w:r w:rsidR="00FE07E0" w:rsidRPr="0084619B">
        <w:t>;</w:t>
      </w:r>
    </w:p>
    <w:p w14:paraId="1D8515A6" w14:textId="77777777" w:rsidR="001A60E2" w:rsidRPr="0084619B" w:rsidRDefault="001A60E2" w:rsidP="00615D09">
      <w:pPr>
        <w:pStyle w:val="afa"/>
        <w:numPr>
          <w:ilvl w:val="0"/>
          <w:numId w:val="30"/>
        </w:numPr>
        <w:tabs>
          <w:tab w:val="left" w:pos="993"/>
        </w:tabs>
        <w:spacing w:before="120"/>
        <w:ind w:left="0" w:firstLine="709"/>
        <w:contextualSpacing w:val="0"/>
        <w:jc w:val="both"/>
      </w:pPr>
      <w:r w:rsidRPr="0084619B">
        <w:t>квалификация Участника при осуществлении поставок товара, работ, услуг, в том числе:</w:t>
      </w:r>
    </w:p>
    <w:p w14:paraId="159C54A1" w14:textId="6AC295BB" w:rsidR="001A60E2" w:rsidRPr="0084619B" w:rsidRDefault="001A60E2" w:rsidP="001243DB">
      <w:pPr>
        <w:tabs>
          <w:tab w:val="left" w:pos="840"/>
        </w:tabs>
        <w:spacing w:before="120"/>
        <w:ind w:firstLine="709"/>
        <w:jc w:val="both"/>
      </w:pPr>
      <w:r w:rsidRPr="0084619B">
        <w:t>а) обеспеченность материально-техническими ресурсами</w:t>
      </w:r>
      <w:r w:rsidR="00FE07E0" w:rsidRPr="0084619B">
        <w:t>;</w:t>
      </w:r>
    </w:p>
    <w:p w14:paraId="2967575E" w14:textId="357CFD33" w:rsidR="001A60E2" w:rsidRPr="0084619B" w:rsidRDefault="001A60E2" w:rsidP="001243DB">
      <w:pPr>
        <w:tabs>
          <w:tab w:val="left" w:pos="840"/>
        </w:tabs>
        <w:spacing w:before="120"/>
        <w:ind w:firstLine="709"/>
        <w:jc w:val="both"/>
      </w:pPr>
      <w:r w:rsidRPr="0084619B">
        <w:t>б) обеспеченность кадровыми ресурсами</w:t>
      </w:r>
      <w:r w:rsidR="00FE07E0" w:rsidRPr="0084619B">
        <w:t>;</w:t>
      </w:r>
    </w:p>
    <w:p w14:paraId="7C8F716F" w14:textId="5D6E1C90" w:rsidR="001A60E2" w:rsidRPr="0084619B" w:rsidRDefault="001A60E2" w:rsidP="001243DB">
      <w:pPr>
        <w:tabs>
          <w:tab w:val="left" w:pos="840"/>
        </w:tabs>
        <w:spacing w:before="120"/>
        <w:ind w:firstLine="709"/>
        <w:jc w:val="both"/>
      </w:pPr>
      <w:r w:rsidRPr="0084619B">
        <w:t>в) опыт и</w:t>
      </w:r>
      <w:r w:rsidR="008329FE" w:rsidRPr="0084619B">
        <w:t>/или</w:t>
      </w:r>
      <w:r w:rsidRPr="0084619B">
        <w:t xml:space="preserve"> репутация Участника</w:t>
      </w:r>
      <w:r w:rsidR="00FE07E0" w:rsidRPr="0084619B">
        <w:t>;</w:t>
      </w:r>
    </w:p>
    <w:p w14:paraId="25FFA9AF" w14:textId="2B1B3BB9" w:rsidR="001A60E2" w:rsidRPr="0084619B" w:rsidRDefault="001A60E2" w:rsidP="001243DB">
      <w:pPr>
        <w:tabs>
          <w:tab w:val="left" w:pos="840"/>
        </w:tabs>
        <w:spacing w:before="120"/>
        <w:ind w:firstLine="709"/>
        <w:jc w:val="both"/>
      </w:pPr>
      <w:r w:rsidRPr="0084619B">
        <w:t>г) наличие, степень внедрения действующей системы менеджмента качества (управления, обеспечения и контроля)</w:t>
      </w:r>
      <w:r w:rsidR="00FE07E0" w:rsidRPr="0084619B">
        <w:t>;</w:t>
      </w:r>
    </w:p>
    <w:p w14:paraId="5C1D69E0" w14:textId="716133A6" w:rsidR="001A60E2" w:rsidRPr="0084619B" w:rsidRDefault="001A60E2" w:rsidP="001243DB">
      <w:pPr>
        <w:tabs>
          <w:tab w:val="left" w:pos="840"/>
        </w:tabs>
        <w:spacing w:before="120"/>
        <w:ind w:firstLine="709"/>
        <w:jc w:val="both"/>
      </w:pPr>
      <w:r w:rsidRPr="0084619B">
        <w:t>д) дополнительные подкритерии, установленные при осуществлении закупок работ, услуг</w:t>
      </w:r>
      <w:r w:rsidR="00FE07E0" w:rsidRPr="0084619B">
        <w:t>;</w:t>
      </w:r>
    </w:p>
    <w:p w14:paraId="6F73A544" w14:textId="0B36E1A8" w:rsidR="001A60E2" w:rsidRPr="0084619B" w:rsidRDefault="007B7058" w:rsidP="001243DB">
      <w:pPr>
        <w:tabs>
          <w:tab w:val="left" w:pos="840"/>
        </w:tabs>
        <w:spacing w:before="120"/>
        <w:ind w:firstLine="709"/>
        <w:jc w:val="both"/>
      </w:pPr>
      <w:r w:rsidRPr="0084619B">
        <w:t xml:space="preserve">- </w:t>
      </w:r>
      <w:r w:rsidR="001A60E2" w:rsidRPr="0084619B">
        <w:t>срок представляемых гарантий качества товара, работ, услуг</w:t>
      </w:r>
      <w:r w:rsidR="00E561DB" w:rsidRPr="0084619B">
        <w:rPr>
          <w:color w:val="000000" w:themeColor="text1"/>
        </w:rPr>
        <w:t>, объем гарантий и/или длительность гарантийного срока.</w:t>
      </w:r>
    </w:p>
    <w:p w14:paraId="42981B50" w14:textId="41F7C8EC" w:rsidR="001A60E2" w:rsidRPr="0084619B" w:rsidRDefault="001A60E2" w:rsidP="001243DB">
      <w:pPr>
        <w:tabs>
          <w:tab w:val="left" w:pos="840"/>
        </w:tabs>
        <w:spacing w:before="120"/>
        <w:ind w:firstLine="709"/>
        <w:jc w:val="both"/>
        <w:rPr>
          <w:color w:val="000000" w:themeColor="text1"/>
        </w:rPr>
      </w:pPr>
      <w:r w:rsidRPr="0084619B">
        <w:tab/>
        <w:t xml:space="preserve">Приведенный перечень критериев оценки заявок не является исчерпывающим. В </w:t>
      </w:r>
      <w:r w:rsidR="00472EDA" w:rsidRPr="0084619B">
        <w:t>Д</w:t>
      </w:r>
      <w:r w:rsidRPr="0084619B">
        <w:t>окументации</w:t>
      </w:r>
      <w:r w:rsidR="00B04967" w:rsidRPr="0084619B">
        <w:t xml:space="preserve"> о закупке</w:t>
      </w:r>
      <w:r w:rsidRPr="0084619B">
        <w:t xml:space="preserve"> могут быть предусмотрены иные критерии оценки</w:t>
      </w:r>
      <w:r w:rsidR="00E8655F" w:rsidRPr="0084619B">
        <w:rPr>
          <w:color w:val="000000" w:themeColor="text1"/>
        </w:rPr>
        <w:t>.</w:t>
      </w:r>
    </w:p>
    <w:p w14:paraId="27DC5F0E" w14:textId="773AF3D4" w:rsidR="005A601E" w:rsidRPr="0084619B" w:rsidRDefault="005A601E" w:rsidP="001243DB">
      <w:pPr>
        <w:tabs>
          <w:tab w:val="left" w:pos="840"/>
        </w:tabs>
        <w:spacing w:before="120"/>
        <w:ind w:firstLine="709"/>
        <w:jc w:val="both"/>
      </w:pPr>
      <w:r w:rsidRPr="0084619B">
        <w:t xml:space="preserve">4.1. </w:t>
      </w:r>
      <w:r w:rsidR="00CD1956" w:rsidRPr="0084619B">
        <w:t>При оценке и сопоставлении заявок на участие в закупочной процедуре Участник закупки не допускается к участию в случае несоответствия требованиям, установленным в пункт</w:t>
      </w:r>
      <w:r w:rsidR="00B05C5E" w:rsidRPr="0084619B">
        <w:t>ах</w:t>
      </w:r>
      <w:r w:rsidR="00CD1956" w:rsidRPr="0084619B">
        <w:t xml:space="preserve"> 4</w:t>
      </w:r>
      <w:r w:rsidR="00B05C5E" w:rsidRPr="0084619B">
        <w:t>-5</w:t>
      </w:r>
      <w:r w:rsidR="00CD1956" w:rsidRPr="0084619B">
        <w:t xml:space="preserve"> статьи 9 и пункте 5 статьи 18 настоящего Положения</w:t>
      </w:r>
      <w:r w:rsidR="00E8655F" w:rsidRPr="0084619B">
        <w:t>.</w:t>
      </w:r>
    </w:p>
    <w:p w14:paraId="605C9E68" w14:textId="63452C6A" w:rsidR="001A60E2" w:rsidRPr="0084619B" w:rsidRDefault="003A2F22" w:rsidP="001243DB">
      <w:pPr>
        <w:tabs>
          <w:tab w:val="left" w:pos="840"/>
        </w:tabs>
        <w:spacing w:before="120"/>
        <w:ind w:firstLine="709"/>
        <w:jc w:val="both"/>
      </w:pPr>
      <w:r w:rsidRPr="0084619B">
        <w:lastRenderedPageBreak/>
        <w:t xml:space="preserve">5. </w:t>
      </w:r>
      <w:r w:rsidR="001A60E2" w:rsidRPr="0084619B">
        <w:t xml:space="preserve">На основании результатов оценки и сопоставления заявок Комиссией каждой заявке относительно других по мере уменьшения степени </w:t>
      </w:r>
      <w:r w:rsidRPr="0084619B">
        <w:t>выгодности,</w:t>
      </w:r>
      <w:r w:rsidR="001A60E2" w:rsidRPr="0084619B">
        <w:t xml:space="preserve"> содержащихся в них условий исполнения договора</w:t>
      </w:r>
      <w:r w:rsidR="00186F41" w:rsidRPr="0084619B">
        <w:t>,</w:t>
      </w:r>
      <w:r w:rsidR="001A60E2" w:rsidRPr="0084619B">
        <w:t xml:space="preserve">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w:t>
      </w:r>
      <w:r w:rsidRPr="0084619B">
        <w:t>аявок, содержащих такие условия</w:t>
      </w:r>
      <w:r w:rsidR="00E8655F" w:rsidRPr="0084619B">
        <w:t>.</w:t>
      </w:r>
    </w:p>
    <w:p w14:paraId="5C35ED85" w14:textId="0C8C081B" w:rsidR="001A60E2" w:rsidRPr="0084619B" w:rsidRDefault="003A2F22" w:rsidP="001243DB">
      <w:pPr>
        <w:tabs>
          <w:tab w:val="left" w:pos="840"/>
        </w:tabs>
        <w:spacing w:before="120"/>
        <w:ind w:firstLine="709"/>
        <w:jc w:val="both"/>
      </w:pPr>
      <w:r w:rsidRPr="0084619B">
        <w:t xml:space="preserve">6. </w:t>
      </w:r>
      <w:r w:rsidR="001A60E2" w:rsidRPr="0084619B">
        <w:t>Победителем признается Участник, который предложил лучшие условия исполнения договора и заявке</w:t>
      </w:r>
      <w:r w:rsidRPr="0084619B">
        <w:t xml:space="preserve"> которого присвоен первый номер</w:t>
      </w:r>
      <w:r w:rsidR="00E8655F" w:rsidRPr="0084619B">
        <w:t>.</w:t>
      </w:r>
    </w:p>
    <w:p w14:paraId="1BE5FD2E" w14:textId="128B721E" w:rsidR="00085D7D" w:rsidRPr="0084619B" w:rsidRDefault="001A60E2" w:rsidP="001243DB">
      <w:pPr>
        <w:tabs>
          <w:tab w:val="left" w:pos="840"/>
        </w:tabs>
        <w:spacing w:before="120"/>
        <w:ind w:firstLine="709"/>
        <w:jc w:val="both"/>
      </w:pPr>
      <w:r w:rsidRPr="0084619B">
        <w:t xml:space="preserve">7. </w:t>
      </w:r>
      <w:r w:rsidR="0091326C" w:rsidRPr="0084619B">
        <w:t>П</w:t>
      </w:r>
      <w:r w:rsidRPr="0084619B">
        <w:t>ротокол оценки и сопоставления заявок</w:t>
      </w:r>
      <w:r w:rsidR="00391B98" w:rsidRPr="0084619B">
        <w:t xml:space="preserve"> (протокол подведения итогов)</w:t>
      </w:r>
      <w:r w:rsidR="0091326C" w:rsidRPr="0084619B">
        <w:t xml:space="preserve"> должен содержать</w:t>
      </w:r>
      <w:r w:rsidRPr="0084619B">
        <w:t xml:space="preserve"> </w:t>
      </w:r>
      <w:r w:rsidR="00B04967" w:rsidRPr="0084619B">
        <w:t xml:space="preserve">сведения, определенные </w:t>
      </w:r>
      <w:r w:rsidR="001B2962" w:rsidRPr="0084619B">
        <w:t xml:space="preserve">Федеральным законом от 18.07.2011 № 223-ФЗ «О закупках товаров, работ, услуг отдельными видами юридических лиц» </w:t>
      </w:r>
      <w:r w:rsidR="00B04967" w:rsidRPr="0084619B">
        <w:t xml:space="preserve">для протоколов, составляемых в ходе </w:t>
      </w:r>
      <w:r w:rsidR="0091326C" w:rsidRPr="0084619B">
        <w:t xml:space="preserve">этапа </w:t>
      </w:r>
      <w:r w:rsidR="00B04967" w:rsidRPr="0084619B">
        <w:t>закупки</w:t>
      </w:r>
      <w:r w:rsidR="0091326C" w:rsidRPr="0084619B">
        <w:t>,</w:t>
      </w:r>
      <w:r w:rsidR="00B04967" w:rsidRPr="0084619B">
        <w:t xml:space="preserve"> и</w:t>
      </w:r>
      <w:r w:rsidR="00085D7D" w:rsidRPr="0084619B">
        <w:t xml:space="preserve"> другую информацию, которую Комиссия сочтет нужной включить в протокол рассмотрения заявок</w:t>
      </w:r>
      <w:r w:rsidR="00E8655F" w:rsidRPr="0084619B">
        <w:t>.</w:t>
      </w:r>
    </w:p>
    <w:p w14:paraId="77674878" w14:textId="483D52D8" w:rsidR="00B27175" w:rsidRPr="0084619B" w:rsidRDefault="001A60E2" w:rsidP="001243DB">
      <w:pPr>
        <w:tabs>
          <w:tab w:val="left" w:pos="840"/>
        </w:tabs>
        <w:spacing w:before="120"/>
        <w:ind w:firstLine="709"/>
        <w:jc w:val="both"/>
      </w:pPr>
      <w:r w:rsidRPr="0084619B">
        <w:t xml:space="preserve">8. </w:t>
      </w:r>
      <w:r w:rsidR="00B27175" w:rsidRPr="0084619B">
        <w:t xml:space="preserve">Протокол оценки и сопоставления заявок (протокол подведения итогов) подписывается </w:t>
      </w:r>
      <w:r w:rsidR="000D441E" w:rsidRPr="0084619B">
        <w:t xml:space="preserve">всеми </w:t>
      </w:r>
      <w:r w:rsidR="0081152D" w:rsidRPr="0084619B">
        <w:t xml:space="preserve">присутствующими </w:t>
      </w:r>
      <w:r w:rsidR="000D441E" w:rsidRPr="0084619B">
        <w:t xml:space="preserve">членами Комиссии, либо </w:t>
      </w:r>
      <w:r w:rsidR="00B27175" w:rsidRPr="0084619B">
        <w:t>председателем Комиссии и ее секретарем на основании голосования членов Комиссии.</w:t>
      </w:r>
    </w:p>
    <w:p w14:paraId="54439063" w14:textId="50541D6E" w:rsidR="001A60E2" w:rsidRPr="0084619B" w:rsidRDefault="00B27175" w:rsidP="001243DB">
      <w:pPr>
        <w:tabs>
          <w:tab w:val="left" w:pos="840"/>
        </w:tabs>
        <w:spacing w:before="120"/>
        <w:ind w:firstLine="709"/>
        <w:jc w:val="both"/>
      </w:pPr>
      <w:r w:rsidRPr="0084619B">
        <w:t>При этом допускается не указывать сведения о составе Комиссии и данных о персональном голосовании Комиссии</w:t>
      </w:r>
      <w:r w:rsidR="00E8655F" w:rsidRPr="0084619B">
        <w:t>.</w:t>
      </w:r>
    </w:p>
    <w:p w14:paraId="0A5E2B55" w14:textId="77777777" w:rsidR="00015587" w:rsidRPr="0084619B" w:rsidRDefault="00015587" w:rsidP="001243DB">
      <w:pPr>
        <w:tabs>
          <w:tab w:val="left" w:pos="840"/>
        </w:tabs>
        <w:spacing w:before="120"/>
        <w:ind w:firstLine="709"/>
        <w:jc w:val="both"/>
      </w:pPr>
      <w:r w:rsidRPr="0084619B">
        <w:t xml:space="preserve">9. Протокол оценки и сопоставления заявок (протокол подведения итогов), размещается в ЕИС (для конкурентной закупки) и на сайте ЭТП не позднее 3 (Трех) дней со дня подписания указанного протокола. </w:t>
      </w:r>
    </w:p>
    <w:p w14:paraId="3F070D37" w14:textId="183C2402" w:rsidR="000A5BB4" w:rsidRPr="0084619B" w:rsidRDefault="00015587" w:rsidP="001243DB">
      <w:pPr>
        <w:tabs>
          <w:tab w:val="left" w:pos="840"/>
        </w:tabs>
        <w:spacing w:before="120"/>
        <w:ind w:firstLine="709"/>
        <w:jc w:val="both"/>
      </w:pPr>
      <w:r w:rsidRPr="0084619B">
        <w:t>10</w:t>
      </w:r>
      <w:r w:rsidR="00391B98" w:rsidRPr="0084619B">
        <w:t>.</w:t>
      </w:r>
      <w:r w:rsidR="00303115" w:rsidRPr="0084619B">
        <w:t xml:space="preserve"> </w:t>
      </w:r>
      <w:r w:rsidR="000B250F" w:rsidRPr="0084619B">
        <w:t>По общему правилу дата подведения итогов Закупки не может быть позднее 60 (шестидесяти)</w:t>
      </w:r>
      <w:r w:rsidR="00085D7D" w:rsidRPr="0084619B">
        <w:t xml:space="preserve"> календарных</w:t>
      </w:r>
      <w:r w:rsidR="000B250F" w:rsidRPr="0084619B">
        <w:t xml:space="preserve"> дней со дня, следующего за установленной Документацией о закупке датой </w:t>
      </w:r>
      <w:r w:rsidR="00FB61BC" w:rsidRPr="0084619B">
        <w:t>открытия доступа к Заявкам</w:t>
      </w:r>
      <w:r w:rsidR="003A2F22" w:rsidRPr="0084619B">
        <w:t>.</w:t>
      </w:r>
    </w:p>
    <w:p w14:paraId="6E70C3CE" w14:textId="4D9CD46A" w:rsidR="00236F70" w:rsidRPr="0084619B" w:rsidRDefault="00236F70" w:rsidP="00236F70">
      <w:pPr>
        <w:tabs>
          <w:tab w:val="left" w:pos="840"/>
        </w:tabs>
        <w:spacing w:before="120"/>
        <w:ind w:firstLine="709"/>
        <w:jc w:val="both"/>
      </w:pPr>
      <w:r w:rsidRPr="0084619B">
        <w:t xml:space="preserve">11. Документацией о закупке могут быть предусмотрены антидемпинговые меры при </w:t>
      </w:r>
      <w:r w:rsidR="00F6663A" w:rsidRPr="0084619B">
        <w:t xml:space="preserve">оценке </w:t>
      </w:r>
      <w:r w:rsidRPr="0084619B">
        <w:t>предложени</w:t>
      </w:r>
      <w:r w:rsidR="00F6663A" w:rsidRPr="0084619B">
        <w:t>й</w:t>
      </w:r>
      <w:r w:rsidRPr="0084619B">
        <w:t xml:space="preserve"> </w:t>
      </w:r>
      <w:r w:rsidR="001C594E" w:rsidRPr="0084619B">
        <w:t>У</w:t>
      </w:r>
      <w:r w:rsidRPr="0084619B">
        <w:t>частнико</w:t>
      </w:r>
      <w:r w:rsidR="00F6663A" w:rsidRPr="0084619B">
        <w:t>в</w:t>
      </w:r>
      <w:r w:rsidRPr="0084619B">
        <w:t xml:space="preserve"> </w:t>
      </w:r>
      <w:r w:rsidR="00F6663A" w:rsidRPr="0084619B">
        <w:t xml:space="preserve">о </w:t>
      </w:r>
      <w:r w:rsidRPr="0084619B">
        <w:t>цен</w:t>
      </w:r>
      <w:r w:rsidR="00F6663A" w:rsidRPr="0084619B">
        <w:t>е</w:t>
      </w:r>
      <w:r w:rsidRPr="0084619B">
        <w:t xml:space="preserve"> договора (цен</w:t>
      </w:r>
      <w:r w:rsidR="00F6663A" w:rsidRPr="0084619B">
        <w:t>е</w:t>
      </w:r>
      <w:r w:rsidRPr="0084619B">
        <w:t xml:space="preserve"> лота, цен</w:t>
      </w:r>
      <w:r w:rsidR="00F6663A" w:rsidRPr="0084619B">
        <w:t>е</w:t>
      </w:r>
      <w:r w:rsidRPr="0084619B">
        <w:t xml:space="preserve"> единицы товара, работы, услуги), которая ниже начальной (максимальной) цены договора (цены лота, цены единицы товара, работы, услуги) на размер, указанный в </w:t>
      </w:r>
      <w:r w:rsidR="001C594E" w:rsidRPr="0084619B">
        <w:t>Д</w:t>
      </w:r>
      <w:r w:rsidRPr="0084619B">
        <w:t xml:space="preserve">окументации о закупке (далее - </w:t>
      </w:r>
      <w:r w:rsidR="001C594E" w:rsidRPr="0084619B">
        <w:t>Д</w:t>
      </w:r>
      <w:r w:rsidRPr="0084619B">
        <w:t xml:space="preserve">емпинговая цена договора). </w:t>
      </w:r>
    </w:p>
    <w:p w14:paraId="7714B0DD" w14:textId="37F6926D" w:rsidR="00236F70" w:rsidRPr="0084619B" w:rsidRDefault="00FC3EB4" w:rsidP="00236F70">
      <w:pPr>
        <w:tabs>
          <w:tab w:val="left" w:pos="840"/>
        </w:tabs>
        <w:spacing w:before="120"/>
        <w:ind w:firstLine="709"/>
        <w:jc w:val="both"/>
      </w:pPr>
      <w:r w:rsidRPr="0084619B">
        <w:t>12.</w:t>
      </w:r>
      <w:r w:rsidR="00631346" w:rsidRPr="0084619B">
        <w:t xml:space="preserve"> Возможность применения антидемпинговых мер, виды антидемпинговых мер указываются в Документации о закупке.</w:t>
      </w:r>
    </w:p>
    <w:p w14:paraId="5308AF88" w14:textId="4A624789" w:rsidR="00236F70" w:rsidRPr="0084619B" w:rsidRDefault="00FC3EB4" w:rsidP="00236F70">
      <w:pPr>
        <w:tabs>
          <w:tab w:val="left" w:pos="840"/>
        </w:tabs>
        <w:spacing w:before="120"/>
        <w:ind w:firstLine="709"/>
        <w:jc w:val="both"/>
      </w:pPr>
      <w:r w:rsidRPr="0084619B">
        <w:t>13. Т</w:t>
      </w:r>
      <w:r w:rsidR="00236F70" w:rsidRPr="0084619B">
        <w:t xml:space="preserve">ребованиями к составу </w:t>
      </w:r>
      <w:r w:rsidR="001C594E" w:rsidRPr="0084619B">
        <w:t>з</w:t>
      </w:r>
      <w:r w:rsidR="00236F70" w:rsidRPr="0084619B">
        <w:t xml:space="preserve">аявки на участие в закупке, содержащей предложение о </w:t>
      </w:r>
      <w:r w:rsidR="001C594E" w:rsidRPr="0084619B">
        <w:t>Д</w:t>
      </w:r>
      <w:r w:rsidR="00236F70" w:rsidRPr="0084619B">
        <w:t>емпинговой цене договора (цене лота</w:t>
      </w:r>
      <w:r w:rsidRPr="0084619B">
        <w:t>, цене единицы товара, работы, услуги</w:t>
      </w:r>
      <w:r w:rsidR="00236F70" w:rsidRPr="0084619B">
        <w:t>), может быть предусмотре</w:t>
      </w:r>
      <w:r w:rsidR="001C594E" w:rsidRPr="0084619B">
        <w:t>но, что в составе такой заявки У</w:t>
      </w:r>
      <w:r w:rsidR="00236F70" w:rsidRPr="0084619B">
        <w:t>частник обязан представить обоснование предлагаемой цены договора (цены лота</w:t>
      </w:r>
      <w:r w:rsidR="001C594E" w:rsidRPr="0084619B">
        <w:t>, цены единицы товара, работы, услуги</w:t>
      </w:r>
      <w:r w:rsidR="00236F70" w:rsidRPr="0084619B">
        <w:t xml:space="preserve">), которое может включать в себя гарантийное письмо от производителя с указанием цены </w:t>
      </w:r>
      <w:r w:rsidR="00DB1031" w:rsidRPr="0084619B">
        <w:t>и</w:t>
      </w:r>
      <w:r w:rsidR="00236F70" w:rsidRPr="0084619B">
        <w:t xml:space="preserve"> количества поставляемого товара, документы, подтверждающие наличие товара у </w:t>
      </w:r>
      <w:r w:rsidR="001C594E" w:rsidRPr="0084619B">
        <w:t>У</w:t>
      </w:r>
      <w:r w:rsidR="00236F70" w:rsidRPr="0084619B">
        <w:t xml:space="preserve">частника, иные документы и расчеты, подтверждающие возможность </w:t>
      </w:r>
      <w:r w:rsidR="001C594E" w:rsidRPr="0084619B">
        <w:t>У</w:t>
      </w:r>
      <w:r w:rsidR="00236F70" w:rsidRPr="0084619B">
        <w:t>частника осуществить поставку товара</w:t>
      </w:r>
      <w:r w:rsidR="00DB1031" w:rsidRPr="0084619B">
        <w:t xml:space="preserve"> </w:t>
      </w:r>
      <w:r w:rsidR="00236F70" w:rsidRPr="0084619B">
        <w:t>по предлагаемой цене.</w:t>
      </w:r>
      <w:r w:rsidR="00DB1031" w:rsidRPr="0084619B">
        <w:t xml:space="preserve"> </w:t>
      </w:r>
      <w:r w:rsidR="00236F70" w:rsidRPr="0084619B">
        <w:t xml:space="preserve">В случае осуществления закупки работ, услуг требованиями к составу заявки на участие в закупке, содержащей предложение о </w:t>
      </w:r>
      <w:r w:rsidR="00DB1031" w:rsidRPr="0084619B">
        <w:t>Д</w:t>
      </w:r>
      <w:r w:rsidR="00236F70" w:rsidRPr="0084619B">
        <w:t>емпинговой цене договора (цене лота</w:t>
      </w:r>
      <w:r w:rsidR="00DB1031" w:rsidRPr="0084619B">
        <w:t xml:space="preserve"> цене единицы товара, работы, услуги</w:t>
      </w:r>
      <w:r w:rsidR="00236F70" w:rsidRPr="0084619B">
        <w:t xml:space="preserve">), может быть предусмотрено, что в составе такой заявки </w:t>
      </w:r>
      <w:r w:rsidR="00DB1031" w:rsidRPr="0084619B">
        <w:t>У</w:t>
      </w:r>
      <w:r w:rsidR="00236F70" w:rsidRPr="0084619B">
        <w:t>частник обязан представить расчет предлагаемой цены договора (цены лота</w:t>
      </w:r>
      <w:r w:rsidR="00DB1031" w:rsidRPr="0084619B">
        <w:t>, цены единицы товара, работы, услуги</w:t>
      </w:r>
      <w:r w:rsidR="00236F70" w:rsidRPr="0084619B">
        <w:t>) и ее обоснование.</w:t>
      </w:r>
    </w:p>
    <w:p w14:paraId="7FDF436D" w14:textId="7F5E4842" w:rsidR="00236F70" w:rsidRPr="0084619B" w:rsidRDefault="00DB1031" w:rsidP="00236F70">
      <w:pPr>
        <w:tabs>
          <w:tab w:val="left" w:pos="840"/>
        </w:tabs>
        <w:spacing w:before="120"/>
        <w:ind w:firstLine="709"/>
        <w:jc w:val="both"/>
      </w:pPr>
      <w:r w:rsidRPr="0084619B">
        <w:t>14. Заказчик праве отклонить</w:t>
      </w:r>
      <w:r w:rsidR="00236F70" w:rsidRPr="0084619B">
        <w:t xml:space="preserve"> заявку </w:t>
      </w:r>
      <w:r w:rsidRPr="0084619B">
        <w:t>У</w:t>
      </w:r>
      <w:r w:rsidR="00236F70" w:rsidRPr="0084619B">
        <w:t xml:space="preserve">частника с предложением о </w:t>
      </w:r>
      <w:r w:rsidRPr="0084619B">
        <w:t>Д</w:t>
      </w:r>
      <w:r w:rsidR="00236F70" w:rsidRPr="0084619B">
        <w:t>емпинговой цене договора (цене лота</w:t>
      </w:r>
      <w:r w:rsidRPr="0084619B">
        <w:t xml:space="preserve"> цене единицы товара, работы, услуги</w:t>
      </w:r>
      <w:r w:rsidR="00236F70" w:rsidRPr="0084619B">
        <w:t xml:space="preserve">), если по итогам проведенного анализа представленных в составе заявки обоснования, расчета, заключения, </w:t>
      </w:r>
      <w:r w:rsidRPr="0084619B">
        <w:t>Заказчик</w:t>
      </w:r>
      <w:r w:rsidR="00236F70" w:rsidRPr="0084619B">
        <w:t xml:space="preserve"> </w:t>
      </w:r>
      <w:r w:rsidRPr="0084619B">
        <w:t>пришел</w:t>
      </w:r>
      <w:r w:rsidR="00236F70" w:rsidRPr="0084619B">
        <w:t xml:space="preserve"> к выводу о том, что снижение цены договора (цены лота</w:t>
      </w:r>
      <w:r w:rsidRPr="0084619B">
        <w:t>, цене единицы товара, работы, услуги</w:t>
      </w:r>
      <w:r w:rsidR="00236F70" w:rsidRPr="0084619B">
        <w:t xml:space="preserve">)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w:t>
      </w:r>
      <w:r w:rsidR="00236F70" w:rsidRPr="0084619B">
        <w:lastRenderedPageBreak/>
        <w:t>а также за счет невыполнения требований, предусмотренных законодательством РФ и принятыми во исполнение его нормативными правовыми актами.</w:t>
      </w:r>
    </w:p>
    <w:p w14:paraId="563E30AD" w14:textId="5C8ED840" w:rsidR="00236F70" w:rsidRPr="0084619B" w:rsidRDefault="00DB1031" w:rsidP="00236F70">
      <w:pPr>
        <w:tabs>
          <w:tab w:val="left" w:pos="840"/>
        </w:tabs>
        <w:spacing w:before="120"/>
        <w:ind w:firstLine="709"/>
        <w:jc w:val="both"/>
      </w:pPr>
      <w:r w:rsidRPr="0084619B">
        <w:t xml:space="preserve">15. </w:t>
      </w:r>
      <w:r w:rsidR="00236F70" w:rsidRPr="0084619B">
        <w:t>В случае признания победителя закупки уклонившимся от заключения договора</w:t>
      </w:r>
      <w:r w:rsidRPr="0084619B">
        <w:t>, к</w:t>
      </w:r>
      <w:r w:rsidR="00236F70" w:rsidRPr="0084619B">
        <w:t xml:space="preserve"> </w:t>
      </w:r>
      <w:r w:rsidRPr="0084619B">
        <w:t>У</w:t>
      </w:r>
      <w:r w:rsidR="00236F70" w:rsidRPr="0084619B">
        <w:t>частник</w:t>
      </w:r>
      <w:r w:rsidRPr="0084619B">
        <w:t>у, занявшему второе место</w:t>
      </w:r>
      <w:r w:rsidR="00236F70" w:rsidRPr="0084619B">
        <w:t xml:space="preserve">, с которым в соответствии с настоящим Положением </w:t>
      </w:r>
      <w:r w:rsidRPr="0084619B">
        <w:t>может быть заключен</w:t>
      </w:r>
      <w:r w:rsidR="00236F70" w:rsidRPr="0084619B">
        <w:t xml:space="preserve"> договор, распространяются </w:t>
      </w:r>
      <w:r w:rsidRPr="0084619B">
        <w:t xml:space="preserve">антидемпинговые </w:t>
      </w:r>
      <w:r w:rsidR="00B42BC5" w:rsidRPr="0084619B">
        <w:t>меры</w:t>
      </w:r>
      <w:r w:rsidRPr="0084619B">
        <w:t xml:space="preserve"> в полном объеме в случае, если заявка такого Участника содержала предложение о Демпинговой цене.</w:t>
      </w:r>
    </w:p>
    <w:p w14:paraId="697AFA28" w14:textId="26B90715" w:rsidR="00B22B34" w:rsidRPr="0084619B" w:rsidRDefault="002A0EF8" w:rsidP="001243DB">
      <w:pPr>
        <w:pStyle w:val="10"/>
        <w:spacing w:before="360"/>
        <w:ind w:firstLine="709"/>
        <w:rPr>
          <w:rFonts w:ascii="Times New Roman" w:hAnsi="Times New Roman" w:cs="Times New Roman"/>
        </w:rPr>
      </w:pPr>
      <w:bookmarkStart w:id="40" w:name="_Toc97109347"/>
      <w:r w:rsidRPr="0084619B">
        <w:rPr>
          <w:rFonts w:ascii="Times New Roman" w:hAnsi="Times New Roman" w:cs="Times New Roman"/>
        </w:rPr>
        <w:t xml:space="preserve">Раздел </w:t>
      </w:r>
      <w:r w:rsidR="009E2FC5">
        <w:rPr>
          <w:rFonts w:ascii="Times New Roman" w:hAnsi="Times New Roman" w:cs="Times New Roman"/>
        </w:rPr>
        <w:t>6</w:t>
      </w:r>
      <w:r w:rsidRPr="0084619B">
        <w:rPr>
          <w:rFonts w:ascii="Times New Roman" w:hAnsi="Times New Roman" w:cs="Times New Roman"/>
        </w:rPr>
        <w:t xml:space="preserve">.  </w:t>
      </w:r>
      <w:r w:rsidR="00222A97" w:rsidRPr="0084619B">
        <w:rPr>
          <w:rFonts w:ascii="Times New Roman" w:hAnsi="Times New Roman" w:cs="Times New Roman"/>
        </w:rPr>
        <w:t>ЗАКУПКИ ПУТЕМ ПРОВЕДЕНИЯ ТОРГОВ</w:t>
      </w:r>
      <w:bookmarkEnd w:id="40"/>
    </w:p>
    <w:p w14:paraId="04350A47" w14:textId="77777777" w:rsidR="009E3D7B" w:rsidRPr="0084619B" w:rsidRDefault="009E3D7B" w:rsidP="001243DB">
      <w:pPr>
        <w:pStyle w:val="20"/>
        <w:spacing w:before="360"/>
        <w:ind w:firstLine="709"/>
        <w:jc w:val="center"/>
        <w:rPr>
          <w:rFonts w:ascii="Times New Roman" w:hAnsi="Times New Roman" w:cs="Times New Roman"/>
          <w:b/>
          <w:szCs w:val="24"/>
        </w:rPr>
      </w:pPr>
      <w:bookmarkStart w:id="41" w:name="_Toc97109348"/>
      <w:r w:rsidRPr="0084619B">
        <w:rPr>
          <w:rFonts w:ascii="Times New Roman" w:hAnsi="Times New Roman" w:cs="Times New Roman"/>
          <w:b/>
          <w:szCs w:val="24"/>
        </w:rPr>
        <w:t>Статья 21. Последствия признания закупочной процедуры несостоявшейся</w:t>
      </w:r>
      <w:bookmarkEnd w:id="41"/>
    </w:p>
    <w:p w14:paraId="01D7F3BA" w14:textId="77777777" w:rsidR="009E3D7B" w:rsidRPr="0084619B" w:rsidRDefault="009E3D7B" w:rsidP="00615D09">
      <w:pPr>
        <w:pStyle w:val="afa"/>
        <w:numPr>
          <w:ilvl w:val="0"/>
          <w:numId w:val="31"/>
        </w:numPr>
        <w:tabs>
          <w:tab w:val="left" w:pos="993"/>
        </w:tabs>
        <w:spacing w:before="120"/>
        <w:ind w:left="0" w:firstLine="709"/>
        <w:jc w:val="both"/>
      </w:pPr>
      <w:r w:rsidRPr="0084619B">
        <w:t>Если по окончании срока подачи заявок на участие в закупке не подано ни одной заявки, все поданные заявки отклонены, то закупочная процедура признается несостоявшейся. Заказчиком может быть принято одно из следующих решений:</w:t>
      </w:r>
    </w:p>
    <w:p w14:paraId="54ADE74F" w14:textId="77777777" w:rsidR="009E3D7B" w:rsidRPr="0084619B" w:rsidRDefault="009E3D7B" w:rsidP="00615D09">
      <w:pPr>
        <w:pStyle w:val="afa"/>
        <w:numPr>
          <w:ilvl w:val="1"/>
          <w:numId w:val="26"/>
        </w:numPr>
        <w:tabs>
          <w:tab w:val="left" w:pos="709"/>
          <w:tab w:val="left" w:pos="1276"/>
        </w:tabs>
        <w:spacing w:before="120"/>
        <w:ind w:left="0" w:firstLine="709"/>
        <w:jc w:val="both"/>
      </w:pPr>
      <w:r w:rsidRPr="0084619B">
        <w:t>признать закупочную процедуру несостоявшейся и отказаться от проведения повторной;</w:t>
      </w:r>
    </w:p>
    <w:p w14:paraId="2E8F9925" w14:textId="77777777" w:rsidR="009E3D7B" w:rsidRPr="0084619B" w:rsidRDefault="009E3D7B" w:rsidP="00615D09">
      <w:pPr>
        <w:pStyle w:val="afa"/>
        <w:numPr>
          <w:ilvl w:val="1"/>
          <w:numId w:val="26"/>
        </w:numPr>
        <w:tabs>
          <w:tab w:val="left" w:pos="709"/>
          <w:tab w:val="left" w:pos="1276"/>
        </w:tabs>
        <w:spacing w:before="120"/>
        <w:ind w:left="0" w:firstLine="709"/>
        <w:jc w:val="both"/>
      </w:pPr>
      <w:r w:rsidRPr="0084619B">
        <w:t>принять решение о проведении процедуры закупки, отличной от уже проведенной, или заключить договор с единственным поставщиком (подрядчиком, исполнителем) на основании статьи 26 настоящего Положения;</w:t>
      </w:r>
    </w:p>
    <w:p w14:paraId="55F2E9F2" w14:textId="77777777" w:rsidR="009E3D7B" w:rsidRPr="0084619B" w:rsidRDefault="009E3D7B" w:rsidP="00615D09">
      <w:pPr>
        <w:pStyle w:val="afa"/>
        <w:numPr>
          <w:ilvl w:val="1"/>
          <w:numId w:val="26"/>
        </w:numPr>
        <w:tabs>
          <w:tab w:val="left" w:pos="709"/>
          <w:tab w:val="left" w:pos="1276"/>
        </w:tabs>
        <w:spacing w:before="120"/>
        <w:ind w:left="0" w:firstLine="709"/>
        <w:jc w:val="both"/>
      </w:pPr>
      <w:r w:rsidRPr="0084619B">
        <w:t>признать закупочную процедуру несостоявшейся и назначить повторную.</w:t>
      </w:r>
    </w:p>
    <w:p w14:paraId="6305CA05" w14:textId="77777777" w:rsidR="009E3D7B" w:rsidRPr="0084619B" w:rsidRDefault="009E3D7B" w:rsidP="00615D09">
      <w:pPr>
        <w:pStyle w:val="afa"/>
        <w:numPr>
          <w:ilvl w:val="0"/>
          <w:numId w:val="31"/>
        </w:numPr>
        <w:tabs>
          <w:tab w:val="left" w:pos="993"/>
        </w:tabs>
        <w:spacing w:before="120"/>
        <w:ind w:left="0" w:firstLine="709"/>
        <w:jc w:val="both"/>
      </w:pPr>
      <w:r w:rsidRPr="0084619B">
        <w:t>Если по окончании срока подачи заявок на участие в закупке подана или допущена только одна заявка, то закупочная процедура признается несостоявшейся. Заказчиком может быть принято одно из следующих решений:</w:t>
      </w:r>
    </w:p>
    <w:p w14:paraId="70240B3D" w14:textId="77777777" w:rsidR="009E3D7B" w:rsidRPr="0084619B" w:rsidRDefault="009E3D7B" w:rsidP="001243DB">
      <w:pPr>
        <w:framePr w:hSpace="180" w:wrap="around" w:vAnchor="text" w:hAnchor="text" w:y="1"/>
        <w:tabs>
          <w:tab w:val="left" w:pos="1134"/>
        </w:tabs>
        <w:ind w:firstLine="709"/>
        <w:suppressOverlap/>
        <w:jc w:val="both"/>
      </w:pPr>
      <w:r w:rsidRPr="0084619B">
        <w:t>2.1</w:t>
      </w:r>
      <w:r w:rsidRPr="0084619B">
        <w:tab/>
        <w:t>признать закупочную процедуру несостоявшейся и заключить договор с таким участником закупки в случае соответствия его Заявки требованиям Документации о закупке;</w:t>
      </w:r>
    </w:p>
    <w:p w14:paraId="31D012CE" w14:textId="74830EB9" w:rsidR="009E3D7B" w:rsidRPr="0084619B" w:rsidRDefault="009E3D7B" w:rsidP="001243DB">
      <w:pPr>
        <w:framePr w:hSpace="180" w:wrap="around" w:vAnchor="text" w:hAnchor="text" w:y="1"/>
        <w:tabs>
          <w:tab w:val="left" w:pos="1134"/>
        </w:tabs>
        <w:ind w:firstLine="709"/>
        <w:suppressOverlap/>
        <w:jc w:val="both"/>
      </w:pPr>
      <w:r w:rsidRPr="0084619B">
        <w:t>2.2</w:t>
      </w:r>
      <w:r w:rsidRPr="0084619B">
        <w:tab/>
        <w:t>признать закупочную процедуру несостоявшейся и в случае несоответствия заявки требованиям Документации о закупке, отклонить такую заявку и не заключать с ним</w:t>
      </w:r>
      <w:r w:rsidR="00CA6347" w:rsidRPr="0084619B">
        <w:t xml:space="preserve"> договор;</w:t>
      </w:r>
    </w:p>
    <w:p w14:paraId="166E3531" w14:textId="59E3F73D" w:rsidR="009E3D7B" w:rsidRPr="0084619B" w:rsidRDefault="009E3D7B" w:rsidP="001243DB">
      <w:pPr>
        <w:tabs>
          <w:tab w:val="left" w:pos="426"/>
          <w:tab w:val="left" w:pos="1134"/>
          <w:tab w:val="left" w:pos="1276"/>
        </w:tabs>
        <w:spacing w:before="120"/>
        <w:ind w:firstLine="709"/>
        <w:jc w:val="both"/>
      </w:pPr>
      <w:r w:rsidRPr="0084619B">
        <w:t>2.3. при выборе решения</w:t>
      </w:r>
      <w:r w:rsidR="000A37E7" w:rsidRPr="0084619B">
        <w:t>,</w:t>
      </w:r>
      <w:r w:rsidRPr="0084619B">
        <w:t xml:space="preserve"> указанного в пункте 2.2.</w:t>
      </w:r>
      <w:r w:rsidR="000A37E7" w:rsidRPr="0084619B">
        <w:t>,</w:t>
      </w:r>
      <w:r w:rsidRPr="0084619B">
        <w:t xml:space="preserve"> Заказчик вправе принять решения указанные в п 1.1., 1.2., 1.3.</w:t>
      </w:r>
    </w:p>
    <w:p w14:paraId="1CFB4FCD" w14:textId="4AF67CDF" w:rsidR="009E3D7B" w:rsidRPr="0084619B" w:rsidRDefault="009E3D7B" w:rsidP="00615D09">
      <w:pPr>
        <w:pStyle w:val="afa"/>
        <w:numPr>
          <w:ilvl w:val="0"/>
          <w:numId w:val="31"/>
        </w:numPr>
        <w:tabs>
          <w:tab w:val="left" w:pos="993"/>
        </w:tabs>
        <w:spacing w:before="120"/>
        <w:ind w:left="0" w:firstLine="709"/>
        <w:jc w:val="both"/>
      </w:pPr>
      <w:r w:rsidRPr="0084619B">
        <w:t xml:space="preserve">Если в </w:t>
      </w:r>
      <w:r w:rsidR="00617989" w:rsidRPr="0084619B">
        <w:t>З</w:t>
      </w:r>
      <w:r w:rsidRPr="0084619B">
        <w:t>акупочной документации предусмотрено два и более лота процедура признается несостоявшейся только по лотам, соответствующим ситуации</w:t>
      </w:r>
      <w:r w:rsidR="00617989" w:rsidRPr="0084619B">
        <w:t>,</w:t>
      </w:r>
      <w:r w:rsidRPr="0084619B">
        <w:t xml:space="preserve"> описанной в </w:t>
      </w:r>
      <w:r w:rsidR="00617989" w:rsidRPr="0084619B">
        <w:t xml:space="preserve">пунктах 1-2 </w:t>
      </w:r>
      <w:r w:rsidRPr="0084619B">
        <w:t>настоящей статьи.</w:t>
      </w:r>
    </w:p>
    <w:p w14:paraId="2DDBC845" w14:textId="77777777" w:rsidR="00222A97" w:rsidRPr="0084619B" w:rsidRDefault="002A0EF8" w:rsidP="001243DB">
      <w:pPr>
        <w:pStyle w:val="20"/>
        <w:spacing w:before="120"/>
        <w:ind w:firstLine="709"/>
        <w:jc w:val="center"/>
        <w:rPr>
          <w:rFonts w:ascii="Times New Roman" w:hAnsi="Times New Roman" w:cs="Times New Roman"/>
          <w:b/>
          <w:szCs w:val="24"/>
        </w:rPr>
      </w:pPr>
      <w:bookmarkStart w:id="42" w:name="_Toc97109349"/>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22</w:t>
      </w:r>
      <w:r w:rsidR="006D4D49" w:rsidRPr="0084619B">
        <w:rPr>
          <w:rFonts w:ascii="Times New Roman" w:hAnsi="Times New Roman" w:cs="Times New Roman"/>
          <w:b/>
          <w:szCs w:val="24"/>
        </w:rPr>
        <w:t>.</w:t>
      </w:r>
      <w:r w:rsidR="004E0CAD" w:rsidRPr="0084619B">
        <w:rPr>
          <w:rFonts w:ascii="Times New Roman" w:hAnsi="Times New Roman" w:cs="Times New Roman"/>
          <w:b/>
          <w:szCs w:val="24"/>
        </w:rPr>
        <w:t xml:space="preserve"> </w:t>
      </w:r>
      <w:r w:rsidR="00A65984" w:rsidRPr="0084619B">
        <w:rPr>
          <w:rFonts w:ascii="Times New Roman" w:hAnsi="Times New Roman" w:cs="Times New Roman"/>
          <w:b/>
          <w:szCs w:val="24"/>
        </w:rPr>
        <w:t xml:space="preserve">Закупка путем проведения </w:t>
      </w:r>
      <w:r w:rsidR="00BB2783" w:rsidRPr="0084619B">
        <w:rPr>
          <w:rFonts w:ascii="Times New Roman" w:hAnsi="Times New Roman" w:cs="Times New Roman"/>
          <w:b/>
          <w:szCs w:val="24"/>
        </w:rPr>
        <w:t>конкурса в электронной форме</w:t>
      </w:r>
      <w:bookmarkEnd w:id="42"/>
    </w:p>
    <w:p w14:paraId="639EBC95" w14:textId="46689B2B" w:rsidR="002A0EF8" w:rsidRPr="0084619B" w:rsidRDefault="002A0EF8" w:rsidP="00615D09">
      <w:pPr>
        <w:pStyle w:val="afa"/>
        <w:numPr>
          <w:ilvl w:val="0"/>
          <w:numId w:val="32"/>
        </w:numPr>
        <w:tabs>
          <w:tab w:val="left" w:pos="993"/>
        </w:tabs>
        <w:spacing w:before="120"/>
        <w:ind w:left="0" w:firstLine="709"/>
        <w:contextualSpacing w:val="0"/>
        <w:jc w:val="both"/>
      </w:pPr>
      <w:r w:rsidRPr="0084619B">
        <w:t>Извещение о проведении конкурса в электронной форме</w:t>
      </w:r>
      <w:r w:rsidR="009E4872" w:rsidRPr="0084619B">
        <w:t xml:space="preserve"> </w:t>
      </w:r>
      <w:r w:rsidRPr="0084619B">
        <w:t xml:space="preserve">размещается Заказчиком </w:t>
      </w:r>
      <w:r w:rsidR="00B04967" w:rsidRPr="0084619B">
        <w:t>в ЕИС</w:t>
      </w:r>
      <w:r w:rsidRPr="0084619B">
        <w:t xml:space="preserve"> </w:t>
      </w:r>
      <w:r w:rsidRPr="0084619B">
        <w:rPr>
          <w:b/>
        </w:rPr>
        <w:t>не менее</w:t>
      </w:r>
      <w:r w:rsidR="00FF57DF" w:rsidRPr="0084619B">
        <w:rPr>
          <w:b/>
        </w:rPr>
        <w:t>,</w:t>
      </w:r>
      <w:r w:rsidRPr="0084619B">
        <w:rPr>
          <w:b/>
        </w:rPr>
        <w:t xml:space="preserve"> чем за </w:t>
      </w:r>
      <w:r w:rsidR="00CB55E0" w:rsidRPr="0084619B">
        <w:rPr>
          <w:b/>
        </w:rPr>
        <w:t xml:space="preserve">15 (пятнадцать) </w:t>
      </w:r>
      <w:r w:rsidRPr="0084619B">
        <w:rPr>
          <w:b/>
        </w:rPr>
        <w:t>дней</w:t>
      </w:r>
      <w:r w:rsidRPr="0084619B">
        <w:t xml:space="preserve"> до дня открытия доступа к поданным в форме электронных документов заявкам</w:t>
      </w:r>
      <w:r w:rsidR="00E8655F" w:rsidRPr="0084619B">
        <w:rPr>
          <w:color w:val="000000" w:themeColor="text1"/>
        </w:rPr>
        <w:t>.</w:t>
      </w:r>
    </w:p>
    <w:p w14:paraId="5BB57ED6" w14:textId="561BE243" w:rsidR="00674DF1" w:rsidRPr="0084619B" w:rsidRDefault="004E0CAD" w:rsidP="00615D09">
      <w:pPr>
        <w:pStyle w:val="afa"/>
        <w:numPr>
          <w:ilvl w:val="0"/>
          <w:numId w:val="32"/>
        </w:numPr>
        <w:tabs>
          <w:tab w:val="left" w:pos="993"/>
        </w:tabs>
        <w:spacing w:before="120"/>
        <w:ind w:left="0" w:firstLine="709"/>
        <w:contextualSpacing w:val="0"/>
        <w:jc w:val="both"/>
      </w:pPr>
      <w:r w:rsidRPr="0084619B">
        <w:t xml:space="preserve">Все требования к порядку, срокам и особенностям проведения открытого конкурса в электронной форме устанавливаются Заказчиком в Документации </w:t>
      </w:r>
      <w:r w:rsidR="00D805C8" w:rsidRPr="0084619B">
        <w:t xml:space="preserve">о закупке </w:t>
      </w:r>
      <w:r w:rsidRPr="0084619B">
        <w:t>и Извещении</w:t>
      </w:r>
      <w:r w:rsidR="00E8655F" w:rsidRPr="0084619B">
        <w:rPr>
          <w:color w:val="000000" w:themeColor="text1"/>
        </w:rPr>
        <w:t>.</w:t>
      </w:r>
    </w:p>
    <w:p w14:paraId="5CCFC85C" w14:textId="77777777" w:rsidR="00887B7C" w:rsidRPr="0084619B" w:rsidRDefault="00887B7C" w:rsidP="00615D09">
      <w:pPr>
        <w:pStyle w:val="afa"/>
        <w:numPr>
          <w:ilvl w:val="0"/>
          <w:numId w:val="32"/>
        </w:numPr>
        <w:tabs>
          <w:tab w:val="left" w:pos="993"/>
        </w:tabs>
        <w:spacing w:before="120"/>
        <w:ind w:left="0" w:firstLine="709"/>
        <w:contextualSpacing w:val="0"/>
        <w:jc w:val="both"/>
      </w:pPr>
      <w:r w:rsidRPr="0084619B">
        <w:t>Подготовка, подача и прием заявок производятся в порядке, предусмотренном статьей 1</w:t>
      </w:r>
      <w:r w:rsidR="00FF3FEF" w:rsidRPr="0084619B">
        <w:t>6</w:t>
      </w:r>
      <w:r w:rsidRPr="0084619B">
        <w:t xml:space="preserve"> Положения в соответствии с требованиями документации закупки.</w:t>
      </w:r>
    </w:p>
    <w:p w14:paraId="2A464B7D" w14:textId="77777777" w:rsidR="00537E49" w:rsidRPr="0084619B" w:rsidRDefault="002A0EF8" w:rsidP="001243DB">
      <w:pPr>
        <w:pStyle w:val="20"/>
        <w:spacing w:before="360" w:after="240"/>
        <w:ind w:firstLine="709"/>
        <w:jc w:val="center"/>
        <w:rPr>
          <w:rFonts w:ascii="Times New Roman" w:hAnsi="Times New Roman" w:cs="Times New Roman"/>
          <w:b/>
          <w:szCs w:val="24"/>
        </w:rPr>
      </w:pPr>
      <w:bookmarkStart w:id="43" w:name="_Toc97109350"/>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23</w:t>
      </w:r>
      <w:r w:rsidRPr="0084619B">
        <w:rPr>
          <w:rFonts w:ascii="Times New Roman" w:hAnsi="Times New Roman" w:cs="Times New Roman"/>
          <w:b/>
          <w:szCs w:val="24"/>
        </w:rPr>
        <w:t xml:space="preserve">. </w:t>
      </w:r>
      <w:r w:rsidR="004E0518" w:rsidRPr="0084619B">
        <w:rPr>
          <w:rFonts w:ascii="Times New Roman" w:hAnsi="Times New Roman" w:cs="Times New Roman"/>
          <w:b/>
          <w:szCs w:val="24"/>
        </w:rPr>
        <w:t xml:space="preserve">Закупка путем проведения </w:t>
      </w:r>
      <w:r w:rsidRPr="0084619B">
        <w:rPr>
          <w:rFonts w:ascii="Times New Roman" w:hAnsi="Times New Roman" w:cs="Times New Roman"/>
          <w:b/>
          <w:szCs w:val="24"/>
        </w:rPr>
        <w:t>аукциона в электронной форме</w:t>
      </w:r>
      <w:bookmarkEnd w:id="43"/>
    </w:p>
    <w:p w14:paraId="65CABA9F" w14:textId="5B21D459" w:rsidR="001A5013" w:rsidRPr="0084619B" w:rsidRDefault="002A0EF8" w:rsidP="00615D09">
      <w:pPr>
        <w:pStyle w:val="afa"/>
        <w:numPr>
          <w:ilvl w:val="0"/>
          <w:numId w:val="33"/>
        </w:numPr>
        <w:tabs>
          <w:tab w:val="left" w:pos="993"/>
        </w:tabs>
        <w:spacing w:before="120"/>
        <w:ind w:left="0" w:firstLine="709"/>
        <w:contextualSpacing w:val="0"/>
        <w:jc w:val="both"/>
      </w:pPr>
      <w:r w:rsidRPr="0084619B">
        <w:t xml:space="preserve">Извещение о проведении аукциона размещается Заказчиком </w:t>
      </w:r>
      <w:r w:rsidR="009B5DD7" w:rsidRPr="0084619B">
        <w:t xml:space="preserve">в </w:t>
      </w:r>
      <w:r w:rsidR="00C668D6" w:rsidRPr="0084619B">
        <w:t>ЕИС</w:t>
      </w:r>
      <w:r w:rsidRPr="0084619B">
        <w:t xml:space="preserve"> и на сайте </w:t>
      </w:r>
      <w:r w:rsidR="003024F6" w:rsidRPr="0084619B">
        <w:t>ЭТП</w:t>
      </w:r>
      <w:r w:rsidRPr="0084619B">
        <w:t xml:space="preserve"> </w:t>
      </w:r>
      <w:r w:rsidRPr="0084619B">
        <w:rPr>
          <w:b/>
        </w:rPr>
        <w:t>не менее чем за</w:t>
      </w:r>
      <w:r w:rsidR="0013279E" w:rsidRPr="0084619B">
        <w:rPr>
          <w:b/>
        </w:rPr>
        <w:t xml:space="preserve"> 15</w:t>
      </w:r>
      <w:r w:rsidR="00C668D6" w:rsidRPr="0084619B">
        <w:rPr>
          <w:b/>
        </w:rPr>
        <w:t xml:space="preserve"> </w:t>
      </w:r>
      <w:r w:rsidR="0013279E" w:rsidRPr="0084619B">
        <w:rPr>
          <w:b/>
        </w:rPr>
        <w:t xml:space="preserve">(пятнадцать) </w:t>
      </w:r>
      <w:r w:rsidRPr="0084619B">
        <w:rPr>
          <w:b/>
        </w:rPr>
        <w:t>дней</w:t>
      </w:r>
      <w:r w:rsidRPr="0084619B">
        <w:t xml:space="preserve"> до даты окончания пода</w:t>
      </w:r>
      <w:r w:rsidR="001A5013" w:rsidRPr="0084619B">
        <w:t>чи заявок на участие в аукционе, кроме случаев закупки проводимой заказчиком у СМСП</w:t>
      </w:r>
      <w:r w:rsidR="00E8655F" w:rsidRPr="0084619B">
        <w:rPr>
          <w:color w:val="000000" w:themeColor="text1"/>
        </w:rPr>
        <w:t>.</w:t>
      </w:r>
    </w:p>
    <w:p w14:paraId="2D665927" w14:textId="06C3F99D" w:rsidR="00F51C33" w:rsidRPr="0084619B" w:rsidRDefault="001A5013" w:rsidP="00615D09">
      <w:pPr>
        <w:pStyle w:val="afa"/>
        <w:numPr>
          <w:ilvl w:val="0"/>
          <w:numId w:val="33"/>
        </w:numPr>
        <w:tabs>
          <w:tab w:val="left" w:pos="993"/>
          <w:tab w:val="left" w:pos="1276"/>
        </w:tabs>
        <w:spacing w:before="120"/>
        <w:ind w:left="0" w:firstLine="709"/>
        <w:contextualSpacing w:val="0"/>
        <w:jc w:val="both"/>
      </w:pPr>
      <w:r w:rsidRPr="0084619B">
        <w:t xml:space="preserve">Все требования к порядку, срокам и особенностям проведения аукциона в электронной форме устанавливаются Заказчиком в Документации </w:t>
      </w:r>
      <w:r w:rsidR="00D805C8" w:rsidRPr="0084619B">
        <w:t xml:space="preserve">о закупке </w:t>
      </w:r>
      <w:r w:rsidRPr="0084619B">
        <w:t>и Извещении</w:t>
      </w:r>
      <w:r w:rsidR="00E8655F" w:rsidRPr="0084619B">
        <w:rPr>
          <w:color w:val="000000" w:themeColor="text1"/>
        </w:rPr>
        <w:t>.</w:t>
      </w:r>
    </w:p>
    <w:p w14:paraId="4A76FC84" w14:textId="77777777" w:rsidR="00887B7C" w:rsidRPr="0084619B" w:rsidRDefault="00887B7C" w:rsidP="00615D09">
      <w:pPr>
        <w:pStyle w:val="afa"/>
        <w:numPr>
          <w:ilvl w:val="0"/>
          <w:numId w:val="33"/>
        </w:numPr>
        <w:tabs>
          <w:tab w:val="left" w:pos="993"/>
        </w:tabs>
        <w:spacing w:before="120"/>
        <w:ind w:left="0" w:firstLine="709"/>
        <w:contextualSpacing w:val="0"/>
        <w:jc w:val="both"/>
      </w:pPr>
      <w:r w:rsidRPr="0084619B">
        <w:t>Подготовка, подача и прием заявок производятся в порядке, предусмотренном статьей 1</w:t>
      </w:r>
      <w:r w:rsidR="00FF3FEF" w:rsidRPr="0084619B">
        <w:t>6</w:t>
      </w:r>
      <w:r w:rsidRPr="0084619B">
        <w:t xml:space="preserve"> Положения в соответствии с требованиями документации закупки.</w:t>
      </w:r>
    </w:p>
    <w:p w14:paraId="51C23B81" w14:textId="77777777" w:rsidR="00F51C33" w:rsidRPr="0084619B" w:rsidRDefault="002A0EF8" w:rsidP="001243DB">
      <w:pPr>
        <w:pStyle w:val="20"/>
        <w:spacing w:before="360"/>
        <w:ind w:firstLine="709"/>
        <w:jc w:val="center"/>
        <w:rPr>
          <w:rFonts w:ascii="Times New Roman" w:hAnsi="Times New Roman" w:cs="Times New Roman"/>
          <w:b/>
          <w:szCs w:val="24"/>
        </w:rPr>
      </w:pPr>
      <w:bookmarkStart w:id="44" w:name="_Toc97109351"/>
      <w:r w:rsidRPr="0084619B">
        <w:rPr>
          <w:rFonts w:ascii="Times New Roman" w:hAnsi="Times New Roman" w:cs="Times New Roman"/>
          <w:b/>
          <w:szCs w:val="24"/>
        </w:rPr>
        <w:lastRenderedPageBreak/>
        <w:t xml:space="preserve">Статья </w:t>
      </w:r>
      <w:r w:rsidR="00FF3FEF" w:rsidRPr="0084619B">
        <w:rPr>
          <w:rFonts w:ascii="Times New Roman" w:hAnsi="Times New Roman" w:cs="Times New Roman"/>
          <w:b/>
          <w:szCs w:val="24"/>
        </w:rPr>
        <w:t>24</w:t>
      </w:r>
      <w:r w:rsidRPr="0084619B">
        <w:rPr>
          <w:rFonts w:ascii="Times New Roman" w:hAnsi="Times New Roman" w:cs="Times New Roman"/>
          <w:b/>
          <w:szCs w:val="24"/>
        </w:rPr>
        <w:t>. Закупк</w:t>
      </w:r>
      <w:r w:rsidR="00A65984" w:rsidRPr="0084619B">
        <w:rPr>
          <w:rFonts w:ascii="Times New Roman" w:hAnsi="Times New Roman" w:cs="Times New Roman"/>
          <w:b/>
          <w:szCs w:val="24"/>
        </w:rPr>
        <w:t>а</w:t>
      </w:r>
      <w:r w:rsidRPr="0084619B">
        <w:rPr>
          <w:rFonts w:ascii="Times New Roman" w:hAnsi="Times New Roman" w:cs="Times New Roman"/>
          <w:b/>
          <w:szCs w:val="24"/>
        </w:rPr>
        <w:t xml:space="preserve"> путем проведения запроса предложений</w:t>
      </w:r>
      <w:r w:rsidR="00A65984" w:rsidRPr="0084619B">
        <w:rPr>
          <w:rFonts w:ascii="Times New Roman" w:hAnsi="Times New Roman" w:cs="Times New Roman"/>
          <w:b/>
          <w:szCs w:val="24"/>
        </w:rPr>
        <w:t xml:space="preserve"> в электронной форме</w:t>
      </w:r>
      <w:bookmarkEnd w:id="44"/>
    </w:p>
    <w:p w14:paraId="23719EC1" w14:textId="79857E6E" w:rsidR="002A0EF8" w:rsidRPr="0084619B" w:rsidRDefault="002A0EF8" w:rsidP="00615D09">
      <w:pPr>
        <w:pStyle w:val="afa"/>
        <w:numPr>
          <w:ilvl w:val="0"/>
          <w:numId w:val="34"/>
        </w:numPr>
        <w:tabs>
          <w:tab w:val="left" w:pos="840"/>
          <w:tab w:val="left" w:pos="1134"/>
        </w:tabs>
        <w:spacing w:before="120"/>
        <w:ind w:left="0" w:firstLine="709"/>
        <w:contextualSpacing w:val="0"/>
        <w:jc w:val="both"/>
      </w:pPr>
      <w:r w:rsidRPr="0084619B">
        <w:t xml:space="preserve">Извещение о проведении запроса предложений размещается </w:t>
      </w:r>
      <w:r w:rsidR="001A4D55" w:rsidRPr="0084619B">
        <w:t xml:space="preserve">в </w:t>
      </w:r>
      <w:r w:rsidR="001A5013" w:rsidRPr="0084619B">
        <w:t>ЕИС</w:t>
      </w:r>
      <w:r w:rsidR="001A4D55" w:rsidRPr="0084619B">
        <w:t xml:space="preserve"> </w:t>
      </w:r>
      <w:r w:rsidRPr="0084619B">
        <w:t xml:space="preserve">и (или) на сайте </w:t>
      </w:r>
      <w:r w:rsidR="001A5013" w:rsidRPr="0084619B">
        <w:t>ЭТП</w:t>
      </w:r>
      <w:r w:rsidRPr="0084619B">
        <w:t xml:space="preserve"> </w:t>
      </w:r>
      <w:r w:rsidRPr="0084619B">
        <w:rPr>
          <w:b/>
        </w:rPr>
        <w:t>не менее</w:t>
      </w:r>
      <w:r w:rsidR="00D25EF7" w:rsidRPr="0084619B">
        <w:rPr>
          <w:b/>
        </w:rPr>
        <w:t>,</w:t>
      </w:r>
      <w:r w:rsidRPr="0084619B">
        <w:rPr>
          <w:b/>
        </w:rPr>
        <w:t xml:space="preserve"> чем за </w:t>
      </w:r>
      <w:r w:rsidR="00FD3059" w:rsidRPr="0084619B">
        <w:rPr>
          <w:b/>
        </w:rPr>
        <w:t>7</w:t>
      </w:r>
      <w:r w:rsidR="00363C19" w:rsidRPr="0084619B">
        <w:rPr>
          <w:b/>
        </w:rPr>
        <w:t xml:space="preserve"> (Семь)</w:t>
      </w:r>
      <w:r w:rsidR="001A5013" w:rsidRPr="0084619B">
        <w:rPr>
          <w:b/>
        </w:rPr>
        <w:t xml:space="preserve"> </w:t>
      </w:r>
      <w:r w:rsidR="00D25EF7" w:rsidRPr="0084619B">
        <w:rPr>
          <w:b/>
        </w:rPr>
        <w:t>рабочих</w:t>
      </w:r>
      <w:r w:rsidRPr="0084619B">
        <w:rPr>
          <w:b/>
        </w:rPr>
        <w:t xml:space="preserve"> дн</w:t>
      </w:r>
      <w:r w:rsidR="00FD3059" w:rsidRPr="0084619B">
        <w:rPr>
          <w:b/>
        </w:rPr>
        <w:t>ей</w:t>
      </w:r>
      <w:r w:rsidR="007A48B4" w:rsidRPr="0084619B">
        <w:t xml:space="preserve"> </w:t>
      </w:r>
      <w:r w:rsidRPr="0084619B">
        <w:t>до даты окончания приема Предложений</w:t>
      </w:r>
      <w:r w:rsidR="00E8655F" w:rsidRPr="0084619B">
        <w:rPr>
          <w:color w:val="000000" w:themeColor="text1"/>
        </w:rPr>
        <w:t>.</w:t>
      </w:r>
      <w:r w:rsidRPr="0084619B">
        <w:t xml:space="preserve"> </w:t>
      </w:r>
    </w:p>
    <w:p w14:paraId="58E41240" w14:textId="274BBB47" w:rsidR="00506380" w:rsidRPr="0084619B" w:rsidRDefault="001A5013" w:rsidP="00615D09">
      <w:pPr>
        <w:pStyle w:val="afa"/>
        <w:numPr>
          <w:ilvl w:val="0"/>
          <w:numId w:val="34"/>
        </w:numPr>
        <w:tabs>
          <w:tab w:val="left" w:pos="840"/>
          <w:tab w:val="left" w:pos="1134"/>
        </w:tabs>
        <w:spacing w:before="120"/>
        <w:ind w:left="0" w:firstLine="709"/>
        <w:contextualSpacing w:val="0"/>
        <w:jc w:val="both"/>
      </w:pPr>
      <w:r w:rsidRPr="0084619B">
        <w:t xml:space="preserve">Все требования к порядку, срокам и особенностям проведения запроса предложений в электронной форме устанавливаются Заказчиком в Документации </w:t>
      </w:r>
      <w:r w:rsidR="00D805C8" w:rsidRPr="0084619B">
        <w:t xml:space="preserve">о закупке </w:t>
      </w:r>
      <w:r w:rsidRPr="0084619B">
        <w:t>и Извещении</w:t>
      </w:r>
      <w:r w:rsidR="00E8655F" w:rsidRPr="0084619B">
        <w:rPr>
          <w:color w:val="000000" w:themeColor="text1"/>
        </w:rPr>
        <w:t>.</w:t>
      </w:r>
    </w:p>
    <w:p w14:paraId="409D0DAC" w14:textId="77777777" w:rsidR="00887B7C" w:rsidRPr="0084619B" w:rsidRDefault="00887B7C" w:rsidP="00615D09">
      <w:pPr>
        <w:pStyle w:val="afa"/>
        <w:numPr>
          <w:ilvl w:val="0"/>
          <w:numId w:val="34"/>
        </w:numPr>
        <w:tabs>
          <w:tab w:val="left" w:pos="840"/>
          <w:tab w:val="left" w:pos="1134"/>
        </w:tabs>
        <w:spacing w:before="120"/>
        <w:ind w:left="0" w:firstLine="709"/>
        <w:contextualSpacing w:val="0"/>
        <w:jc w:val="both"/>
      </w:pPr>
      <w:r w:rsidRPr="0084619B">
        <w:t>Подготовка, подача и прием заявок производятся в порядке, предусмотренном статьей 1</w:t>
      </w:r>
      <w:r w:rsidR="00FF3FEF" w:rsidRPr="0084619B">
        <w:t>6</w:t>
      </w:r>
      <w:r w:rsidRPr="0084619B">
        <w:t xml:space="preserve"> Положения в соответствии с требованиями документации закупки.</w:t>
      </w:r>
    </w:p>
    <w:p w14:paraId="642252F4" w14:textId="77777777" w:rsidR="00D40495" w:rsidRPr="0084619B" w:rsidRDefault="00920212" w:rsidP="001243DB">
      <w:pPr>
        <w:pStyle w:val="20"/>
        <w:spacing w:before="360"/>
        <w:ind w:firstLine="709"/>
        <w:jc w:val="center"/>
        <w:rPr>
          <w:rFonts w:ascii="Times New Roman" w:hAnsi="Times New Roman" w:cs="Times New Roman"/>
          <w:b/>
          <w:szCs w:val="24"/>
        </w:rPr>
      </w:pPr>
      <w:bookmarkStart w:id="45" w:name="_Toc97109352"/>
      <w:r w:rsidRPr="0084619B">
        <w:rPr>
          <w:rFonts w:ascii="Times New Roman" w:hAnsi="Times New Roman" w:cs="Times New Roman"/>
          <w:b/>
          <w:bCs/>
          <w:szCs w:val="24"/>
        </w:rPr>
        <w:t xml:space="preserve">Статья </w:t>
      </w:r>
      <w:r w:rsidR="00FF3FEF" w:rsidRPr="0084619B">
        <w:rPr>
          <w:rFonts w:ascii="Times New Roman" w:hAnsi="Times New Roman" w:cs="Times New Roman"/>
          <w:b/>
          <w:bCs/>
          <w:szCs w:val="24"/>
        </w:rPr>
        <w:t>25</w:t>
      </w:r>
      <w:r w:rsidRPr="0084619B">
        <w:rPr>
          <w:rFonts w:ascii="Times New Roman" w:hAnsi="Times New Roman" w:cs="Times New Roman"/>
          <w:b/>
          <w:bCs/>
          <w:szCs w:val="24"/>
        </w:rPr>
        <w:t xml:space="preserve">. </w:t>
      </w:r>
      <w:r w:rsidR="001F3A39" w:rsidRPr="0084619B">
        <w:rPr>
          <w:rFonts w:ascii="Times New Roman" w:hAnsi="Times New Roman" w:cs="Times New Roman"/>
          <w:b/>
          <w:szCs w:val="24"/>
        </w:rPr>
        <w:t>Закупк</w:t>
      </w:r>
      <w:r w:rsidR="00A65984" w:rsidRPr="0084619B">
        <w:rPr>
          <w:rFonts w:ascii="Times New Roman" w:hAnsi="Times New Roman" w:cs="Times New Roman"/>
          <w:b/>
          <w:szCs w:val="24"/>
        </w:rPr>
        <w:t>а</w:t>
      </w:r>
      <w:r w:rsidR="001F3A39" w:rsidRPr="0084619B">
        <w:rPr>
          <w:rFonts w:ascii="Times New Roman" w:hAnsi="Times New Roman" w:cs="Times New Roman"/>
          <w:b/>
          <w:szCs w:val="24"/>
        </w:rPr>
        <w:t xml:space="preserve"> путем проведения </w:t>
      </w:r>
      <w:r w:rsidRPr="0084619B">
        <w:rPr>
          <w:rFonts w:ascii="Times New Roman" w:hAnsi="Times New Roman" w:cs="Times New Roman"/>
          <w:b/>
          <w:szCs w:val="24"/>
        </w:rPr>
        <w:t xml:space="preserve">запроса </w:t>
      </w:r>
      <w:r w:rsidR="00D40495" w:rsidRPr="0084619B">
        <w:rPr>
          <w:rFonts w:ascii="Times New Roman" w:hAnsi="Times New Roman" w:cs="Times New Roman"/>
          <w:b/>
          <w:szCs w:val="24"/>
        </w:rPr>
        <w:t>котировок</w:t>
      </w:r>
      <w:r w:rsidR="00923700" w:rsidRPr="0084619B">
        <w:rPr>
          <w:rFonts w:ascii="Times New Roman" w:hAnsi="Times New Roman" w:cs="Times New Roman"/>
          <w:b/>
          <w:szCs w:val="24"/>
        </w:rPr>
        <w:t xml:space="preserve"> в электронной форме</w:t>
      </w:r>
      <w:r w:rsidR="00887B7C" w:rsidRPr="0084619B">
        <w:rPr>
          <w:rFonts w:ascii="Times New Roman" w:hAnsi="Times New Roman" w:cs="Times New Roman"/>
          <w:b/>
          <w:szCs w:val="24"/>
        </w:rPr>
        <w:t>.</w:t>
      </w:r>
      <w:bookmarkEnd w:id="45"/>
    </w:p>
    <w:p w14:paraId="13D541D2" w14:textId="58C3B1AC" w:rsidR="001F3A39" w:rsidRPr="0084619B" w:rsidRDefault="001F3A39" w:rsidP="00615D09">
      <w:pPr>
        <w:pStyle w:val="afa"/>
        <w:numPr>
          <w:ilvl w:val="0"/>
          <w:numId w:val="35"/>
        </w:numPr>
        <w:tabs>
          <w:tab w:val="left" w:pos="993"/>
        </w:tabs>
        <w:spacing w:before="120"/>
        <w:ind w:left="0" w:firstLine="709"/>
        <w:contextualSpacing w:val="0"/>
        <w:jc w:val="both"/>
      </w:pPr>
      <w:r w:rsidRPr="0084619B">
        <w:t xml:space="preserve">Извещение о проведении запроса </w:t>
      </w:r>
      <w:r w:rsidR="00DF3A78" w:rsidRPr="0084619B">
        <w:t>котировок</w:t>
      </w:r>
      <w:r w:rsidRPr="0084619B">
        <w:t xml:space="preserve"> размещается </w:t>
      </w:r>
      <w:r w:rsidR="00DF3A78" w:rsidRPr="0084619B">
        <w:t xml:space="preserve">в </w:t>
      </w:r>
      <w:r w:rsidR="001A5013" w:rsidRPr="0084619B">
        <w:t>ЕИС</w:t>
      </w:r>
      <w:r w:rsidR="00DF3A78" w:rsidRPr="0084619B">
        <w:t xml:space="preserve"> </w:t>
      </w:r>
      <w:r w:rsidRPr="0084619B">
        <w:t xml:space="preserve">и (или) на сайте </w:t>
      </w:r>
      <w:r w:rsidR="001A5013" w:rsidRPr="0084619B">
        <w:t>ЭТП</w:t>
      </w:r>
      <w:r w:rsidRPr="0084619B">
        <w:t xml:space="preserve"> не </w:t>
      </w:r>
      <w:r w:rsidR="00DF3A78" w:rsidRPr="0084619B">
        <w:t>ранее</w:t>
      </w:r>
      <w:r w:rsidRPr="0084619B">
        <w:t xml:space="preserve">, чем </w:t>
      </w:r>
      <w:r w:rsidR="00DF3A78" w:rsidRPr="0084619B">
        <w:t>за</w:t>
      </w:r>
      <w:r w:rsidRPr="0084619B">
        <w:t xml:space="preserve"> </w:t>
      </w:r>
      <w:r w:rsidRPr="0084619B">
        <w:rPr>
          <w:b/>
        </w:rPr>
        <w:t>5 (пять) рабочих дней</w:t>
      </w:r>
      <w:r w:rsidR="007A48B4" w:rsidRPr="0084619B">
        <w:t xml:space="preserve"> </w:t>
      </w:r>
      <w:r w:rsidRPr="0084619B">
        <w:t>до даты окончания приема Предложений</w:t>
      </w:r>
      <w:r w:rsidR="00E8655F" w:rsidRPr="0084619B">
        <w:rPr>
          <w:color w:val="000000" w:themeColor="text1"/>
        </w:rPr>
        <w:t>.</w:t>
      </w:r>
      <w:r w:rsidRPr="0084619B">
        <w:t xml:space="preserve"> </w:t>
      </w:r>
    </w:p>
    <w:p w14:paraId="774ACD55" w14:textId="1F5C51F6" w:rsidR="00BE5CD8" w:rsidRPr="0084619B" w:rsidRDefault="001A5013" w:rsidP="00615D09">
      <w:pPr>
        <w:pStyle w:val="afa"/>
        <w:numPr>
          <w:ilvl w:val="0"/>
          <w:numId w:val="35"/>
        </w:numPr>
        <w:tabs>
          <w:tab w:val="left" w:pos="840"/>
          <w:tab w:val="left" w:pos="993"/>
        </w:tabs>
        <w:spacing w:before="120"/>
        <w:ind w:left="0" w:firstLine="709"/>
        <w:contextualSpacing w:val="0"/>
        <w:jc w:val="both"/>
      </w:pPr>
      <w:r w:rsidRPr="0084619B">
        <w:t xml:space="preserve">Все требования к порядку, срокам и особенностям проведения запроса котировок в электронной форме устанавливаются Заказчиком в Документации </w:t>
      </w:r>
      <w:r w:rsidR="00D805C8" w:rsidRPr="0084619B">
        <w:t xml:space="preserve">о закупке </w:t>
      </w:r>
      <w:r w:rsidRPr="0084619B">
        <w:t>и Извещении</w:t>
      </w:r>
      <w:r w:rsidR="00E8655F" w:rsidRPr="0084619B">
        <w:rPr>
          <w:color w:val="000000" w:themeColor="text1"/>
        </w:rPr>
        <w:t>.</w:t>
      </w:r>
    </w:p>
    <w:p w14:paraId="0BB430FD" w14:textId="77777777" w:rsidR="00887B7C" w:rsidRPr="0084619B" w:rsidRDefault="00887B7C" w:rsidP="00615D09">
      <w:pPr>
        <w:pStyle w:val="afa"/>
        <w:numPr>
          <w:ilvl w:val="0"/>
          <w:numId w:val="35"/>
        </w:numPr>
        <w:tabs>
          <w:tab w:val="left" w:pos="840"/>
          <w:tab w:val="left" w:pos="993"/>
        </w:tabs>
        <w:spacing w:before="120"/>
        <w:ind w:left="0" w:firstLine="709"/>
        <w:contextualSpacing w:val="0"/>
        <w:jc w:val="both"/>
      </w:pPr>
      <w:r w:rsidRPr="0084619B">
        <w:t>Подготовка, подача и прием заявок производятся в порядке, предусмотренном статьей 1</w:t>
      </w:r>
      <w:r w:rsidR="00FF3FEF" w:rsidRPr="0084619B">
        <w:t>6</w:t>
      </w:r>
      <w:r w:rsidRPr="0084619B">
        <w:t xml:space="preserve"> Положения в соответствии с требованиями документации закупки.</w:t>
      </w:r>
    </w:p>
    <w:p w14:paraId="1AC81E2C" w14:textId="77777777" w:rsidR="000240B1" w:rsidRPr="0084619B" w:rsidRDefault="002A0EF8" w:rsidP="001243DB">
      <w:pPr>
        <w:pStyle w:val="10"/>
        <w:spacing w:before="360"/>
        <w:ind w:firstLine="709"/>
        <w:rPr>
          <w:rFonts w:ascii="Times New Roman" w:hAnsi="Times New Roman" w:cs="Times New Roman"/>
        </w:rPr>
      </w:pPr>
      <w:bookmarkStart w:id="46" w:name="_Toc97109353"/>
      <w:r w:rsidRPr="0084619B">
        <w:rPr>
          <w:rFonts w:ascii="Times New Roman" w:hAnsi="Times New Roman" w:cs="Times New Roman"/>
        </w:rPr>
        <w:t xml:space="preserve">Раздел 7. </w:t>
      </w:r>
      <w:r w:rsidR="000F272C" w:rsidRPr="0084619B">
        <w:rPr>
          <w:rFonts w:ascii="Times New Roman" w:hAnsi="Times New Roman" w:cs="Times New Roman"/>
        </w:rPr>
        <w:t>НЕКОНКУРЕНТНЫЕ ЗАКУПКИ</w:t>
      </w:r>
      <w:bookmarkEnd w:id="46"/>
    </w:p>
    <w:p w14:paraId="0A3A43AC" w14:textId="77777777" w:rsidR="002A0EF8" w:rsidRPr="0084619B" w:rsidRDefault="002A0EF8" w:rsidP="001243DB">
      <w:pPr>
        <w:pStyle w:val="20"/>
        <w:spacing w:before="120"/>
        <w:ind w:firstLine="709"/>
        <w:jc w:val="center"/>
        <w:rPr>
          <w:rFonts w:ascii="Times New Roman" w:hAnsi="Times New Roman" w:cs="Times New Roman"/>
          <w:b/>
          <w:szCs w:val="24"/>
        </w:rPr>
      </w:pPr>
      <w:bookmarkStart w:id="47" w:name="_Toc97109354"/>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26</w:t>
      </w:r>
      <w:r w:rsidRPr="0084619B">
        <w:rPr>
          <w:rFonts w:ascii="Times New Roman" w:hAnsi="Times New Roman" w:cs="Times New Roman"/>
          <w:b/>
          <w:szCs w:val="24"/>
        </w:rPr>
        <w:t>. Случаи проведения прямой закупки</w:t>
      </w:r>
      <w:r w:rsidR="000240B1" w:rsidRPr="0084619B">
        <w:rPr>
          <w:rFonts w:ascii="Times New Roman" w:hAnsi="Times New Roman" w:cs="Times New Roman"/>
          <w:b/>
          <w:szCs w:val="24"/>
        </w:rPr>
        <w:t xml:space="preserve"> (</w:t>
      </w:r>
      <w:r w:rsidR="001A5013" w:rsidRPr="0084619B">
        <w:rPr>
          <w:rFonts w:ascii="Times New Roman" w:hAnsi="Times New Roman" w:cs="Times New Roman"/>
          <w:b/>
          <w:szCs w:val="24"/>
        </w:rPr>
        <w:t>закупки у единственного поставщика, исполнителя, подрядчика</w:t>
      </w:r>
      <w:r w:rsidR="000240B1" w:rsidRPr="0084619B">
        <w:rPr>
          <w:rFonts w:ascii="Times New Roman" w:hAnsi="Times New Roman" w:cs="Times New Roman"/>
          <w:b/>
          <w:szCs w:val="24"/>
        </w:rPr>
        <w:t>)</w:t>
      </w:r>
      <w:bookmarkEnd w:id="47"/>
    </w:p>
    <w:p w14:paraId="7842CE1C" w14:textId="44AE11B5" w:rsidR="002A0EF8" w:rsidRPr="0084619B" w:rsidRDefault="006F7DCB" w:rsidP="00D93BDE">
      <w:pPr>
        <w:pStyle w:val="afa"/>
        <w:numPr>
          <w:ilvl w:val="0"/>
          <w:numId w:val="36"/>
        </w:numPr>
        <w:tabs>
          <w:tab w:val="left" w:pos="426"/>
          <w:tab w:val="left" w:pos="993"/>
        </w:tabs>
        <w:spacing w:before="120"/>
        <w:ind w:left="0" w:firstLine="709"/>
        <w:contextualSpacing w:val="0"/>
        <w:jc w:val="both"/>
      </w:pPr>
      <w:r w:rsidRPr="0084619B">
        <w:t>Под прямой закупкой (закупкой у единственного поставщика, исполнителя, подрядчика) понимается способ закупки, при котором Заказчик заключает договор с одним поставщиком, исполнителем, подрядчиком</w:t>
      </w:r>
      <w:r w:rsidR="00736ECB" w:rsidRPr="0084619B">
        <w:t>,</w:t>
      </w:r>
      <w:r w:rsidRPr="0084619B">
        <w:t xml:space="preserve"> без проведения конкурентной процедуры закупки</w:t>
      </w:r>
      <w:r w:rsidR="00E8655F" w:rsidRPr="0084619B">
        <w:t>.</w:t>
      </w:r>
      <w:r w:rsidR="002A0EF8" w:rsidRPr="0084619B">
        <w:t xml:space="preserve"> </w:t>
      </w:r>
    </w:p>
    <w:p w14:paraId="51CCCB1B" w14:textId="77777777" w:rsidR="002A3823" w:rsidRPr="0084619B" w:rsidRDefault="00A7388B" w:rsidP="00615D09">
      <w:pPr>
        <w:pStyle w:val="afa"/>
        <w:numPr>
          <w:ilvl w:val="0"/>
          <w:numId w:val="36"/>
        </w:numPr>
        <w:tabs>
          <w:tab w:val="left" w:pos="426"/>
          <w:tab w:val="left" w:pos="993"/>
        </w:tabs>
        <w:spacing w:before="120"/>
        <w:ind w:left="0" w:firstLine="709"/>
        <w:contextualSpacing w:val="0"/>
        <w:jc w:val="both"/>
      </w:pPr>
      <w:r w:rsidRPr="0084619B">
        <w:t xml:space="preserve">Заказчик вправе </w:t>
      </w:r>
      <w:r w:rsidR="002A0EF8" w:rsidRPr="0084619B">
        <w:t>осуществ</w:t>
      </w:r>
      <w:r w:rsidRPr="0084619B">
        <w:t>ить прямую закупку</w:t>
      </w:r>
      <w:r w:rsidR="002A0EF8" w:rsidRPr="0084619B">
        <w:t xml:space="preserve"> в </w:t>
      </w:r>
      <w:r w:rsidR="00611BAE" w:rsidRPr="0084619B">
        <w:t xml:space="preserve">каждом из </w:t>
      </w:r>
      <w:r w:rsidR="00CF6D76" w:rsidRPr="0084619B">
        <w:t xml:space="preserve">следующих </w:t>
      </w:r>
      <w:r w:rsidR="002A0EF8" w:rsidRPr="0084619B">
        <w:t>случа</w:t>
      </w:r>
      <w:r w:rsidR="008836DA" w:rsidRPr="0084619B">
        <w:t>ев</w:t>
      </w:r>
      <w:r w:rsidR="002A0EF8" w:rsidRPr="0084619B">
        <w:t>:</w:t>
      </w:r>
    </w:p>
    <w:p w14:paraId="7D91D18C" w14:textId="5AEBACB0" w:rsidR="00B52516" w:rsidRPr="0084619B" w:rsidRDefault="00B52516" w:rsidP="001243DB">
      <w:pPr>
        <w:pStyle w:val="afa"/>
        <w:tabs>
          <w:tab w:val="left" w:pos="426"/>
          <w:tab w:val="left" w:pos="993"/>
        </w:tabs>
        <w:spacing w:before="120"/>
        <w:ind w:left="709"/>
        <w:contextualSpacing w:val="0"/>
        <w:jc w:val="both"/>
      </w:pPr>
      <w:r w:rsidRPr="0084619B">
        <w:t>2.1. Признани</w:t>
      </w:r>
      <w:r w:rsidR="00424745" w:rsidRPr="0084619B">
        <w:t>я</w:t>
      </w:r>
      <w:r w:rsidRPr="0084619B">
        <w:t xml:space="preserve"> процедуры закупки несостоявшейся в случаях:</w:t>
      </w:r>
    </w:p>
    <w:p w14:paraId="5E20F207" w14:textId="77777777" w:rsidR="00B52516" w:rsidRPr="0084619B" w:rsidRDefault="00B52516" w:rsidP="001243DB">
      <w:pPr>
        <w:pStyle w:val="afa"/>
        <w:tabs>
          <w:tab w:val="left" w:pos="426"/>
          <w:tab w:val="left" w:pos="709"/>
          <w:tab w:val="left" w:pos="1134"/>
        </w:tabs>
        <w:spacing w:before="120"/>
        <w:ind w:left="709"/>
      </w:pPr>
      <w:r w:rsidRPr="0084619B">
        <w:t>2.1.1. если не было подано ни одной Заявки на участие в закупке;</w:t>
      </w:r>
    </w:p>
    <w:p w14:paraId="30F1CE49" w14:textId="77777777" w:rsidR="00B52516" w:rsidRPr="0084619B" w:rsidRDefault="00B52516" w:rsidP="001243DB">
      <w:pPr>
        <w:pStyle w:val="afa"/>
        <w:tabs>
          <w:tab w:val="left" w:pos="426"/>
          <w:tab w:val="left" w:pos="709"/>
          <w:tab w:val="left" w:pos="1134"/>
        </w:tabs>
        <w:spacing w:before="120"/>
        <w:ind w:left="709"/>
      </w:pPr>
      <w:r w:rsidRPr="0084619B">
        <w:t>2.1.2. все заявки Участников были отклонены;</w:t>
      </w:r>
    </w:p>
    <w:p w14:paraId="478394E5" w14:textId="183F7578" w:rsidR="00B52516" w:rsidRPr="0084619B" w:rsidRDefault="00B52516" w:rsidP="00D93BDE">
      <w:pPr>
        <w:pStyle w:val="afa"/>
        <w:tabs>
          <w:tab w:val="left" w:pos="426"/>
          <w:tab w:val="left" w:pos="709"/>
          <w:tab w:val="left" w:pos="1134"/>
        </w:tabs>
        <w:ind w:left="709"/>
      </w:pPr>
      <w:r w:rsidRPr="0084619B">
        <w:t>2.1.3. при уклонении Победителя от заключения договора.</w:t>
      </w:r>
    </w:p>
    <w:p w14:paraId="0945542F" w14:textId="092A1311" w:rsidR="000C577D" w:rsidRPr="0084619B" w:rsidRDefault="002A3823" w:rsidP="00D93BDE">
      <w:pPr>
        <w:tabs>
          <w:tab w:val="left" w:pos="426"/>
          <w:tab w:val="left" w:pos="709"/>
          <w:tab w:val="left" w:pos="1134"/>
        </w:tabs>
        <w:spacing w:before="120"/>
        <w:ind w:firstLine="709"/>
        <w:jc w:val="both"/>
      </w:pPr>
      <w:r w:rsidRPr="0084619B">
        <w:t>При этом д</w:t>
      </w:r>
      <w:r w:rsidR="00B52516" w:rsidRPr="0084619B">
        <w:t xml:space="preserve">оговор должен быть заключен на условиях, установленных </w:t>
      </w:r>
      <w:r w:rsidR="0059769C" w:rsidRPr="0084619B">
        <w:t>З</w:t>
      </w:r>
      <w:r w:rsidR="00B52516" w:rsidRPr="0084619B">
        <w:t xml:space="preserve">акупочной </w:t>
      </w:r>
      <w:r w:rsidR="0059769C" w:rsidRPr="0084619B">
        <w:t>д</w:t>
      </w:r>
      <w:r w:rsidR="00B52516" w:rsidRPr="0084619B">
        <w:t>окументаци</w:t>
      </w:r>
      <w:r w:rsidR="0059769C" w:rsidRPr="0084619B">
        <w:t>ей</w:t>
      </w:r>
      <w:r w:rsidR="0080550B" w:rsidRPr="0084619B">
        <w:t xml:space="preserve"> несостоявшейся конкурентной закупки</w:t>
      </w:r>
      <w:r w:rsidR="00B52516" w:rsidRPr="0084619B">
        <w:t>, на сумму, не превышающую установленную при проведении торгов начальную (максимальную) цену договора (цену лота)</w:t>
      </w:r>
      <w:r w:rsidR="006F7DCB" w:rsidRPr="0084619B">
        <w:t>.</w:t>
      </w:r>
    </w:p>
    <w:p w14:paraId="282998B4" w14:textId="353729D8" w:rsidR="00EB3F46" w:rsidRPr="0084619B" w:rsidRDefault="00E816F3" w:rsidP="00D93BDE">
      <w:pPr>
        <w:pStyle w:val="afa"/>
        <w:numPr>
          <w:ilvl w:val="1"/>
          <w:numId w:val="64"/>
        </w:numPr>
        <w:tabs>
          <w:tab w:val="left" w:pos="426"/>
          <w:tab w:val="left" w:pos="709"/>
          <w:tab w:val="left" w:pos="1276"/>
        </w:tabs>
        <w:spacing w:before="120"/>
        <w:ind w:left="0" w:firstLine="709"/>
        <w:jc w:val="both"/>
      </w:pPr>
      <w:r w:rsidRPr="0084619B">
        <w:t xml:space="preserve"> </w:t>
      </w:r>
      <w:r w:rsidR="00964041" w:rsidRPr="0084619B">
        <w:t>Возникновени</w:t>
      </w:r>
      <w:r w:rsidR="00424745" w:rsidRPr="0084619B">
        <w:t>я</w:t>
      </w:r>
      <w:r w:rsidR="00964041" w:rsidRPr="0084619B">
        <w:t xml:space="preserve"> ситуации, в том числе аварийной, требующей незамедлительного решения, когда появляется срочная потребность в товарах (работах, услугах), при условии наличия обоснования необходимости данной потребности, в связи с чем применение других видов процедур закупки невозможно по причине отсутствия времени, необходимого для их проведения</w:t>
      </w:r>
      <w:r w:rsidR="00E8655F" w:rsidRPr="0084619B">
        <w:t>.</w:t>
      </w:r>
    </w:p>
    <w:p w14:paraId="5ED3E9A9" w14:textId="4B2B2DBE" w:rsidR="002A0EF8" w:rsidRPr="0084619B" w:rsidRDefault="00E816F3" w:rsidP="00D93BDE">
      <w:pPr>
        <w:pStyle w:val="afa"/>
        <w:numPr>
          <w:ilvl w:val="1"/>
          <w:numId w:val="64"/>
        </w:numPr>
        <w:tabs>
          <w:tab w:val="left" w:pos="426"/>
          <w:tab w:val="left" w:pos="709"/>
          <w:tab w:val="left" w:pos="1276"/>
        </w:tabs>
        <w:spacing w:before="120"/>
        <w:ind w:left="0" w:firstLine="709"/>
        <w:jc w:val="both"/>
      </w:pPr>
      <w:r w:rsidRPr="0084619B">
        <w:t xml:space="preserve"> </w:t>
      </w:r>
      <w:r w:rsidR="00D46726" w:rsidRPr="0084619B">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sidR="00C60F8F" w:rsidRPr="0084619B">
        <w:t>№</w:t>
      </w:r>
      <w:r w:rsidR="00D46726" w:rsidRPr="0084619B">
        <w:t xml:space="preserve"> 147-ФЗ «О естественных монополиях», в том числе закупки услуг водоснабжения, водоотведения,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w:t>
      </w:r>
      <w:r w:rsidR="00667510" w:rsidRPr="0084619B">
        <w:t>;</w:t>
      </w:r>
      <w:r w:rsidR="00D46726" w:rsidRPr="0084619B">
        <w:t xml:space="preserve"> на передачу тепловой энергии, теплоносителя, транспортировки горячей или холодной воды</w:t>
      </w:r>
      <w:r w:rsidR="00B0350C" w:rsidRPr="0084619B">
        <w:t xml:space="preserve">, </w:t>
      </w:r>
      <w:r w:rsidR="00482C4F" w:rsidRPr="0084619B">
        <w:t>электрической энергии и (или) мощности</w:t>
      </w:r>
      <w:r w:rsidR="00B0350C" w:rsidRPr="0084619B">
        <w:t xml:space="preserve">; возмещения затрат </w:t>
      </w:r>
      <w:r w:rsidR="00AC13C9" w:rsidRPr="0084619B">
        <w:t>арендодателю/ ссудодателю стоимости коммунальных услуг, в том числе электроэнергии, газа, теплоснабжения в рамках соответствующего договора</w:t>
      </w:r>
      <w:r w:rsidR="00B0350C" w:rsidRPr="0084619B">
        <w:t xml:space="preserve">, </w:t>
      </w:r>
      <w:r w:rsidR="00AC13C9" w:rsidRPr="0084619B">
        <w:t xml:space="preserve">и/или </w:t>
      </w:r>
      <w:r w:rsidR="00B0350C" w:rsidRPr="0084619B">
        <w:t>услуг транспортировки указанных энергетичес</w:t>
      </w:r>
      <w:r w:rsidR="00AC13C9" w:rsidRPr="0084619B">
        <w:t>ких и/или коммунальных ресурсов.</w:t>
      </w:r>
    </w:p>
    <w:p w14:paraId="02B7E20C" w14:textId="54FCC721" w:rsidR="00D25606" w:rsidRPr="0084619B" w:rsidRDefault="00E816F3" w:rsidP="00D93BDE">
      <w:pPr>
        <w:pStyle w:val="afa"/>
        <w:numPr>
          <w:ilvl w:val="1"/>
          <w:numId w:val="64"/>
        </w:numPr>
        <w:tabs>
          <w:tab w:val="left" w:pos="426"/>
          <w:tab w:val="left" w:pos="709"/>
          <w:tab w:val="left" w:pos="1276"/>
        </w:tabs>
        <w:spacing w:before="120"/>
        <w:ind w:left="0" w:firstLine="709"/>
        <w:jc w:val="both"/>
      </w:pPr>
      <w:r w:rsidRPr="0084619B">
        <w:t xml:space="preserve"> </w:t>
      </w:r>
      <w:r w:rsidR="00D25606" w:rsidRPr="0084619B">
        <w:t xml:space="preserve">Закупки услуг (работ, товаров) по договорам, в отношении которых законодательством для Общества установлена обязанность их заключения и отсутствует </w:t>
      </w:r>
      <w:r w:rsidR="00D25606" w:rsidRPr="0084619B">
        <w:lastRenderedPageBreak/>
        <w:t>альтернативный поставщик, в том числе, у лиц, осуществляющих лицензирование, сертификацию и иные обязательные для Общества услуги</w:t>
      </w:r>
      <w:r w:rsidR="00E8655F" w:rsidRPr="0084619B">
        <w:t>.</w:t>
      </w:r>
    </w:p>
    <w:p w14:paraId="63679E2E" w14:textId="34BAFE5E" w:rsidR="002A0EF8" w:rsidRPr="0084619B" w:rsidRDefault="00E816F3" w:rsidP="00D93BDE">
      <w:pPr>
        <w:pStyle w:val="afa"/>
        <w:numPr>
          <w:ilvl w:val="1"/>
          <w:numId w:val="64"/>
        </w:numPr>
        <w:tabs>
          <w:tab w:val="left" w:pos="426"/>
          <w:tab w:val="left" w:pos="709"/>
          <w:tab w:val="left" w:pos="1276"/>
        </w:tabs>
        <w:spacing w:before="120"/>
        <w:ind w:left="0" w:firstLine="709"/>
        <w:jc w:val="both"/>
      </w:pPr>
      <w:r w:rsidRPr="0084619B">
        <w:t xml:space="preserve"> В</w:t>
      </w:r>
      <w:r w:rsidR="006C7AE2" w:rsidRPr="0084619B">
        <w:t>озникновени</w:t>
      </w:r>
      <w:r w:rsidR="00424745" w:rsidRPr="0084619B">
        <w:t>я</w:t>
      </w:r>
      <w:r w:rsidR="006C7AE2" w:rsidRPr="0084619B">
        <w:t xml:space="preserve"> потребности в работах или услугах, выполнение или оказание которых может осуществляться исключительно органами исполнительной власти</w:t>
      </w:r>
      <w:r w:rsidR="002A0EF8" w:rsidRPr="0084619B">
        <w:t xml:space="preserve">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E8655F" w:rsidRPr="0084619B">
        <w:t>.</w:t>
      </w:r>
    </w:p>
    <w:p w14:paraId="192C30EB" w14:textId="68FE05E4" w:rsidR="002A0EF8" w:rsidRPr="0084619B" w:rsidRDefault="00E816F3" w:rsidP="00D93BDE">
      <w:pPr>
        <w:pStyle w:val="afa"/>
        <w:numPr>
          <w:ilvl w:val="1"/>
          <w:numId w:val="64"/>
        </w:numPr>
        <w:tabs>
          <w:tab w:val="left" w:pos="426"/>
          <w:tab w:val="left" w:pos="709"/>
          <w:tab w:val="left" w:pos="1276"/>
        </w:tabs>
        <w:spacing w:before="120"/>
        <w:ind w:left="0" w:firstLine="709"/>
        <w:jc w:val="both"/>
      </w:pPr>
      <w:r w:rsidRPr="0084619B">
        <w:t xml:space="preserve"> З</w:t>
      </w:r>
      <w:r w:rsidR="00BB7607" w:rsidRPr="0084619B">
        <w:t>акупк</w:t>
      </w:r>
      <w:r w:rsidR="00424745" w:rsidRPr="0084619B">
        <w:t>и</w:t>
      </w:r>
      <w:r w:rsidR="00BB7607" w:rsidRPr="0084619B">
        <w:t xml:space="preserve"> услуг по </w:t>
      </w:r>
      <w:r w:rsidR="002A0EF8" w:rsidRPr="0084619B">
        <w:t>авторскому надзору за строительством, реконструкцией, капитальным ремонтом объектов капитального строительства</w:t>
      </w:r>
      <w:r w:rsidR="00E8655F" w:rsidRPr="0084619B">
        <w:t>.</w:t>
      </w:r>
    </w:p>
    <w:p w14:paraId="4F5D688F" w14:textId="2E1D62F2" w:rsidR="002A0EF8" w:rsidRPr="0084619B" w:rsidRDefault="00E816F3" w:rsidP="00D93BDE">
      <w:pPr>
        <w:pStyle w:val="afa"/>
        <w:numPr>
          <w:ilvl w:val="1"/>
          <w:numId w:val="64"/>
        </w:numPr>
        <w:tabs>
          <w:tab w:val="left" w:pos="426"/>
          <w:tab w:val="left" w:pos="709"/>
          <w:tab w:val="left" w:pos="1276"/>
        </w:tabs>
        <w:spacing w:before="120"/>
        <w:ind w:left="0" w:firstLine="709"/>
        <w:jc w:val="both"/>
      </w:pPr>
      <w:r w:rsidRPr="0084619B">
        <w:t xml:space="preserve"> З</w:t>
      </w:r>
      <w:r w:rsidR="006C7AE2" w:rsidRPr="0084619B">
        <w:t>акупк</w:t>
      </w:r>
      <w:r w:rsidR="00424745" w:rsidRPr="0084619B">
        <w:t>и</w:t>
      </w:r>
      <w:r w:rsidR="006C7AE2" w:rsidRPr="0084619B">
        <w:t xml:space="preserve"> услуг по обучению, повышению квалификации работников Заказчика, (семинары, конференции, дополнительное обучение и т.п.),</w:t>
      </w:r>
      <w:r w:rsidR="002A0EF8" w:rsidRPr="0084619B">
        <w:t xml:space="preserve"> приобретаются услуги по участию работников Заказчика в различных мероприятиях, в том числе фору</w:t>
      </w:r>
      <w:r w:rsidR="009F0A5B" w:rsidRPr="0084619B">
        <w:t>мах, конгрессах, съездах, а также заключение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E8655F" w:rsidRPr="0084619B">
        <w:t>.</w:t>
      </w:r>
    </w:p>
    <w:p w14:paraId="4D8110D6" w14:textId="31FE7352" w:rsidR="00D40F79" w:rsidRPr="0084619B" w:rsidRDefault="00E816F3" w:rsidP="00D93BDE">
      <w:pPr>
        <w:pStyle w:val="afa"/>
        <w:numPr>
          <w:ilvl w:val="1"/>
          <w:numId w:val="64"/>
        </w:numPr>
        <w:tabs>
          <w:tab w:val="left" w:pos="426"/>
          <w:tab w:val="left" w:pos="709"/>
          <w:tab w:val="left" w:pos="1276"/>
        </w:tabs>
        <w:spacing w:before="120"/>
        <w:ind w:left="0" w:firstLine="709"/>
        <w:jc w:val="both"/>
      </w:pPr>
      <w:r w:rsidRPr="0084619B">
        <w:t xml:space="preserve"> </w:t>
      </w:r>
      <w:r w:rsidR="00964041" w:rsidRPr="0084619B">
        <w:t>Закупк</w:t>
      </w:r>
      <w:r w:rsidR="00424745" w:rsidRPr="0084619B">
        <w:t>и</w:t>
      </w:r>
      <w:r w:rsidR="00964041" w:rsidRPr="0084619B">
        <w:t xml:space="preserve"> товаров, работ, услуг в целях выполнения требований органов государственного контроля (Федеральной службы по экологическому, технологическому и атомному надзору (Ростехнадзор), органов прокуратуры, МЧС и т.д.), исполнения судебных решений, в случаях</w:t>
      </w:r>
      <w:r w:rsidR="00A8446C" w:rsidRPr="0084619B">
        <w:t>,</w:t>
      </w:r>
      <w:r w:rsidR="00964041" w:rsidRPr="0084619B">
        <w:t xml:space="preserve"> если сроки исполнения предписания (постановления, представления, решения и т.д.) не позволяют Заказчику провести конкурентную процедуру и осуществить поставку товаров, выполнение работ, оказание услуг, в сроки, установленные данными документами</w:t>
      </w:r>
      <w:r w:rsidR="00E8655F" w:rsidRPr="0084619B">
        <w:t>.</w:t>
      </w:r>
    </w:p>
    <w:p w14:paraId="6B6FC83E" w14:textId="08360BB3" w:rsidR="008F338A" w:rsidRPr="0084619B" w:rsidRDefault="00E816F3" w:rsidP="00D93BDE">
      <w:pPr>
        <w:pStyle w:val="afa"/>
        <w:numPr>
          <w:ilvl w:val="1"/>
          <w:numId w:val="64"/>
        </w:numPr>
        <w:tabs>
          <w:tab w:val="left" w:pos="426"/>
          <w:tab w:val="left" w:pos="709"/>
          <w:tab w:val="left" w:pos="1276"/>
        </w:tabs>
        <w:spacing w:before="120"/>
        <w:ind w:left="0" w:firstLine="709"/>
        <w:jc w:val="both"/>
      </w:pPr>
      <w:r w:rsidRPr="0084619B">
        <w:t xml:space="preserve"> П</w:t>
      </w:r>
      <w:r w:rsidR="008F338A" w:rsidRPr="0084619B">
        <w:t>риобретени</w:t>
      </w:r>
      <w:r w:rsidR="00424745" w:rsidRPr="0084619B">
        <w:t>я</w:t>
      </w:r>
      <w:r w:rsidR="008F338A" w:rsidRPr="0084619B">
        <w:t xml:space="preserve"> товаров и иного имущества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кратковременные скидки, в случае продажи имущества на электронно-торговых площадках в соответствии с правилами продажи такого имущества), в случае, если этим не нарушаются положения Федерального закона Российской Федерации от 26.07.2006 № 135-ФЗ «О защите конкуренции»</w:t>
      </w:r>
      <w:r w:rsidR="00E8655F" w:rsidRPr="0084619B">
        <w:t>.</w:t>
      </w:r>
    </w:p>
    <w:p w14:paraId="3A61DEF2" w14:textId="5DF47160" w:rsidR="00BD6536" w:rsidRPr="0084619B" w:rsidRDefault="00136315" w:rsidP="00D93BDE">
      <w:pPr>
        <w:pStyle w:val="afa"/>
        <w:numPr>
          <w:ilvl w:val="1"/>
          <w:numId w:val="64"/>
        </w:numPr>
        <w:tabs>
          <w:tab w:val="left" w:pos="426"/>
          <w:tab w:val="left" w:pos="709"/>
          <w:tab w:val="left" w:pos="1276"/>
        </w:tabs>
        <w:spacing w:before="120"/>
        <w:ind w:left="0" w:firstLine="709"/>
        <w:jc w:val="both"/>
      </w:pPr>
      <w:r w:rsidRPr="0084619B">
        <w:t>Приобретени</w:t>
      </w:r>
      <w:r w:rsidR="00424745" w:rsidRPr="0084619B">
        <w:t xml:space="preserve">я </w:t>
      </w:r>
      <w:r w:rsidRPr="0084619B">
        <w:t>прав на объект интеллектуальной собственности у владельцев исключительных прав на объект интеллектуальной собственности</w:t>
      </w:r>
      <w:r w:rsidR="00BD6536" w:rsidRPr="0084619B">
        <w:t>, а также размещени</w:t>
      </w:r>
      <w:r w:rsidR="00424745" w:rsidRPr="0084619B">
        <w:t>я</w:t>
      </w:r>
      <w:r w:rsidR="00BD6536" w:rsidRPr="0084619B">
        <w:t xml:space="preserve"> заказа на разработку программ для ЭВМ, доработку, интеграцию указанных программ для ЭВМ с иными программами, используемыми Заказчиком, доработка программ для ЭВМ, с которыми интегрируется приобретаемая (разрабатываемая) программа для ЭВМ, </w:t>
      </w:r>
      <w:r w:rsidR="001D1892" w:rsidRPr="0084619B">
        <w:t>проведени</w:t>
      </w:r>
      <w:r w:rsidR="00424745" w:rsidRPr="0084619B">
        <w:t>я</w:t>
      </w:r>
      <w:r w:rsidR="001D1892" w:rsidRPr="0084619B">
        <w:t xml:space="preserve"> </w:t>
      </w:r>
      <w:r w:rsidR="006C059E" w:rsidRPr="0084619B">
        <w:t>обследований</w:t>
      </w:r>
      <w:r w:rsidR="008351AB" w:rsidRPr="0084619B">
        <w:t xml:space="preserve"> в области информационных технологий</w:t>
      </w:r>
      <w:r w:rsidR="001D1892" w:rsidRPr="0084619B">
        <w:t xml:space="preserve">, </w:t>
      </w:r>
      <w:r w:rsidR="00BD6536" w:rsidRPr="0084619B">
        <w:t>проведени</w:t>
      </w:r>
      <w:r w:rsidR="00424745" w:rsidRPr="0084619B">
        <w:t>я</w:t>
      </w:r>
      <w:r w:rsidR="00BD6536" w:rsidRPr="0084619B">
        <w:t xml:space="preserve"> разработчиком предварительных </w:t>
      </w:r>
      <w:r w:rsidR="006C059E" w:rsidRPr="0084619B">
        <w:t>обследований</w:t>
      </w:r>
      <w:r w:rsidR="00BD6536" w:rsidRPr="0084619B">
        <w:t xml:space="preserve"> </w:t>
      </w:r>
      <w:r w:rsidR="007B7058" w:rsidRPr="0084619B">
        <w:t>с целью разработки требований З</w:t>
      </w:r>
      <w:r w:rsidR="00BD6536" w:rsidRPr="0084619B">
        <w:t>аказчика на разработку программ для ЭВМ (автоматизацию процессов) и по разработке технических заданий на разработку программ для ЭВМ, сервисно-техническо</w:t>
      </w:r>
      <w:r w:rsidR="00424745" w:rsidRPr="0084619B">
        <w:t>го</w:t>
      </w:r>
      <w:r w:rsidR="00BD6536" w:rsidRPr="0084619B">
        <w:t xml:space="preserve"> (техническо</w:t>
      </w:r>
      <w:r w:rsidR="00424745" w:rsidRPr="0084619B">
        <w:t>го</w:t>
      </w:r>
      <w:r w:rsidR="00BD6536" w:rsidRPr="0084619B">
        <w:t>) обслуживани</w:t>
      </w:r>
      <w:r w:rsidR="00424745" w:rsidRPr="0084619B">
        <w:t>я</w:t>
      </w:r>
      <w:r w:rsidR="00BD6536" w:rsidRPr="0084619B">
        <w:t xml:space="preserve"> приобретённых и разработанных программ для ЭВМ</w:t>
      </w:r>
      <w:r w:rsidR="00E8655F" w:rsidRPr="0084619B">
        <w:t>.</w:t>
      </w:r>
    </w:p>
    <w:p w14:paraId="6BA50F0F" w14:textId="1B7A70B9" w:rsidR="009C5987" w:rsidRPr="0084619B" w:rsidRDefault="00773EAB" w:rsidP="00D93BDE">
      <w:pPr>
        <w:pStyle w:val="afa"/>
        <w:numPr>
          <w:ilvl w:val="1"/>
          <w:numId w:val="64"/>
        </w:numPr>
        <w:tabs>
          <w:tab w:val="left" w:pos="426"/>
          <w:tab w:val="left" w:pos="709"/>
          <w:tab w:val="left" w:pos="1276"/>
        </w:tabs>
        <w:spacing w:before="120"/>
        <w:ind w:left="0" w:firstLine="709"/>
        <w:jc w:val="both"/>
      </w:pPr>
      <w:r w:rsidRPr="0084619B">
        <w:t>Р</w:t>
      </w:r>
      <w:r w:rsidR="006C7AE2" w:rsidRPr="0084619B">
        <w:t>асторжени</w:t>
      </w:r>
      <w:r w:rsidR="00E73F04" w:rsidRPr="0084619B">
        <w:t>я</w:t>
      </w:r>
      <w:r w:rsidR="006C7AE2" w:rsidRPr="0084619B">
        <w:t xml:space="preserve"> договора</w:t>
      </w:r>
      <w:r w:rsidR="006320DB" w:rsidRPr="0084619B">
        <w:t>, заключенного по результатам проведения процедур закупки,</w:t>
      </w:r>
      <w:r w:rsidR="006C7AE2" w:rsidRPr="0084619B">
        <w:t xml:space="preserve"> в связи с неисполнением или ненадлежащим исполнением поставщиком</w:t>
      </w:r>
      <w:r w:rsidR="00F27531" w:rsidRPr="0084619B">
        <w:t xml:space="preserve"> (подрядчиком, исполнителем)</w:t>
      </w:r>
      <w:r w:rsidR="006C7AE2" w:rsidRPr="0084619B">
        <w:t xml:space="preserve"> своих обязательств по договору</w:t>
      </w:r>
      <w:r w:rsidR="002A0EF8" w:rsidRPr="0084619B">
        <w:t xml:space="preserve">. </w:t>
      </w:r>
    </w:p>
    <w:p w14:paraId="57B2BD75" w14:textId="51944AC6" w:rsidR="002A0EF8" w:rsidRPr="0084619B" w:rsidRDefault="002A0EF8" w:rsidP="00D93BDE">
      <w:pPr>
        <w:tabs>
          <w:tab w:val="left" w:pos="426"/>
          <w:tab w:val="left" w:pos="709"/>
          <w:tab w:val="left" w:pos="1134"/>
        </w:tabs>
        <w:spacing w:before="120"/>
        <w:ind w:firstLine="709"/>
        <w:jc w:val="both"/>
      </w:pPr>
      <w:r w:rsidRPr="0084619B">
        <w:t>При этом существенные условия новог</w:t>
      </w:r>
      <w:r w:rsidR="006A52EF" w:rsidRPr="0084619B">
        <w:t>о договора не должны изменяться</w:t>
      </w:r>
      <w:r w:rsidR="0066757E" w:rsidRPr="0084619B">
        <w:t>, за исключением сроков выполнения договора</w:t>
      </w:r>
      <w:r w:rsidRPr="0084619B">
        <w:t>. Если до расторжения договора поставщиком</w:t>
      </w:r>
      <w:r w:rsidR="00F27531" w:rsidRPr="0084619B">
        <w:t xml:space="preserve"> (подрядчиком, исполнителем)</w:t>
      </w:r>
      <w:r w:rsidRPr="0084619B">
        <w:t xml:space="preserve">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w:t>
      </w:r>
      <w:r w:rsidRPr="0084619B">
        <w:lastRenderedPageBreak/>
        <w:t>пропорциональным уменьшением цены договора</w:t>
      </w:r>
      <w:r w:rsidR="0066757E" w:rsidRPr="0084619B">
        <w:t>, без увеличения общей цены расторгнутого договора</w:t>
      </w:r>
      <w:r w:rsidR="00E8655F" w:rsidRPr="0084619B">
        <w:t>.</w:t>
      </w:r>
    </w:p>
    <w:p w14:paraId="2EA20D7B" w14:textId="33ECB360" w:rsidR="009C5987" w:rsidRPr="0084619B" w:rsidRDefault="009C5987" w:rsidP="00D93BDE">
      <w:pPr>
        <w:tabs>
          <w:tab w:val="left" w:pos="426"/>
          <w:tab w:val="left" w:pos="709"/>
          <w:tab w:val="left" w:pos="1134"/>
        </w:tabs>
        <w:spacing w:before="120"/>
        <w:ind w:firstLine="709"/>
        <w:jc w:val="both"/>
      </w:pPr>
      <w:r w:rsidRPr="0084619B">
        <w:t xml:space="preserve">В случае заключения договора с единственным поставщиком, исполнителем, подрядчиком, который являлся Участником конкурентной закупки, </w:t>
      </w:r>
      <w:r w:rsidR="002777F4" w:rsidRPr="0084619B">
        <w:t xml:space="preserve">соответствовал требованиям закупочной документации, </w:t>
      </w:r>
      <w:r w:rsidRPr="0084619B">
        <w:t xml:space="preserve">но не был определен победителем такой закупки, договор заключается </w:t>
      </w:r>
      <w:r w:rsidR="002E71BE" w:rsidRPr="0084619B">
        <w:t>с</w:t>
      </w:r>
      <w:r w:rsidRPr="0084619B">
        <w:t xml:space="preserve"> </w:t>
      </w:r>
      <w:r w:rsidR="00992BB9" w:rsidRPr="0084619B">
        <w:t>у</w:t>
      </w:r>
      <w:r w:rsidRPr="0084619B">
        <w:t xml:space="preserve">четом требований настоящего пункта, </w:t>
      </w:r>
      <w:r w:rsidR="00EC539E" w:rsidRPr="0084619B">
        <w:t>на сумму, не превышающую</w:t>
      </w:r>
      <w:r w:rsidRPr="0084619B">
        <w:t xml:space="preserve"> </w:t>
      </w:r>
      <w:r w:rsidR="00AA19FE" w:rsidRPr="0084619B">
        <w:t>окончательн</w:t>
      </w:r>
      <w:r w:rsidR="00EC539E" w:rsidRPr="0084619B">
        <w:t>ую</w:t>
      </w:r>
      <w:r w:rsidR="00AA19FE" w:rsidRPr="0084619B">
        <w:t xml:space="preserve"> </w:t>
      </w:r>
      <w:r w:rsidRPr="0084619B">
        <w:t>цен</w:t>
      </w:r>
      <w:r w:rsidR="00EC539E" w:rsidRPr="0084619B">
        <w:t>у</w:t>
      </w:r>
      <w:r w:rsidRPr="0084619B">
        <w:t>, предложенн</w:t>
      </w:r>
      <w:r w:rsidR="00EC539E" w:rsidRPr="0084619B">
        <w:t>ую</w:t>
      </w:r>
      <w:r w:rsidRPr="0084619B">
        <w:t xml:space="preserve"> таким Участником закупки при подаче заявки на участие в закупке.</w:t>
      </w:r>
    </w:p>
    <w:p w14:paraId="7F1B1FA5" w14:textId="787B8191" w:rsidR="003B05A9" w:rsidRPr="0084619B" w:rsidRDefault="001764E2" w:rsidP="00D93BDE">
      <w:pPr>
        <w:pStyle w:val="afa"/>
        <w:numPr>
          <w:ilvl w:val="1"/>
          <w:numId w:val="64"/>
        </w:numPr>
        <w:tabs>
          <w:tab w:val="left" w:pos="426"/>
          <w:tab w:val="left" w:pos="709"/>
          <w:tab w:val="left" w:pos="1276"/>
        </w:tabs>
        <w:spacing w:before="120"/>
        <w:ind w:left="0" w:firstLine="709"/>
        <w:jc w:val="both"/>
      </w:pPr>
      <w:r w:rsidRPr="0084619B">
        <w:t>Приобретения</w:t>
      </w:r>
      <w:r w:rsidR="00E73F04" w:rsidRPr="0084619B">
        <w:t xml:space="preserve"> </w:t>
      </w:r>
      <w:r w:rsidRPr="0084619B">
        <w:t>недвижимого имущества для обеспечения производственной деятельности Общества в рамках Концессионного соглашения; заключени</w:t>
      </w:r>
      <w:r w:rsidR="00E73F04" w:rsidRPr="0084619B">
        <w:t>я</w:t>
      </w:r>
      <w:r w:rsidRPr="0084619B">
        <w:t xml:space="preserve"> договора аренды (пролонгация), в том числе, но не ограничиваясь, офисных помещений и т.д</w:t>
      </w:r>
      <w:r w:rsidR="00136315" w:rsidRPr="0084619B">
        <w:t>.</w:t>
      </w:r>
    </w:p>
    <w:p w14:paraId="4E99FD98" w14:textId="3501D450" w:rsidR="00EB3F46" w:rsidRPr="0084619B" w:rsidRDefault="00773EAB" w:rsidP="00D93BDE">
      <w:pPr>
        <w:pStyle w:val="afa"/>
        <w:numPr>
          <w:ilvl w:val="1"/>
          <w:numId w:val="64"/>
        </w:numPr>
        <w:tabs>
          <w:tab w:val="left" w:pos="426"/>
          <w:tab w:val="left" w:pos="709"/>
          <w:tab w:val="left" w:pos="1276"/>
        </w:tabs>
        <w:spacing w:before="120"/>
        <w:ind w:left="0" w:firstLine="709"/>
        <w:jc w:val="both"/>
      </w:pPr>
      <w:r w:rsidRPr="0084619B">
        <w:t>З</w:t>
      </w:r>
      <w:r w:rsidR="006C7AE2" w:rsidRPr="0084619B">
        <w:t>акупк</w:t>
      </w:r>
      <w:r w:rsidR="00E73F04" w:rsidRPr="0084619B">
        <w:t>и</w:t>
      </w:r>
      <w:r w:rsidR="006C7AE2" w:rsidRPr="0084619B">
        <w:t xml:space="preserve"> услуг по организации санаторно-курортного обслуживания</w:t>
      </w:r>
      <w:r w:rsidR="00344D28" w:rsidRPr="0084619B">
        <w:t>, а также услуг на организацию отдыха и оздоровления работников Заказчика и (или) их детей</w:t>
      </w:r>
      <w:r w:rsidR="00E8655F" w:rsidRPr="0084619B">
        <w:t>.</w:t>
      </w:r>
    </w:p>
    <w:p w14:paraId="04A2856B" w14:textId="47541CEF" w:rsidR="00EB3F46" w:rsidRPr="0084619B" w:rsidRDefault="00773EAB" w:rsidP="00D93BDE">
      <w:pPr>
        <w:pStyle w:val="afa"/>
        <w:numPr>
          <w:ilvl w:val="1"/>
          <w:numId w:val="64"/>
        </w:numPr>
        <w:tabs>
          <w:tab w:val="left" w:pos="426"/>
          <w:tab w:val="left" w:pos="709"/>
          <w:tab w:val="left" w:pos="1276"/>
        </w:tabs>
        <w:spacing w:before="120"/>
        <w:ind w:left="0" w:firstLine="709"/>
        <w:jc w:val="both"/>
      </w:pPr>
      <w:bookmarkStart w:id="48" w:name="_Toc515623605"/>
      <w:bookmarkStart w:id="49" w:name="_Toc515623701"/>
      <w:bookmarkStart w:id="50" w:name="_Toc515623795"/>
      <w:bookmarkStart w:id="51" w:name="_Toc515625523"/>
      <w:bookmarkStart w:id="52" w:name="_Toc515625658"/>
      <w:bookmarkStart w:id="53" w:name="_Toc515625748"/>
      <w:bookmarkStart w:id="54" w:name="_Toc515625836"/>
      <w:bookmarkStart w:id="55" w:name="_Toc515625924"/>
      <w:bookmarkStart w:id="56" w:name="_Toc515626667"/>
      <w:bookmarkEnd w:id="48"/>
      <w:bookmarkEnd w:id="49"/>
      <w:bookmarkEnd w:id="50"/>
      <w:bookmarkEnd w:id="51"/>
      <w:bookmarkEnd w:id="52"/>
      <w:bookmarkEnd w:id="53"/>
      <w:bookmarkEnd w:id="54"/>
      <w:bookmarkEnd w:id="55"/>
      <w:bookmarkEnd w:id="56"/>
      <w:r w:rsidRPr="0084619B">
        <w:t>З</w:t>
      </w:r>
      <w:r w:rsidR="00923700" w:rsidRPr="0084619B">
        <w:t>акупк</w:t>
      </w:r>
      <w:r w:rsidR="00E73F04" w:rsidRPr="0084619B">
        <w:t>и</w:t>
      </w:r>
      <w:r w:rsidR="006C7AE2" w:rsidRPr="0084619B">
        <w:t xml:space="preserve"> услуг по </w:t>
      </w:r>
      <w:r w:rsidR="00923700" w:rsidRPr="0084619B">
        <w:t>публикации</w:t>
      </w:r>
      <w:r w:rsidR="006C7AE2" w:rsidRPr="0084619B">
        <w:t xml:space="preserve"> информации </w:t>
      </w:r>
      <w:r w:rsidR="00E220BC" w:rsidRPr="0084619B">
        <w:t>в СМИ</w:t>
      </w:r>
      <w:r w:rsidR="00E8655F" w:rsidRPr="0084619B">
        <w:t>.</w:t>
      </w:r>
      <w:r w:rsidR="00B63631" w:rsidRPr="0084619B">
        <w:t xml:space="preserve"> </w:t>
      </w:r>
    </w:p>
    <w:p w14:paraId="69E4FB23" w14:textId="357448DA" w:rsidR="00EB3F46" w:rsidRPr="0084619B" w:rsidRDefault="00E73F04" w:rsidP="00D93BDE">
      <w:pPr>
        <w:pStyle w:val="afa"/>
        <w:numPr>
          <w:ilvl w:val="1"/>
          <w:numId w:val="64"/>
        </w:numPr>
        <w:tabs>
          <w:tab w:val="left" w:pos="426"/>
          <w:tab w:val="left" w:pos="709"/>
          <w:tab w:val="left" w:pos="1276"/>
        </w:tabs>
        <w:spacing w:before="120"/>
        <w:ind w:left="0" w:firstLine="709"/>
        <w:jc w:val="both"/>
      </w:pPr>
      <w:r w:rsidRPr="0084619B">
        <w:t>Заключения</w:t>
      </w:r>
      <w:r w:rsidR="006C7AE2" w:rsidRPr="0084619B">
        <w:t xml:space="preserve"> договор</w:t>
      </w:r>
      <w:r w:rsidRPr="0084619B">
        <w:t>а</w:t>
      </w:r>
      <w:r w:rsidR="006C7AE2" w:rsidRPr="0084619B">
        <w:t xml:space="preserve"> на предоставление услуг связи</w:t>
      </w:r>
      <w:r w:rsidR="00EE41C3" w:rsidRPr="0084619B">
        <w:t xml:space="preserve"> (услуг телефонной связи (местной, внутризоновой, междугородной и международной), услуг почтовой, телеграфной связи</w:t>
      </w:r>
      <w:r w:rsidRPr="0084619B">
        <w:t>;</w:t>
      </w:r>
      <w:r w:rsidR="00EE41C3" w:rsidRPr="0084619B">
        <w:t xml:space="preserve"> </w:t>
      </w:r>
      <w:r w:rsidRPr="0084619B">
        <w:t xml:space="preserve">на </w:t>
      </w:r>
      <w:r w:rsidR="00EE41C3" w:rsidRPr="0084619B">
        <w:t>телематические услуги, услуги связи по передаче данных</w:t>
      </w:r>
      <w:r w:rsidR="003E39D2" w:rsidRPr="0084619B">
        <w:t>, услуги мобильной связи в связи с наличием у Заказчика номерной емкости конкретного оператора связи</w:t>
      </w:r>
      <w:r w:rsidR="00E8655F" w:rsidRPr="0084619B">
        <w:t>.</w:t>
      </w:r>
    </w:p>
    <w:p w14:paraId="1083606F" w14:textId="41E490D1" w:rsidR="00EB3F46" w:rsidRPr="0084619B" w:rsidRDefault="00773EAB" w:rsidP="00D93BDE">
      <w:pPr>
        <w:pStyle w:val="afa"/>
        <w:numPr>
          <w:ilvl w:val="1"/>
          <w:numId w:val="64"/>
        </w:numPr>
        <w:tabs>
          <w:tab w:val="left" w:pos="426"/>
          <w:tab w:val="left" w:pos="709"/>
          <w:tab w:val="left" w:pos="1276"/>
        </w:tabs>
        <w:spacing w:before="120"/>
        <w:ind w:left="0" w:firstLine="709"/>
        <w:jc w:val="both"/>
      </w:pPr>
      <w:r w:rsidRPr="0084619B">
        <w:t>З</w:t>
      </w:r>
      <w:r w:rsidR="00BB7607" w:rsidRPr="0084619B">
        <w:t>акупк</w:t>
      </w:r>
      <w:r w:rsidR="00E73F04" w:rsidRPr="0084619B">
        <w:t>и</w:t>
      </w:r>
      <w:r w:rsidR="006C7AE2" w:rsidRPr="0084619B">
        <w:t xml:space="preserve"> товаров, работ, услуг у </w:t>
      </w:r>
      <w:r w:rsidR="006629ED" w:rsidRPr="0084619B">
        <w:t>п</w:t>
      </w:r>
      <w:r w:rsidR="006C7AE2" w:rsidRPr="0084619B">
        <w:t>оставщика (</w:t>
      </w:r>
      <w:r w:rsidR="006629ED" w:rsidRPr="0084619B">
        <w:t>п</w:t>
      </w:r>
      <w:r w:rsidR="006C7AE2" w:rsidRPr="0084619B">
        <w:t xml:space="preserve">одрядчика, исполнителя), выбранного </w:t>
      </w:r>
      <w:r w:rsidR="00BB7607" w:rsidRPr="0084619B">
        <w:t>одной из компаний, входящих</w:t>
      </w:r>
      <w:r w:rsidR="00BD6536" w:rsidRPr="0084619B">
        <w:t xml:space="preserve"> в</w:t>
      </w:r>
      <w:r w:rsidR="00BB7607" w:rsidRPr="0084619B">
        <w:t xml:space="preserve"> одну группу лиц</w:t>
      </w:r>
      <w:r w:rsidR="00BD6536" w:rsidRPr="0084619B">
        <w:t xml:space="preserve"> с Заказчиком</w:t>
      </w:r>
      <w:r w:rsidR="003E39D2" w:rsidRPr="0084619B">
        <w:t>, в результате проведения Закупочных процедур в соответствии с Полож</w:t>
      </w:r>
      <w:r w:rsidR="0076215D" w:rsidRPr="0084619B">
        <w:t>ением о закупках этой компании</w:t>
      </w:r>
      <w:r w:rsidR="0028285D" w:rsidRPr="0084619B">
        <w:t xml:space="preserve"> и на условиях, полученных по итогам такой закупки</w:t>
      </w:r>
      <w:r w:rsidR="00E8655F" w:rsidRPr="0084619B">
        <w:t>.</w:t>
      </w:r>
    </w:p>
    <w:p w14:paraId="1B173953" w14:textId="2191F1C0" w:rsidR="00D40F79" w:rsidRPr="0084619B" w:rsidRDefault="00C96264" w:rsidP="00D93BDE">
      <w:pPr>
        <w:pStyle w:val="afa"/>
        <w:numPr>
          <w:ilvl w:val="1"/>
          <w:numId w:val="64"/>
        </w:numPr>
        <w:tabs>
          <w:tab w:val="left" w:pos="426"/>
          <w:tab w:val="left" w:pos="709"/>
          <w:tab w:val="left" w:pos="1276"/>
        </w:tabs>
        <w:spacing w:before="120"/>
        <w:ind w:left="0" w:firstLine="709"/>
        <w:jc w:val="both"/>
      </w:pPr>
      <w:r w:rsidRPr="0084619B">
        <w:t>З</w:t>
      </w:r>
      <w:r w:rsidR="001D1892" w:rsidRPr="0084619B">
        <w:t>аключени</w:t>
      </w:r>
      <w:r w:rsidR="00E73F04" w:rsidRPr="0084619B">
        <w:t>я</w:t>
      </w:r>
      <w:r w:rsidR="001D1892" w:rsidRPr="0084619B">
        <w:t xml:space="preserve"> договоров на оказание юридических услуг, в том числе </w:t>
      </w:r>
      <w:r w:rsidR="00BB7607" w:rsidRPr="0084619B">
        <w:t>заключени</w:t>
      </w:r>
      <w:r w:rsidR="00E73F04" w:rsidRPr="0084619B">
        <w:t>я</w:t>
      </w:r>
      <w:r w:rsidR="00BB7607" w:rsidRPr="0084619B">
        <w:t xml:space="preserve"> договора оказания услуг по обеспечению защиты интересов Общества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w:t>
      </w:r>
      <w:r w:rsidR="00AF54BB" w:rsidRPr="0084619B">
        <w:t xml:space="preserve">участию в рассмотрении дел об административных правонарушениях, </w:t>
      </w:r>
      <w:r w:rsidR="00BB7607" w:rsidRPr="0084619B">
        <w:t xml:space="preserve">а также в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Общества негативные последствия и применение конкурентных процедур неприемлемо вследствие отсутствия времени или </w:t>
      </w:r>
      <w:r w:rsidR="00C75C94" w:rsidRPr="0084619B">
        <w:t xml:space="preserve">необходимости соблюдения </w:t>
      </w:r>
      <w:r w:rsidR="00BB7607" w:rsidRPr="0084619B">
        <w:t xml:space="preserve">конфиденциальности. При этом </w:t>
      </w:r>
      <w:r w:rsidR="00987BAA" w:rsidRPr="0084619B">
        <w:t>состав</w:t>
      </w:r>
      <w:r w:rsidR="00BB7607" w:rsidRPr="0084619B">
        <w:t xml:space="preserve"> и объем закупаемых услуг/работ должны быть не более необходимого для защиты интересов Общества в ходе соответствующего разбирательства и могут включать в себя любые необходимые для защиты интересов Общества в ходе соответствующего разбирательства виды услуг/работ (включая, но не ограничиваясь – представление и защиту интересов Общества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w:t>
      </w:r>
      <w:r w:rsidR="00BD2235" w:rsidRPr="0084619B">
        <w:t>(экспертов, переводчиков и пр.)</w:t>
      </w:r>
      <w:r w:rsidR="00E8655F" w:rsidRPr="0084619B">
        <w:t>.</w:t>
      </w:r>
    </w:p>
    <w:p w14:paraId="21A694B2" w14:textId="0C715BCB" w:rsidR="00D40F79" w:rsidRPr="0084619B" w:rsidRDefault="002E1983" w:rsidP="00D93BDE">
      <w:pPr>
        <w:pStyle w:val="afa"/>
        <w:numPr>
          <w:ilvl w:val="1"/>
          <w:numId w:val="64"/>
        </w:numPr>
        <w:tabs>
          <w:tab w:val="left" w:pos="426"/>
          <w:tab w:val="left" w:pos="709"/>
          <w:tab w:val="left" w:pos="1276"/>
        </w:tabs>
        <w:spacing w:before="120"/>
        <w:ind w:left="0" w:firstLine="709"/>
        <w:jc w:val="both"/>
      </w:pPr>
      <w:r w:rsidRPr="0084619B">
        <w:t>З</w:t>
      </w:r>
      <w:r w:rsidR="00E220BC" w:rsidRPr="0084619B">
        <w:t>акупк</w:t>
      </w:r>
      <w:r w:rsidR="00E73F04" w:rsidRPr="0084619B">
        <w:t>и</w:t>
      </w:r>
      <w:r w:rsidR="00E220BC" w:rsidRPr="0084619B">
        <w:t xml:space="preserve"> финансовых услуг у финансовых организаций, в том числе: банковские услуги (открытие и ведении банковского счета, дистанционного банковского обслуживания, организации зарплатных проектов, организации различных режимов перечисления денежных средств, предоставление услуг мобильного банка и эквайринга, инкассации, пересчета, приема и выдачи наличных денежных средств, услуг, связанных с аккредитивной формой расчетов, предоставление кредитов, кредитной линии и банковских гарантий,  привлечение денежных средств Заказчика во вклады / депозиты и другие услуги), страховые услуги (страхование имущества, доходов, титульное страхование, страхование ответственности, жизни и здоровья, утраты трудоспособности и другие), услуги на рынке ценных бумаг (услуги финансового консультанта на рынке ценных бумаг,  брокера, дилера, форекс-дилера, услуги по управлению ценными бумагами, депозитария, ведения реестра владельцев ценных бумаг и другие), услуги листинга ценных бумаг, иные услуги, оказываемые финансовыми организациями и связанные с привлечением и (или) размещением денежных средств, услуги по догов</w:t>
      </w:r>
      <w:r w:rsidR="007B7058" w:rsidRPr="0084619B">
        <w:t>ору финансовой аренды (лизинга)</w:t>
      </w:r>
      <w:r w:rsidR="00E8655F" w:rsidRPr="0084619B">
        <w:t>.</w:t>
      </w:r>
    </w:p>
    <w:p w14:paraId="0EA32A23" w14:textId="3DE76B95" w:rsidR="00D40F79" w:rsidRPr="0084619B" w:rsidRDefault="002E1983" w:rsidP="00D93BDE">
      <w:pPr>
        <w:pStyle w:val="afa"/>
        <w:numPr>
          <w:ilvl w:val="1"/>
          <w:numId w:val="64"/>
        </w:numPr>
        <w:tabs>
          <w:tab w:val="left" w:pos="426"/>
          <w:tab w:val="left" w:pos="709"/>
          <w:tab w:val="left" w:pos="1276"/>
        </w:tabs>
        <w:spacing w:before="120"/>
        <w:ind w:left="0" w:firstLine="709"/>
        <w:jc w:val="both"/>
        <w:rPr>
          <w:bCs/>
        </w:rPr>
      </w:pPr>
      <w:r w:rsidRPr="0084619B">
        <w:lastRenderedPageBreak/>
        <w:t>З</w:t>
      </w:r>
      <w:r w:rsidR="005622C4" w:rsidRPr="0084619B">
        <w:t>аключени</w:t>
      </w:r>
      <w:r w:rsidR="00E73F04" w:rsidRPr="0084619B">
        <w:t>я</w:t>
      </w:r>
      <w:r w:rsidR="005622C4" w:rsidRPr="0084619B">
        <w:t xml:space="preserve"> агентских и иных форм договоров, необходимых для осуществления информационно-вычислительных</w:t>
      </w:r>
      <w:r w:rsidR="005622C4" w:rsidRPr="0084619B">
        <w:rPr>
          <w:bCs/>
        </w:rPr>
        <w:t>, аналитических и иных работ и(или) услуг в сфере жилищно-коммунального хозяйства, в том числе, но не ограничиваясь:</w:t>
      </w:r>
    </w:p>
    <w:p w14:paraId="24944068" w14:textId="3D689BB6" w:rsidR="005622C4" w:rsidRPr="0084619B" w:rsidRDefault="005622C4" w:rsidP="00D93BDE">
      <w:pPr>
        <w:pStyle w:val="afa"/>
        <w:numPr>
          <w:ilvl w:val="0"/>
          <w:numId w:val="60"/>
        </w:numPr>
        <w:tabs>
          <w:tab w:val="left" w:pos="567"/>
          <w:tab w:val="left" w:pos="993"/>
          <w:tab w:val="left" w:pos="1134"/>
        </w:tabs>
        <w:spacing w:before="120"/>
        <w:ind w:left="0" w:firstLine="709"/>
        <w:jc w:val="both"/>
        <w:rPr>
          <w:bCs/>
        </w:rPr>
      </w:pPr>
      <w:r w:rsidRPr="0084619B">
        <w:rPr>
          <w:bCs/>
        </w:rPr>
        <w:t>расчетом и начислением платы за жилищно-коммунальные и иные услуги</w:t>
      </w:r>
      <w:r w:rsidR="00424F50" w:rsidRPr="0084619B">
        <w:rPr>
          <w:bCs/>
        </w:rPr>
        <w:t>;</w:t>
      </w:r>
      <w:r w:rsidRPr="0084619B">
        <w:rPr>
          <w:bCs/>
        </w:rPr>
        <w:t xml:space="preserve"> </w:t>
      </w:r>
    </w:p>
    <w:p w14:paraId="66779864" w14:textId="6355B513" w:rsidR="005622C4" w:rsidRPr="0084619B" w:rsidRDefault="005622C4" w:rsidP="00D93BDE">
      <w:pPr>
        <w:pStyle w:val="afa"/>
        <w:numPr>
          <w:ilvl w:val="0"/>
          <w:numId w:val="60"/>
        </w:numPr>
        <w:tabs>
          <w:tab w:val="left" w:pos="567"/>
          <w:tab w:val="left" w:pos="993"/>
          <w:tab w:val="left" w:pos="1134"/>
        </w:tabs>
        <w:spacing w:before="120"/>
        <w:ind w:left="0" w:firstLine="709"/>
        <w:jc w:val="both"/>
        <w:rPr>
          <w:bCs/>
        </w:rPr>
      </w:pPr>
      <w:r w:rsidRPr="0084619B">
        <w:rPr>
          <w:bCs/>
        </w:rPr>
        <w:t>организацией сбора и перечисления денежных средств, полученных от потребителей за жилищно-коммунальные и иные услуги</w:t>
      </w:r>
      <w:r w:rsidR="00424F50" w:rsidRPr="0084619B">
        <w:rPr>
          <w:bCs/>
        </w:rPr>
        <w:t>;</w:t>
      </w:r>
    </w:p>
    <w:p w14:paraId="2FB67FA7" w14:textId="3CDE433E" w:rsidR="00987BAA" w:rsidRPr="0084619B" w:rsidRDefault="00424F50" w:rsidP="00D93BDE">
      <w:pPr>
        <w:pStyle w:val="afa"/>
        <w:numPr>
          <w:ilvl w:val="0"/>
          <w:numId w:val="60"/>
        </w:numPr>
        <w:tabs>
          <w:tab w:val="left" w:pos="567"/>
          <w:tab w:val="left" w:pos="993"/>
          <w:tab w:val="left" w:pos="1134"/>
        </w:tabs>
        <w:spacing w:before="120"/>
        <w:ind w:left="0" w:firstLine="709"/>
        <w:jc w:val="both"/>
        <w:rPr>
          <w:bCs/>
        </w:rPr>
      </w:pPr>
      <w:r w:rsidRPr="0084619B">
        <w:rPr>
          <w:bCs/>
        </w:rPr>
        <w:t xml:space="preserve">организацией </w:t>
      </w:r>
      <w:r w:rsidR="00D4421F" w:rsidRPr="0084619B">
        <w:rPr>
          <w:bCs/>
        </w:rPr>
        <w:t>взыскания денежных средств с должников Заказчика в судебном порядке и принудительного исполнения судебных актов о взыскании денежных средств</w:t>
      </w:r>
      <w:r w:rsidRPr="0084619B">
        <w:rPr>
          <w:bCs/>
        </w:rPr>
        <w:t>;</w:t>
      </w:r>
    </w:p>
    <w:p w14:paraId="151E2087" w14:textId="47663C70" w:rsidR="005622C4" w:rsidRPr="0084619B" w:rsidRDefault="00424F50" w:rsidP="00D93BDE">
      <w:pPr>
        <w:pStyle w:val="afa"/>
        <w:numPr>
          <w:ilvl w:val="0"/>
          <w:numId w:val="60"/>
        </w:numPr>
        <w:tabs>
          <w:tab w:val="left" w:pos="567"/>
          <w:tab w:val="left" w:pos="993"/>
          <w:tab w:val="left" w:pos="1134"/>
        </w:tabs>
        <w:spacing w:before="120"/>
        <w:ind w:left="0" w:firstLine="709"/>
        <w:jc w:val="both"/>
        <w:rPr>
          <w:bCs/>
        </w:rPr>
      </w:pPr>
      <w:r w:rsidRPr="0084619B">
        <w:rPr>
          <w:bCs/>
        </w:rPr>
        <w:t xml:space="preserve">организацией </w:t>
      </w:r>
      <w:r w:rsidR="005622C4" w:rsidRPr="0084619B">
        <w:rPr>
          <w:bCs/>
        </w:rPr>
        <w:t>клиентского взаимодействия с потребителями (юридическими и физическими лицами) через различные очные и дистанционные каналы связи</w:t>
      </w:r>
      <w:r w:rsidRPr="0084619B">
        <w:rPr>
          <w:bCs/>
        </w:rPr>
        <w:t>;</w:t>
      </w:r>
    </w:p>
    <w:p w14:paraId="3FD2999C" w14:textId="7ED88390" w:rsidR="005622C4" w:rsidRPr="0084619B" w:rsidRDefault="00424F50" w:rsidP="00D93BDE">
      <w:pPr>
        <w:pStyle w:val="afa"/>
        <w:numPr>
          <w:ilvl w:val="0"/>
          <w:numId w:val="60"/>
        </w:numPr>
        <w:tabs>
          <w:tab w:val="left" w:pos="567"/>
          <w:tab w:val="left" w:pos="993"/>
          <w:tab w:val="left" w:pos="1134"/>
        </w:tabs>
        <w:spacing w:before="120"/>
        <w:ind w:left="0" w:firstLine="709"/>
        <w:jc w:val="both"/>
        <w:rPr>
          <w:bCs/>
        </w:rPr>
      </w:pPr>
      <w:r w:rsidRPr="0084619B">
        <w:rPr>
          <w:bCs/>
        </w:rPr>
        <w:t xml:space="preserve">организацией </w:t>
      </w:r>
      <w:r w:rsidR="005622C4" w:rsidRPr="0084619B">
        <w:rPr>
          <w:bCs/>
        </w:rPr>
        <w:t>печати и доставки платежных документов и иных информационных сообщений для потребителей жилищно-коммунальных и иных услуг</w:t>
      </w:r>
      <w:r w:rsidRPr="0084619B">
        <w:rPr>
          <w:bCs/>
        </w:rPr>
        <w:t>;</w:t>
      </w:r>
    </w:p>
    <w:p w14:paraId="0D5BC2DA" w14:textId="5AAF74A9" w:rsidR="005622C4" w:rsidRPr="0084619B" w:rsidRDefault="005622C4" w:rsidP="00D93BDE">
      <w:pPr>
        <w:pStyle w:val="afa"/>
        <w:numPr>
          <w:ilvl w:val="0"/>
          <w:numId w:val="60"/>
        </w:numPr>
        <w:tabs>
          <w:tab w:val="left" w:pos="567"/>
          <w:tab w:val="left" w:pos="993"/>
          <w:tab w:val="left" w:pos="1134"/>
        </w:tabs>
        <w:spacing w:before="120"/>
        <w:ind w:left="0" w:firstLine="709"/>
        <w:jc w:val="both"/>
        <w:rPr>
          <w:b/>
          <w:bCs/>
          <w:sz w:val="22"/>
          <w:szCs w:val="22"/>
        </w:rPr>
      </w:pPr>
      <w:r w:rsidRPr="0084619B">
        <w:rPr>
          <w:bCs/>
        </w:rPr>
        <w:t>размещение</w:t>
      </w:r>
      <w:r w:rsidR="00424F50" w:rsidRPr="0084619B">
        <w:rPr>
          <w:bCs/>
        </w:rPr>
        <w:t>м</w:t>
      </w:r>
      <w:r w:rsidRPr="0084619B">
        <w:rPr>
          <w:bCs/>
        </w:rPr>
        <w:t xml:space="preserve"> информации в государственных информационных системах в сфере ТЭК и ЖКХ, а также </w:t>
      </w:r>
      <w:r w:rsidR="00424F50" w:rsidRPr="0084619B">
        <w:rPr>
          <w:bCs/>
        </w:rPr>
        <w:t xml:space="preserve">организацией </w:t>
      </w:r>
      <w:r w:rsidRPr="0084619B">
        <w:rPr>
          <w:bCs/>
        </w:rPr>
        <w:t>информационного взаимодействия в указанной сфере</w:t>
      </w:r>
      <w:r w:rsidR="00E8655F" w:rsidRPr="0084619B">
        <w:rPr>
          <w:bCs/>
        </w:rPr>
        <w:t>.</w:t>
      </w:r>
    </w:p>
    <w:p w14:paraId="5EFFA514" w14:textId="78006748" w:rsidR="00D24D97" w:rsidRPr="0084619B" w:rsidRDefault="00D24D97" w:rsidP="00D93BDE">
      <w:pPr>
        <w:pStyle w:val="afa"/>
        <w:numPr>
          <w:ilvl w:val="1"/>
          <w:numId w:val="64"/>
        </w:numPr>
        <w:tabs>
          <w:tab w:val="left" w:pos="426"/>
          <w:tab w:val="left" w:pos="709"/>
          <w:tab w:val="left" w:pos="1276"/>
        </w:tabs>
        <w:spacing w:before="120"/>
        <w:ind w:left="0" w:firstLine="709"/>
        <w:jc w:val="both"/>
      </w:pPr>
      <w:r w:rsidRPr="0084619B">
        <w:t>Закупк</w:t>
      </w:r>
      <w:r w:rsidR="00E73F04" w:rsidRPr="0084619B">
        <w:t>и</w:t>
      </w:r>
      <w:r w:rsidRPr="0084619B">
        <w:t xml:space="preserve"> товаров, работ, услуг, связанных с обеспечением проводимы</w:t>
      </w:r>
      <w:r w:rsidR="0071354B" w:rsidRPr="0084619B">
        <w:t>х</w:t>
      </w:r>
      <w:r w:rsidRPr="0084619B">
        <w:t xml:space="preserve"> Обществом культурно-массовых мероприятий и (или) празднования государственных и профессиональных праздников</w:t>
      </w:r>
      <w:r w:rsidR="00E8655F" w:rsidRPr="0084619B">
        <w:t>.</w:t>
      </w:r>
    </w:p>
    <w:p w14:paraId="42F36760" w14:textId="55E72ADF" w:rsidR="00D24D97" w:rsidRPr="0084619B" w:rsidRDefault="00D24D97" w:rsidP="00D93BDE">
      <w:pPr>
        <w:pStyle w:val="afa"/>
        <w:numPr>
          <w:ilvl w:val="1"/>
          <w:numId w:val="64"/>
        </w:numPr>
        <w:tabs>
          <w:tab w:val="left" w:pos="426"/>
          <w:tab w:val="left" w:pos="709"/>
          <w:tab w:val="left" w:pos="1276"/>
        </w:tabs>
        <w:spacing w:before="120"/>
        <w:ind w:left="0" w:firstLine="709"/>
        <w:jc w:val="both"/>
      </w:pPr>
      <w:r w:rsidRPr="0084619B">
        <w:t>Закупк</w:t>
      </w:r>
      <w:r w:rsidR="00E73F04" w:rsidRPr="0084619B">
        <w:t>и</w:t>
      </w:r>
      <w:r w:rsidRPr="0084619B">
        <w:t xml:space="preserve"> давальческого материала в случае, если в заключенном договоре, предметом которого является выполнение работ по строительству, реконструкции, капитальному ремонту</w:t>
      </w:r>
      <w:r w:rsidR="00E73F04" w:rsidRPr="0084619B">
        <w:t>,</w:t>
      </w:r>
      <w:r w:rsidRPr="0084619B">
        <w:t xml:space="preserve"> </w:t>
      </w:r>
      <w:r w:rsidR="00E73F04" w:rsidRPr="0084619B">
        <w:t xml:space="preserve">техническому перевооружению, модернизации, техническому переустройству </w:t>
      </w:r>
      <w:r w:rsidRPr="0084619B">
        <w:t xml:space="preserve">объекта капитального строительства, изменяются  объем и (или) виды выполняемых работ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предмета выполнения работ, в том числе в случае возникновения скрытых работ, возникших в процессе выполнения работ по договору, и не предусмотренных проектно-сметной документацией, при условии наличия обоснования необходимости в выполнении таких работ и что заключенным договором </w:t>
      </w:r>
      <w:r w:rsidR="00DB2F1B" w:rsidRPr="0084619B">
        <w:t xml:space="preserve">(дополнительных соглашением) будет </w:t>
      </w:r>
      <w:r w:rsidRPr="0084619B">
        <w:t>предусмотрено предоставление давальческого материала и проведение конкурентной процедуры закупки влечет за собой существенные временные затраты и срыв сроков исполнения договора</w:t>
      </w:r>
      <w:r w:rsidR="00E8655F" w:rsidRPr="0084619B">
        <w:t>.</w:t>
      </w:r>
    </w:p>
    <w:p w14:paraId="5B409938" w14:textId="60F6DE64" w:rsidR="00C96264" w:rsidRPr="0084619B" w:rsidRDefault="004C1F4D" w:rsidP="004C1F4D">
      <w:pPr>
        <w:pStyle w:val="afa"/>
        <w:numPr>
          <w:ilvl w:val="1"/>
          <w:numId w:val="64"/>
        </w:numPr>
        <w:tabs>
          <w:tab w:val="left" w:pos="426"/>
          <w:tab w:val="left" w:pos="709"/>
          <w:tab w:val="left" w:pos="1276"/>
        </w:tabs>
        <w:spacing w:before="120"/>
        <w:ind w:left="0" w:firstLine="709"/>
        <w:jc w:val="both"/>
      </w:pPr>
      <w:r w:rsidRPr="004C1F4D">
        <w:t>Закупки товаров, работ, услуг в связи с ограничениями, в том числе введенными для противодействия распространения вирусных инфекций на территории Российской Федерации, в связи с мерами и ограничениями, введенными как в Российской Федерации, так и другими государствами и международными организациями в связи с проводимыми военными операциями и другими осложнениями геополитической обстановки,  для обеспечения оперативного запаса необходимых товаров, работ, услуг в целях исполнения обязательств, предусмотренных Концессионным соглашением, в условиях возможного ограничения поставок материалов, выполнения работ, оказания услуг в связи с существенным ростом цен на товары, работы, услуги в короткие сроки и/или изменением условий поставок товаров, выполнения работ, оказания услуг  поставщикам</w:t>
      </w:r>
      <w:r>
        <w:t>и (подрядчиками, исполнителями)</w:t>
      </w:r>
      <w:r w:rsidR="003D292F" w:rsidRPr="0084619B">
        <w:t>.</w:t>
      </w:r>
    </w:p>
    <w:p w14:paraId="1A2B0795" w14:textId="35267E54" w:rsidR="0061148A" w:rsidRDefault="0061148A" w:rsidP="00D93BDE">
      <w:pPr>
        <w:pStyle w:val="afa"/>
        <w:numPr>
          <w:ilvl w:val="1"/>
          <w:numId w:val="64"/>
        </w:numPr>
        <w:tabs>
          <w:tab w:val="left" w:pos="426"/>
          <w:tab w:val="left" w:pos="709"/>
          <w:tab w:val="left" w:pos="1276"/>
        </w:tabs>
        <w:spacing w:before="120"/>
        <w:ind w:left="0" w:firstLine="709"/>
        <w:jc w:val="both"/>
      </w:pPr>
      <w:r w:rsidRPr="0084619B">
        <w:t>Закупк</w:t>
      </w:r>
      <w:r w:rsidR="000F2310" w:rsidRPr="0084619B">
        <w:t>и</w:t>
      </w:r>
      <w:r w:rsidRPr="0084619B">
        <w:t xml:space="preserve"> услуг по охране объектов с использованием физической охраны, тревожной сигнализации, мобильных групп быстрого реагирования.</w:t>
      </w:r>
    </w:p>
    <w:p w14:paraId="20C930AA" w14:textId="12BC5F64" w:rsidR="00377EF9" w:rsidRDefault="00377EF9" w:rsidP="00D93BDE">
      <w:pPr>
        <w:pStyle w:val="afa"/>
        <w:numPr>
          <w:ilvl w:val="1"/>
          <w:numId w:val="64"/>
        </w:numPr>
        <w:tabs>
          <w:tab w:val="left" w:pos="426"/>
          <w:tab w:val="left" w:pos="709"/>
          <w:tab w:val="left" w:pos="1276"/>
        </w:tabs>
        <w:spacing w:before="120"/>
        <w:ind w:left="0" w:firstLine="709"/>
        <w:jc w:val="both"/>
      </w:pPr>
      <w:r w:rsidRPr="00377EF9">
        <w:t>Закупка любых товаров, работ, услуг в срок с 01 марта до 31 августа года, в котором совершается закупка, в рамках исполнения обязательств по Концессионному соглашению в целях улучшения показателей эксплуатации и снижения аварийности на объектах ООО «КВГ», а также в рамках подготовки к Курортному сезону</w:t>
      </w:r>
      <w:r>
        <w:t>.</w:t>
      </w:r>
    </w:p>
    <w:p w14:paraId="5FA43F9D" w14:textId="1B3E8894" w:rsidR="00377EF9" w:rsidRPr="0084619B" w:rsidRDefault="00377EF9" w:rsidP="00D93BDE">
      <w:pPr>
        <w:pStyle w:val="afa"/>
        <w:numPr>
          <w:ilvl w:val="1"/>
          <w:numId w:val="64"/>
        </w:numPr>
        <w:tabs>
          <w:tab w:val="left" w:pos="426"/>
          <w:tab w:val="left" w:pos="709"/>
          <w:tab w:val="left" w:pos="1276"/>
        </w:tabs>
        <w:spacing w:before="120"/>
        <w:ind w:left="0" w:firstLine="709"/>
        <w:jc w:val="both"/>
      </w:pPr>
      <w:r w:rsidRPr="00377EF9">
        <w:t>Приобретение товаров, работ, услуг, в целях прекращения (уменьшения) дефицита водоснабжения на территории муниципального образования город-курорт Геленджик</w:t>
      </w:r>
      <w:r>
        <w:t>.</w:t>
      </w:r>
    </w:p>
    <w:p w14:paraId="7D20C8C9" w14:textId="77777777" w:rsidR="007C05A8" w:rsidRDefault="00A16E6A" w:rsidP="007C05A8">
      <w:pPr>
        <w:pStyle w:val="afa"/>
        <w:numPr>
          <w:ilvl w:val="1"/>
          <w:numId w:val="64"/>
        </w:numPr>
        <w:tabs>
          <w:tab w:val="left" w:pos="426"/>
          <w:tab w:val="left" w:pos="709"/>
          <w:tab w:val="left" w:pos="1276"/>
        </w:tabs>
        <w:spacing w:before="120"/>
        <w:ind w:left="0" w:firstLine="709"/>
        <w:jc w:val="both"/>
      </w:pPr>
      <w:r w:rsidRPr="0084619B">
        <w:t xml:space="preserve"> </w:t>
      </w:r>
      <w:r w:rsidR="007C05A8" w:rsidRPr="0084619B">
        <w:t>Закупки товаров, в отношении которых Постановлением Правительства РФ от 03.12.2020 № 2013 «О минимальной доле закупок товаров российского происхождения» установлена минимальная доля закупок, в случае если в Реестре ГИСП имеются сведения о наличии только одного производителя товара, характеристики которого соответствуют требованиям Заказчика. При этом договор заключается с лицом, указанным в соответствующем Реестре ГИСП, или с его официальным дилером.</w:t>
      </w:r>
    </w:p>
    <w:p w14:paraId="46D3C1F8" w14:textId="77777777" w:rsidR="007C05A8" w:rsidRDefault="007C05A8" w:rsidP="007C05A8">
      <w:pPr>
        <w:pStyle w:val="afa"/>
        <w:numPr>
          <w:ilvl w:val="1"/>
          <w:numId w:val="64"/>
        </w:numPr>
        <w:tabs>
          <w:tab w:val="left" w:pos="426"/>
          <w:tab w:val="left" w:pos="709"/>
          <w:tab w:val="left" w:pos="1276"/>
        </w:tabs>
        <w:spacing w:before="120"/>
        <w:ind w:left="0" w:firstLine="709"/>
        <w:jc w:val="both"/>
      </w:pPr>
      <w:r w:rsidRPr="008C54CE">
        <w:lastRenderedPageBreak/>
        <w:t xml:space="preserve">Закупки </w:t>
      </w:r>
      <w:r>
        <w:t xml:space="preserve">с использованием единого агрегатора торговли, интернет-магазина (онлайн-магазина) </w:t>
      </w:r>
      <w:r w:rsidRPr="00CC2E9D">
        <w:t>комплексн</w:t>
      </w:r>
      <w:r>
        <w:t>ого</w:t>
      </w:r>
      <w:r w:rsidRPr="00CC2E9D">
        <w:t xml:space="preserve"> поставщик</w:t>
      </w:r>
      <w:r>
        <w:t>а</w:t>
      </w:r>
      <w:r w:rsidRPr="00CC2E9D">
        <w:t xml:space="preserve"> материалов и оборудования</w:t>
      </w:r>
      <w:r>
        <w:t>, позволяющего формировать закупки в личном кабинете.</w:t>
      </w:r>
    </w:p>
    <w:p w14:paraId="500D0CEA" w14:textId="77777777" w:rsidR="007C05A8" w:rsidRDefault="007C05A8" w:rsidP="007C05A8">
      <w:pPr>
        <w:pStyle w:val="afa"/>
        <w:numPr>
          <w:ilvl w:val="1"/>
          <w:numId w:val="64"/>
        </w:numPr>
        <w:tabs>
          <w:tab w:val="left" w:pos="426"/>
          <w:tab w:val="left" w:pos="709"/>
          <w:tab w:val="left" w:pos="1276"/>
        </w:tabs>
        <w:spacing w:before="120"/>
        <w:ind w:left="0" w:firstLine="709"/>
        <w:jc w:val="both"/>
      </w:pPr>
      <w:r>
        <w:t xml:space="preserve">Расторжения договора на выполнение работ, оказание услуг по причине невозможности его исполнения на условиях, изначально указанных в договоре, в том числе </w:t>
      </w:r>
      <w:r w:rsidRPr="00911FA1">
        <w:t>в связи с заменой оборудования и</w:t>
      </w:r>
      <w:r>
        <w:t>/или</w:t>
      </w:r>
      <w:r w:rsidRPr="00911FA1">
        <w:t xml:space="preserve"> материалов в смете</w:t>
      </w:r>
      <w:r>
        <w:t xml:space="preserve"> (ведомости работ, спецификации)</w:t>
      </w:r>
      <w:r w:rsidRPr="00911FA1">
        <w:t>, которые не могут быть закуплены, в том числе по причине снятия с производства, отказа производителя</w:t>
      </w:r>
      <w:r>
        <w:t xml:space="preserve">/поставщика </w:t>
      </w:r>
      <w:r w:rsidRPr="00911FA1">
        <w:t>от поставки, таможенных санкций и/или увеличения цен</w:t>
      </w:r>
      <w:r>
        <w:t>.</w:t>
      </w:r>
    </w:p>
    <w:p w14:paraId="7F1D56E0" w14:textId="44C51CBD" w:rsidR="00A16E6A" w:rsidRPr="0084619B" w:rsidRDefault="00A16E6A" w:rsidP="00D93BDE">
      <w:pPr>
        <w:pStyle w:val="afa"/>
        <w:numPr>
          <w:ilvl w:val="1"/>
          <w:numId w:val="64"/>
        </w:numPr>
        <w:tabs>
          <w:tab w:val="left" w:pos="426"/>
          <w:tab w:val="left" w:pos="709"/>
          <w:tab w:val="left" w:pos="1276"/>
        </w:tabs>
        <w:spacing w:before="120"/>
        <w:ind w:left="0" w:firstLine="709"/>
        <w:jc w:val="both"/>
      </w:pPr>
      <w:r w:rsidRPr="0084619B">
        <w:t>Заключения договора предоставления права пользования базами данных, информационными ресурсами, информационно-аналитическими материалами</w:t>
      </w:r>
      <w:r w:rsidR="00234198">
        <w:t>.</w:t>
      </w:r>
    </w:p>
    <w:p w14:paraId="1DBBA5C0" w14:textId="4CBF6471" w:rsidR="00A4055D" w:rsidRDefault="00A4055D" w:rsidP="00D93BDE">
      <w:pPr>
        <w:pStyle w:val="afa"/>
        <w:numPr>
          <w:ilvl w:val="1"/>
          <w:numId w:val="64"/>
        </w:numPr>
        <w:tabs>
          <w:tab w:val="left" w:pos="426"/>
          <w:tab w:val="left" w:pos="709"/>
          <w:tab w:val="left" w:pos="1276"/>
        </w:tabs>
        <w:spacing w:before="120"/>
        <w:ind w:left="0" w:firstLine="709"/>
        <w:jc w:val="both"/>
      </w:pPr>
      <w:r w:rsidRPr="0084619B">
        <w:t xml:space="preserve">Закупки услуг/работ по проведению научно-исследовательских и/или аналитических работ для усовершенствования/модернизации систем </w:t>
      </w:r>
      <w:r w:rsidR="00377EF9">
        <w:t>водо</w:t>
      </w:r>
      <w:r w:rsidRPr="0084619B">
        <w:t>снабжения</w:t>
      </w:r>
      <w:r w:rsidR="00377EF9">
        <w:t xml:space="preserve"> и водоотведения.</w:t>
      </w:r>
    </w:p>
    <w:p w14:paraId="657D3098" w14:textId="4D41BE81" w:rsidR="00377EF9" w:rsidRDefault="00377EF9" w:rsidP="00D93BDE">
      <w:pPr>
        <w:pStyle w:val="afa"/>
        <w:numPr>
          <w:ilvl w:val="1"/>
          <w:numId w:val="64"/>
        </w:numPr>
        <w:tabs>
          <w:tab w:val="left" w:pos="426"/>
          <w:tab w:val="left" w:pos="709"/>
          <w:tab w:val="left" w:pos="1276"/>
        </w:tabs>
        <w:spacing w:before="120"/>
        <w:ind w:left="0" w:firstLine="709"/>
        <w:jc w:val="both"/>
      </w:pPr>
      <w:r w:rsidRPr="00377EF9">
        <w:t>Закупка услуг по проведению оценки рыночной стоимости объектов движимого и недвижимого имущества, которыми Общество владеет и/или пользуется на законных основаниях, необходимой для целей бухгалтерского и/или налогового учета</w:t>
      </w:r>
      <w:r>
        <w:t>.</w:t>
      </w:r>
    </w:p>
    <w:p w14:paraId="6E362783" w14:textId="25B8D5E1" w:rsidR="00377EF9" w:rsidRDefault="00377EF9" w:rsidP="00D93BDE">
      <w:pPr>
        <w:pStyle w:val="afa"/>
        <w:numPr>
          <w:ilvl w:val="1"/>
          <w:numId w:val="64"/>
        </w:numPr>
        <w:tabs>
          <w:tab w:val="left" w:pos="426"/>
          <w:tab w:val="left" w:pos="709"/>
          <w:tab w:val="left" w:pos="1276"/>
        </w:tabs>
        <w:spacing w:before="120"/>
        <w:ind w:left="0" w:firstLine="709"/>
        <w:jc w:val="both"/>
      </w:pPr>
      <w:r w:rsidRPr="00377EF9">
        <w:t>Заключение договора на проведение негосударственной экспертизы проектно-сметной документации и результатов инженерных изысканий</w:t>
      </w:r>
      <w:r>
        <w:t>.</w:t>
      </w:r>
    </w:p>
    <w:p w14:paraId="3EF1DF52" w14:textId="2AA3157D" w:rsidR="00377EF9" w:rsidRDefault="00377EF9" w:rsidP="00377EF9">
      <w:pPr>
        <w:pStyle w:val="afa"/>
        <w:numPr>
          <w:ilvl w:val="1"/>
          <w:numId w:val="64"/>
        </w:numPr>
        <w:tabs>
          <w:tab w:val="left" w:pos="426"/>
          <w:tab w:val="left" w:pos="709"/>
          <w:tab w:val="left" w:pos="1276"/>
        </w:tabs>
        <w:spacing w:before="120"/>
        <w:ind w:left="0" w:firstLine="709"/>
        <w:jc w:val="both"/>
      </w:pPr>
      <w:r w:rsidRPr="00377EF9">
        <w:t>Заключение договора по настройке, монтажу, доработке, обслуживанию программно-аппаратных комплексов, телекоммуникационного, серверного оборудования, СКС</w:t>
      </w:r>
      <w:r>
        <w:t>.</w:t>
      </w:r>
    </w:p>
    <w:p w14:paraId="4D7C2FE1" w14:textId="1B7B6798" w:rsidR="008E7506" w:rsidRPr="0084619B" w:rsidRDefault="001C01B7" w:rsidP="00377EF9">
      <w:pPr>
        <w:pStyle w:val="afa"/>
        <w:numPr>
          <w:ilvl w:val="1"/>
          <w:numId w:val="64"/>
        </w:numPr>
        <w:tabs>
          <w:tab w:val="left" w:pos="426"/>
          <w:tab w:val="left" w:pos="709"/>
          <w:tab w:val="left" w:pos="1276"/>
        </w:tabs>
        <w:spacing w:before="120"/>
        <w:ind w:left="0" w:firstLine="709"/>
        <w:jc w:val="both"/>
      </w:pPr>
      <w:r w:rsidRPr="001C01B7">
        <w:t>Закупка товаров, работ, услуг у контрагента определенн</w:t>
      </w:r>
      <w:r>
        <w:t>ого</w:t>
      </w:r>
      <w:r w:rsidRPr="001C01B7">
        <w:t xml:space="preserve"> в соответствии с актами Правительства РФ единственным поставщиком для нужд Общества.</w:t>
      </w:r>
      <w:r w:rsidR="008E7506">
        <w:t xml:space="preserve"> </w:t>
      </w:r>
    </w:p>
    <w:p w14:paraId="305F4A35" w14:textId="11FC2044" w:rsidR="008F0779" w:rsidRPr="0084619B" w:rsidRDefault="00E7085B" w:rsidP="00E6504F">
      <w:pPr>
        <w:pStyle w:val="afa"/>
        <w:numPr>
          <w:ilvl w:val="0"/>
          <w:numId w:val="64"/>
        </w:numPr>
        <w:tabs>
          <w:tab w:val="left" w:pos="426"/>
          <w:tab w:val="left" w:pos="993"/>
        </w:tabs>
        <w:spacing w:before="120"/>
        <w:ind w:left="0" w:firstLine="709"/>
        <w:contextualSpacing w:val="0"/>
        <w:jc w:val="both"/>
      </w:pPr>
      <w:r w:rsidRPr="0084619B">
        <w:t>В каждом из перечисленных в пункте</w:t>
      </w:r>
      <w:r w:rsidR="0087507F" w:rsidRPr="0084619B">
        <w:t xml:space="preserve"> 2 настоящей статьи случаев Заказчик вправе по своему усмотрению осуществить закупку товаров, работ, услуг конкурентными способами, предусмотренными настоящим Положением</w:t>
      </w:r>
      <w:r w:rsidR="00E771DB" w:rsidRPr="0084619B">
        <w:t>.</w:t>
      </w:r>
    </w:p>
    <w:p w14:paraId="52AEAEE4" w14:textId="77777777" w:rsidR="00581280" w:rsidRPr="0084619B" w:rsidRDefault="008F0779" w:rsidP="001243DB">
      <w:pPr>
        <w:pStyle w:val="20"/>
        <w:spacing w:before="360"/>
        <w:ind w:firstLine="709"/>
        <w:jc w:val="center"/>
        <w:rPr>
          <w:rFonts w:ascii="Times New Roman" w:hAnsi="Times New Roman" w:cs="Times New Roman"/>
          <w:b/>
          <w:szCs w:val="24"/>
        </w:rPr>
      </w:pPr>
      <w:bookmarkStart w:id="57" w:name="_Toc97109355"/>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27</w:t>
      </w:r>
      <w:r w:rsidR="009238E8" w:rsidRPr="0084619B">
        <w:rPr>
          <w:rFonts w:ascii="Times New Roman" w:hAnsi="Times New Roman" w:cs="Times New Roman"/>
          <w:b/>
          <w:szCs w:val="24"/>
        </w:rPr>
        <w:t>.</w:t>
      </w:r>
      <w:r w:rsidR="009268F1" w:rsidRPr="0084619B">
        <w:rPr>
          <w:rFonts w:ascii="Times New Roman" w:hAnsi="Times New Roman" w:cs="Times New Roman"/>
          <w:b/>
          <w:szCs w:val="24"/>
        </w:rPr>
        <w:t xml:space="preserve"> Сведения</w:t>
      </w:r>
      <w:r w:rsidR="00EE401A" w:rsidRPr="0084619B">
        <w:rPr>
          <w:rFonts w:ascii="Times New Roman" w:hAnsi="Times New Roman" w:cs="Times New Roman"/>
          <w:b/>
          <w:szCs w:val="24"/>
        </w:rPr>
        <w:t xml:space="preserve"> </w:t>
      </w:r>
      <w:r w:rsidR="00113CD1" w:rsidRPr="0084619B">
        <w:rPr>
          <w:rFonts w:ascii="Times New Roman" w:hAnsi="Times New Roman" w:cs="Times New Roman"/>
          <w:b/>
          <w:szCs w:val="24"/>
        </w:rPr>
        <w:t>о проведении прямой закупки</w:t>
      </w:r>
      <w:bookmarkEnd w:id="57"/>
    </w:p>
    <w:p w14:paraId="1278404A" w14:textId="59C0BC25" w:rsidR="009B71EF" w:rsidRPr="0084619B" w:rsidRDefault="00B63631" w:rsidP="00615D09">
      <w:pPr>
        <w:pStyle w:val="afa"/>
        <w:numPr>
          <w:ilvl w:val="0"/>
          <w:numId w:val="37"/>
        </w:numPr>
        <w:tabs>
          <w:tab w:val="left" w:pos="840"/>
          <w:tab w:val="left" w:pos="993"/>
        </w:tabs>
        <w:spacing w:before="120"/>
        <w:ind w:left="0" w:firstLine="709"/>
        <w:contextualSpacing w:val="0"/>
        <w:jc w:val="both"/>
      </w:pPr>
      <w:r w:rsidRPr="0084619B">
        <w:t xml:space="preserve">При проведении закупки у единственного поставщика (подрядчика, исполнителя) Заказчик вправе разместить </w:t>
      </w:r>
      <w:r w:rsidR="0049033E" w:rsidRPr="0084619B">
        <w:t xml:space="preserve">в ЕИС </w:t>
      </w:r>
      <w:r w:rsidRPr="0084619B">
        <w:t>информацию о закупке, в том числе извещение, документацию о закупке, проект договора, итоговый протокол, заключенный договор. В случае размещения в ЕИС информации о закупке у единственного поставщика (подрядчика, исполнителя), который является СМСП, такая закупка подлежит включению в годовой отчет о закупке товаров, работ, услуг отдельными видами юридических лиц у субъектов малого и среднего</w:t>
      </w:r>
      <w:r w:rsidR="0049033E" w:rsidRPr="0084619B">
        <w:t xml:space="preserve"> </w:t>
      </w:r>
      <w:r w:rsidRPr="0084619B">
        <w:t>предпринимательства. Извещение о закупке у единственного поставщика (подрядчика, исполнителя) носит уведомительный характер о факте заключения договора и не предполагает при размещении соответствующего извещения в ЕИС подачу со стороны участников закупки каких-либо заявок, документов и сведений.</w:t>
      </w:r>
    </w:p>
    <w:p w14:paraId="2A471A18" w14:textId="77777777" w:rsidR="00EB3F46" w:rsidRPr="0084619B" w:rsidRDefault="0042622C" w:rsidP="001243DB">
      <w:pPr>
        <w:pStyle w:val="20"/>
        <w:spacing w:before="360"/>
        <w:ind w:firstLine="709"/>
        <w:jc w:val="center"/>
        <w:rPr>
          <w:rFonts w:ascii="Times New Roman" w:hAnsi="Times New Roman" w:cs="Times New Roman"/>
          <w:b/>
          <w:szCs w:val="24"/>
        </w:rPr>
      </w:pPr>
      <w:bookmarkStart w:id="58" w:name="_Toc97109356"/>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28</w:t>
      </w:r>
      <w:r w:rsidRPr="0084619B">
        <w:rPr>
          <w:rFonts w:ascii="Times New Roman" w:hAnsi="Times New Roman" w:cs="Times New Roman"/>
          <w:b/>
          <w:szCs w:val="24"/>
        </w:rPr>
        <w:t>. Малая закупка</w:t>
      </w:r>
      <w:bookmarkEnd w:id="58"/>
    </w:p>
    <w:p w14:paraId="04C0E1F0" w14:textId="6618327F" w:rsidR="00EB3F46" w:rsidRPr="0084619B" w:rsidRDefault="00AC714A" w:rsidP="00615D09">
      <w:pPr>
        <w:pStyle w:val="afa"/>
        <w:numPr>
          <w:ilvl w:val="0"/>
          <w:numId w:val="5"/>
        </w:numPr>
        <w:tabs>
          <w:tab w:val="left" w:pos="993"/>
        </w:tabs>
        <w:spacing w:before="120"/>
        <w:ind w:left="0" w:firstLine="709"/>
        <w:contextualSpacing w:val="0"/>
        <w:jc w:val="both"/>
      </w:pPr>
      <w:r w:rsidRPr="0084619B">
        <w:t>Заказчик вправе провести закупку</w:t>
      </w:r>
      <w:r w:rsidR="007B7058" w:rsidRPr="0084619B">
        <w:t xml:space="preserve"> (</w:t>
      </w:r>
      <w:r w:rsidR="009B0A3A" w:rsidRPr="0084619B">
        <w:t xml:space="preserve">до 100 (Сто) тысяч рублей или 500 (Пятьсот) тысяч рублей, если годовая выручка заказчика за отчетный финансовый год составляет более чем пять миллиардов рублей) </w:t>
      </w:r>
      <w:r w:rsidRPr="0084619B">
        <w:t xml:space="preserve">электронным или </w:t>
      </w:r>
      <w:r w:rsidR="00AE4D5D" w:rsidRPr="0084619B">
        <w:t>любым другим способом,</w:t>
      </w:r>
      <w:r w:rsidRPr="0084619B">
        <w:t xml:space="preserve"> определенным внутренними нормативными документами</w:t>
      </w:r>
      <w:r w:rsidR="001D5011" w:rsidRPr="0084619B">
        <w:t xml:space="preserve"> Общества</w:t>
      </w:r>
      <w:r w:rsidR="00E8655F" w:rsidRPr="0084619B">
        <w:t>.</w:t>
      </w:r>
    </w:p>
    <w:p w14:paraId="76A87825" w14:textId="20D1AE2B" w:rsidR="00EB3F46" w:rsidRPr="0084619B" w:rsidRDefault="00AC714A" w:rsidP="00615D09">
      <w:pPr>
        <w:pStyle w:val="afa"/>
        <w:numPr>
          <w:ilvl w:val="0"/>
          <w:numId w:val="5"/>
        </w:numPr>
        <w:tabs>
          <w:tab w:val="left" w:pos="993"/>
        </w:tabs>
        <w:spacing w:before="120"/>
        <w:ind w:left="0" w:firstLine="709"/>
        <w:contextualSpacing w:val="0"/>
        <w:jc w:val="both"/>
      </w:pPr>
      <w:r w:rsidRPr="0084619B">
        <w:t xml:space="preserve">Заказчик </w:t>
      </w:r>
      <w:r w:rsidR="00866272" w:rsidRPr="0084619B">
        <w:t xml:space="preserve">вправе не </w:t>
      </w:r>
      <w:r w:rsidRPr="0084619B">
        <w:t>размещат</w:t>
      </w:r>
      <w:r w:rsidR="00866272" w:rsidRPr="0084619B">
        <w:t>ь</w:t>
      </w:r>
      <w:r w:rsidRPr="0084619B">
        <w:t xml:space="preserve"> </w:t>
      </w:r>
      <w:r w:rsidR="00C110ED" w:rsidRPr="0084619B">
        <w:t>в ЕИС информацию о малой закупке, в том числе извещение, документацию о закупке, проект договора, итоговый протокол, заключенный договор</w:t>
      </w:r>
      <w:r w:rsidR="00E8655F" w:rsidRPr="0084619B">
        <w:t>.</w:t>
      </w:r>
    </w:p>
    <w:p w14:paraId="381619FB" w14:textId="03704F48" w:rsidR="00AC714A" w:rsidRPr="0084619B" w:rsidRDefault="00AC714A" w:rsidP="00615D09">
      <w:pPr>
        <w:pStyle w:val="afa"/>
        <w:numPr>
          <w:ilvl w:val="0"/>
          <w:numId w:val="5"/>
        </w:numPr>
        <w:tabs>
          <w:tab w:val="left" w:pos="993"/>
        </w:tabs>
        <w:spacing w:before="120"/>
        <w:ind w:left="0" w:firstLine="709"/>
        <w:contextualSpacing w:val="0"/>
        <w:jc w:val="both"/>
      </w:pPr>
      <w:r w:rsidRPr="0084619B">
        <w:t>Информация о заключенном договоре по итогам проведения малой закупки включается в ежемесячный отчет о заключённых договорах в соответствии с требованиями</w:t>
      </w:r>
      <w:r w:rsidR="005C4148" w:rsidRPr="0084619B">
        <w:t xml:space="preserve"> </w:t>
      </w:r>
      <w:r w:rsidR="003709F7" w:rsidRPr="0084619B">
        <w:t>Федерального закона от 18.07.2011 № 223-ФЗ «О закупках товаров, работ, услуг отдельными видами юридических лиц»</w:t>
      </w:r>
      <w:r w:rsidR="005C4148" w:rsidRPr="0084619B">
        <w:t>.</w:t>
      </w:r>
    </w:p>
    <w:p w14:paraId="42EF7372" w14:textId="4D51ACDE" w:rsidR="002A0EF8" w:rsidRPr="0084619B" w:rsidRDefault="002A0EF8" w:rsidP="001243DB">
      <w:pPr>
        <w:pStyle w:val="10"/>
        <w:spacing w:before="360"/>
        <w:ind w:firstLine="709"/>
        <w:rPr>
          <w:rFonts w:ascii="Times New Roman" w:hAnsi="Times New Roman" w:cs="Times New Roman"/>
        </w:rPr>
      </w:pPr>
      <w:bookmarkStart w:id="59" w:name="_Toc97109357"/>
      <w:r w:rsidRPr="0084619B">
        <w:rPr>
          <w:rFonts w:ascii="Times New Roman" w:hAnsi="Times New Roman" w:cs="Times New Roman"/>
        </w:rPr>
        <w:lastRenderedPageBreak/>
        <w:t>Раздел 8.</w:t>
      </w:r>
      <w:r w:rsidR="00D02501" w:rsidRPr="008E7506">
        <w:rPr>
          <w:rFonts w:ascii="Times New Roman" w:hAnsi="Times New Roman" w:cs="Times New Roman"/>
        </w:rPr>
        <w:t xml:space="preserve"> </w:t>
      </w:r>
      <w:r w:rsidR="000F272C" w:rsidRPr="0084619B">
        <w:rPr>
          <w:rFonts w:ascii="Times New Roman" w:hAnsi="Times New Roman" w:cs="Times New Roman"/>
        </w:rPr>
        <w:t>ОСОБЕННОСТИ ПРОВЕДЕНИЯ ПРОЦЕДУР ЗАКУПОК</w:t>
      </w:r>
      <w:bookmarkEnd w:id="59"/>
    </w:p>
    <w:p w14:paraId="772CBE44" w14:textId="77777777" w:rsidR="000F272C" w:rsidRPr="0084619B" w:rsidRDefault="002A0EF8" w:rsidP="001243DB">
      <w:pPr>
        <w:pStyle w:val="20"/>
        <w:spacing w:before="120"/>
        <w:ind w:firstLine="709"/>
        <w:jc w:val="center"/>
        <w:rPr>
          <w:rFonts w:ascii="Times New Roman" w:hAnsi="Times New Roman" w:cs="Times New Roman"/>
          <w:b/>
          <w:szCs w:val="24"/>
        </w:rPr>
      </w:pPr>
      <w:bookmarkStart w:id="60" w:name="_Toc97109358"/>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29</w:t>
      </w:r>
      <w:r w:rsidRPr="0084619B">
        <w:rPr>
          <w:rFonts w:ascii="Times New Roman" w:hAnsi="Times New Roman" w:cs="Times New Roman"/>
          <w:b/>
          <w:szCs w:val="24"/>
        </w:rPr>
        <w:t>. Закупка путем проведения закрытых конкурсов</w:t>
      </w:r>
      <w:r w:rsidR="00B437D2" w:rsidRPr="0084619B">
        <w:rPr>
          <w:rFonts w:ascii="Times New Roman" w:hAnsi="Times New Roman" w:cs="Times New Roman"/>
          <w:b/>
          <w:szCs w:val="24"/>
        </w:rPr>
        <w:t>, аукционов,</w:t>
      </w:r>
      <w:r w:rsidR="000020C1" w:rsidRPr="0084619B">
        <w:rPr>
          <w:rFonts w:ascii="Times New Roman" w:hAnsi="Times New Roman" w:cs="Times New Roman"/>
          <w:b/>
          <w:szCs w:val="24"/>
        </w:rPr>
        <w:t xml:space="preserve"> запросов предложений</w:t>
      </w:r>
      <w:r w:rsidR="00B437D2" w:rsidRPr="0084619B">
        <w:rPr>
          <w:rFonts w:ascii="Times New Roman" w:hAnsi="Times New Roman" w:cs="Times New Roman"/>
          <w:b/>
          <w:szCs w:val="24"/>
        </w:rPr>
        <w:t xml:space="preserve">, запросов </w:t>
      </w:r>
      <w:r w:rsidR="000F272C" w:rsidRPr="0084619B">
        <w:rPr>
          <w:rFonts w:ascii="Times New Roman" w:hAnsi="Times New Roman" w:cs="Times New Roman"/>
          <w:b/>
          <w:szCs w:val="24"/>
        </w:rPr>
        <w:t>котировок</w:t>
      </w:r>
      <w:bookmarkEnd w:id="60"/>
    </w:p>
    <w:p w14:paraId="3CEAF870" w14:textId="69D28E57" w:rsidR="002A0EF8" w:rsidRPr="0084619B" w:rsidRDefault="002A0EF8" w:rsidP="00615D09">
      <w:pPr>
        <w:pStyle w:val="afa"/>
        <w:numPr>
          <w:ilvl w:val="0"/>
          <w:numId w:val="38"/>
        </w:numPr>
        <w:tabs>
          <w:tab w:val="left" w:pos="993"/>
        </w:tabs>
        <w:spacing w:before="120"/>
        <w:ind w:left="0" w:firstLine="709"/>
        <w:contextualSpacing w:val="0"/>
        <w:jc w:val="both"/>
      </w:pPr>
      <w:r w:rsidRPr="0084619B">
        <w:t>Заказчик вправе проводить закрытые конкурсы</w:t>
      </w:r>
      <w:r w:rsidR="007F093A" w:rsidRPr="0084619B">
        <w:t xml:space="preserve"> в электронной форме</w:t>
      </w:r>
      <w:r w:rsidR="009B71EF" w:rsidRPr="0084619B">
        <w:t xml:space="preserve">, </w:t>
      </w:r>
      <w:r w:rsidR="007F093A" w:rsidRPr="0084619B">
        <w:t xml:space="preserve">закрытые </w:t>
      </w:r>
      <w:r w:rsidR="009B71EF" w:rsidRPr="0084619B">
        <w:t>аукционы</w:t>
      </w:r>
      <w:r w:rsidR="007F093A" w:rsidRPr="0084619B">
        <w:t xml:space="preserve"> в электронной форме</w:t>
      </w:r>
      <w:r w:rsidR="009B71EF" w:rsidRPr="0084619B">
        <w:t xml:space="preserve">, </w:t>
      </w:r>
      <w:r w:rsidR="007F093A" w:rsidRPr="0084619B">
        <w:t xml:space="preserve">закрытые </w:t>
      </w:r>
      <w:r w:rsidRPr="0084619B">
        <w:t>запросы предложений</w:t>
      </w:r>
      <w:r w:rsidR="007F093A" w:rsidRPr="0084619B">
        <w:t xml:space="preserve"> в электронной форме</w:t>
      </w:r>
      <w:r w:rsidR="009B71EF" w:rsidRPr="0084619B">
        <w:t xml:space="preserve">, </w:t>
      </w:r>
      <w:r w:rsidR="007F093A" w:rsidRPr="0084619B">
        <w:t xml:space="preserve">закрытые </w:t>
      </w:r>
      <w:r w:rsidR="009B71EF" w:rsidRPr="0084619B">
        <w:t xml:space="preserve">запросы </w:t>
      </w:r>
      <w:r w:rsidR="000F272C" w:rsidRPr="0084619B">
        <w:t>котировок</w:t>
      </w:r>
      <w:r w:rsidR="00446349" w:rsidRPr="0084619B">
        <w:t xml:space="preserve"> </w:t>
      </w:r>
      <w:r w:rsidR="007F093A" w:rsidRPr="0084619B">
        <w:t>в электронной форме исключительно в случае</w:t>
      </w:r>
      <w:r w:rsidR="00A8446C" w:rsidRPr="0084619B">
        <w:t>,</w:t>
      </w:r>
      <w:r w:rsidR="007F093A" w:rsidRPr="0084619B">
        <w:t xml:space="preserve">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18.07.2011 № 223-ФЗ «О закупках товаров, работ, услуг отдельными видами юридических лиц»</w:t>
      </w:r>
      <w:r w:rsidR="00E8655F" w:rsidRPr="0084619B">
        <w:t>.</w:t>
      </w:r>
    </w:p>
    <w:p w14:paraId="1D49AF24" w14:textId="2AE2D6DE" w:rsidR="002A0EF8" w:rsidRPr="0084619B" w:rsidRDefault="002A0EF8" w:rsidP="00615D09">
      <w:pPr>
        <w:pStyle w:val="afa"/>
        <w:numPr>
          <w:ilvl w:val="0"/>
          <w:numId w:val="38"/>
        </w:numPr>
        <w:tabs>
          <w:tab w:val="left" w:pos="993"/>
        </w:tabs>
        <w:spacing w:before="120"/>
        <w:ind w:left="0" w:firstLine="709"/>
        <w:contextualSpacing w:val="0"/>
        <w:jc w:val="both"/>
      </w:pPr>
      <w:r w:rsidRPr="0084619B">
        <w:t xml:space="preserve">Сведения о </w:t>
      </w:r>
      <w:r w:rsidR="005A026F" w:rsidRPr="0084619B">
        <w:t>закрытых конкурентных процедурах закупки,</w:t>
      </w:r>
      <w:r w:rsidR="00BD6A04" w:rsidRPr="0084619B">
        <w:t xml:space="preserve"> </w:t>
      </w:r>
      <w:r w:rsidRPr="0084619B">
        <w:t xml:space="preserve">в том числе документы, оформляемые при проведении </w:t>
      </w:r>
      <w:r w:rsidR="005A026F" w:rsidRPr="0084619B">
        <w:t>таких закупок</w:t>
      </w:r>
      <w:r w:rsidRPr="0084619B">
        <w:t xml:space="preserve">, не подлежат размещению </w:t>
      </w:r>
      <w:r w:rsidR="003C6389" w:rsidRPr="0084619B">
        <w:t xml:space="preserve">в </w:t>
      </w:r>
      <w:r w:rsidR="005C4148" w:rsidRPr="0084619B">
        <w:t>ЕИС</w:t>
      </w:r>
      <w:r w:rsidR="00E8655F" w:rsidRPr="0084619B">
        <w:t>.</w:t>
      </w:r>
      <w:r w:rsidR="00264538" w:rsidRPr="0084619B">
        <w:t xml:space="preserve"> </w:t>
      </w:r>
    </w:p>
    <w:p w14:paraId="1E4CB96B" w14:textId="35F33F1F" w:rsidR="002A0EF8" w:rsidRPr="0084619B" w:rsidRDefault="005A026F" w:rsidP="00615D09">
      <w:pPr>
        <w:pStyle w:val="afa"/>
        <w:numPr>
          <w:ilvl w:val="0"/>
          <w:numId w:val="38"/>
        </w:numPr>
        <w:tabs>
          <w:tab w:val="left" w:pos="993"/>
        </w:tabs>
        <w:spacing w:before="120"/>
        <w:ind w:left="0" w:firstLine="709"/>
        <w:contextualSpacing w:val="0"/>
        <w:jc w:val="both"/>
      </w:pPr>
      <w:r w:rsidRPr="0084619B">
        <w:t xml:space="preserve">Закрытая конкурентная закупка осуществляется в порядке, установленном </w:t>
      </w:r>
      <w:r w:rsidR="00EE28E2" w:rsidRPr="0084619B">
        <w:t>настоящим Положением для конкурентных процедур закупок</w:t>
      </w:r>
      <w:r w:rsidR="00264538" w:rsidRPr="0084619B">
        <w:t>, с учетом особенностей документооборота при осуществлении закрытых конкурентных закупок в электронной форме, установленных</w:t>
      </w:r>
      <w:r w:rsidR="00D475E7" w:rsidRPr="0084619B">
        <w:t xml:space="preserve"> Правительством Российской Федерации.</w:t>
      </w:r>
    </w:p>
    <w:p w14:paraId="007207D4" w14:textId="77777777" w:rsidR="002A0EF8" w:rsidRPr="0084619B" w:rsidRDefault="002A0EF8" w:rsidP="001243DB">
      <w:pPr>
        <w:pStyle w:val="20"/>
        <w:spacing w:before="360"/>
        <w:ind w:firstLine="709"/>
        <w:jc w:val="center"/>
        <w:rPr>
          <w:rFonts w:ascii="Times New Roman" w:hAnsi="Times New Roman" w:cs="Times New Roman"/>
          <w:b/>
          <w:szCs w:val="24"/>
        </w:rPr>
      </w:pPr>
      <w:bookmarkStart w:id="61" w:name="_Toc97109359"/>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30</w:t>
      </w:r>
      <w:r w:rsidRPr="0084619B">
        <w:rPr>
          <w:rFonts w:ascii="Times New Roman" w:hAnsi="Times New Roman" w:cs="Times New Roman"/>
          <w:b/>
          <w:szCs w:val="24"/>
        </w:rPr>
        <w:t>. Особенности проведен</w:t>
      </w:r>
      <w:r w:rsidR="000020C1" w:rsidRPr="0084619B">
        <w:rPr>
          <w:rFonts w:ascii="Times New Roman" w:hAnsi="Times New Roman" w:cs="Times New Roman"/>
          <w:b/>
          <w:szCs w:val="24"/>
        </w:rPr>
        <w:t>ия двухэтапных процедур закупки</w:t>
      </w:r>
      <w:bookmarkEnd w:id="61"/>
    </w:p>
    <w:p w14:paraId="31A30E35" w14:textId="26830E75" w:rsidR="002A0EF8" w:rsidRPr="0084619B" w:rsidRDefault="002A0EF8" w:rsidP="00615D09">
      <w:pPr>
        <w:pStyle w:val="afa"/>
        <w:numPr>
          <w:ilvl w:val="0"/>
          <w:numId w:val="39"/>
        </w:numPr>
        <w:tabs>
          <w:tab w:val="left" w:pos="840"/>
          <w:tab w:val="left" w:pos="993"/>
        </w:tabs>
        <w:spacing w:before="120"/>
        <w:ind w:left="0" w:firstLine="709"/>
        <w:contextualSpacing w:val="0"/>
        <w:jc w:val="both"/>
      </w:pPr>
      <w:r w:rsidRPr="0084619B">
        <w:t xml:space="preserve">Закупочная процедура может проводиться в два этапа, если в силу сложности продукции или при наличии нескольких вариантов удовлетворения нужд Заказчика </w:t>
      </w:r>
      <w:r w:rsidR="00CE7FB9" w:rsidRPr="0084619B">
        <w:t>невозможно</w:t>
      </w:r>
      <w:r w:rsidR="00446349" w:rsidRPr="0084619B">
        <w:t xml:space="preserve"> </w:t>
      </w:r>
      <w:r w:rsidRPr="0084619B">
        <w:t>сразу сформулировать подробные требования к закупаемой продукции (иные договорные условия)</w:t>
      </w:r>
      <w:r w:rsidR="00B819F3" w:rsidRPr="0084619B">
        <w:t>,</w:t>
      </w:r>
      <w:r w:rsidRPr="0084619B">
        <w:t xml:space="preserve"> либо заявки на участие в процедуре закупки привлекаются специально для того, чтобы ознакомиться с возможными путями удовлетворения потребностей Заказ</w:t>
      </w:r>
      <w:r w:rsidR="00CF28A9" w:rsidRPr="0084619B">
        <w:t>чика и выбрать наилучший из них</w:t>
      </w:r>
      <w:r w:rsidR="00E8655F" w:rsidRPr="0084619B">
        <w:t>.</w:t>
      </w:r>
    </w:p>
    <w:p w14:paraId="3631D5A9" w14:textId="77D56E0F" w:rsidR="0022553E" w:rsidRPr="0084619B" w:rsidRDefault="002A0EF8" w:rsidP="00615D09">
      <w:pPr>
        <w:pStyle w:val="afa"/>
        <w:numPr>
          <w:ilvl w:val="0"/>
          <w:numId w:val="39"/>
        </w:numPr>
        <w:tabs>
          <w:tab w:val="left" w:pos="840"/>
          <w:tab w:val="left" w:pos="993"/>
        </w:tabs>
        <w:spacing w:before="120"/>
        <w:ind w:left="0" w:firstLine="709"/>
        <w:contextualSpacing w:val="0"/>
        <w:jc w:val="both"/>
      </w:pPr>
      <w:r w:rsidRPr="0084619B">
        <w:t xml:space="preserve">При проведении двухэтапной процедуры применяются положения настоящего Положения о проведении </w:t>
      </w:r>
      <w:r w:rsidR="005B4C7C" w:rsidRPr="0084619B">
        <w:t>конкурентной</w:t>
      </w:r>
      <w:r w:rsidRPr="0084619B">
        <w:t xml:space="preserve"> процедуры</w:t>
      </w:r>
      <w:r w:rsidR="005B4C7C" w:rsidRPr="0084619B">
        <w:t xml:space="preserve"> закупки</w:t>
      </w:r>
      <w:r w:rsidR="001F2EB7" w:rsidRPr="0084619B">
        <w:t>, за исключением закупок у СМСП,</w:t>
      </w:r>
      <w:r w:rsidRPr="0084619B">
        <w:t xml:space="preserve"> с учетом положений настоящей статьи</w:t>
      </w:r>
      <w:r w:rsidR="00E8655F" w:rsidRPr="0084619B">
        <w:t>.</w:t>
      </w:r>
      <w:r w:rsidR="008608E0" w:rsidRPr="0084619B">
        <w:t xml:space="preserve"> </w:t>
      </w:r>
      <w:r w:rsidR="004F1A90" w:rsidRPr="0084619B">
        <w:t xml:space="preserve">Срок от даты размещения </w:t>
      </w:r>
      <w:r w:rsidR="00C87F62" w:rsidRPr="0084619B">
        <w:t xml:space="preserve">Извещения и/или Документации о закупке </w:t>
      </w:r>
      <w:r w:rsidR="00574E03" w:rsidRPr="0084619B">
        <w:t xml:space="preserve">в ЕИС </w:t>
      </w:r>
      <w:r w:rsidR="004F1A90" w:rsidRPr="0084619B">
        <w:t>до даты окончания срока подачи заявок на первый /второй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w:t>
      </w:r>
    </w:p>
    <w:p w14:paraId="52BD82AB" w14:textId="38243360" w:rsidR="002A0EF8" w:rsidRPr="0084619B" w:rsidRDefault="002A0EF8" w:rsidP="00615D09">
      <w:pPr>
        <w:pStyle w:val="afa"/>
        <w:numPr>
          <w:ilvl w:val="0"/>
          <w:numId w:val="39"/>
        </w:numPr>
        <w:tabs>
          <w:tab w:val="left" w:pos="840"/>
          <w:tab w:val="left" w:pos="993"/>
        </w:tabs>
        <w:spacing w:before="120"/>
        <w:ind w:left="0" w:firstLine="709"/>
        <w:contextualSpacing w:val="0"/>
        <w:jc w:val="both"/>
      </w:pPr>
      <w:r w:rsidRPr="0084619B">
        <w:t xml:space="preserve">О проведении двухэтапной процедуры должно быть указано Заказчиком в </w:t>
      </w:r>
      <w:r w:rsidR="00271443" w:rsidRPr="0084619B">
        <w:t>И</w:t>
      </w:r>
      <w:r w:rsidRPr="0084619B">
        <w:t xml:space="preserve">звещении о проведении такой процедуры закупки с указанием </w:t>
      </w:r>
      <w:r w:rsidR="00CF28A9" w:rsidRPr="0084619B">
        <w:t>точного срока каждого из этапов</w:t>
      </w:r>
      <w:r w:rsidR="00E8655F" w:rsidRPr="0084619B">
        <w:t>.</w:t>
      </w:r>
      <w:r w:rsidR="00803923" w:rsidRPr="0084619B">
        <w:t xml:space="preserve"> Отмена закупки возможна на любом из этапов до наступления даты и срока окончания подачи заявок по соответствующему этапу, либо отстранение Участника закупки до подписания договора по итогам проведения второго этапа закупки и с учетом установленных Положением оснований для отмены/отстранения в зависимости от способа закупки.</w:t>
      </w:r>
    </w:p>
    <w:p w14:paraId="4B4AC62B" w14:textId="714C7B1F" w:rsidR="002A0EF8" w:rsidRPr="0084619B" w:rsidRDefault="002A0EF8" w:rsidP="00615D09">
      <w:pPr>
        <w:pStyle w:val="afa"/>
        <w:numPr>
          <w:ilvl w:val="0"/>
          <w:numId w:val="39"/>
        </w:numPr>
        <w:tabs>
          <w:tab w:val="left" w:pos="840"/>
          <w:tab w:val="left" w:pos="993"/>
        </w:tabs>
        <w:spacing w:before="120"/>
        <w:ind w:left="0" w:firstLine="709"/>
        <w:contextualSpacing w:val="0"/>
        <w:jc w:val="both"/>
      </w:pPr>
      <w:r w:rsidRPr="0084619B">
        <w:t xml:space="preserve">На первом этапе двухэтапной процедуры Заказчик определяет в закупочной </w:t>
      </w:r>
      <w:r w:rsidR="00271443" w:rsidRPr="0084619B">
        <w:t>Д</w:t>
      </w:r>
      <w:r w:rsidRPr="0084619B">
        <w:t>окументации предварительные (примерные) требования к закупаемой продукции и условиям поставки. При этом всем участникам процедуры закупки предлагается представить первоначальные предложения (заявки), подготовленные</w:t>
      </w:r>
      <w:r w:rsidR="00271443" w:rsidRPr="0084619B">
        <w:t xml:space="preserve"> в соответствии с требованиями Д</w:t>
      </w:r>
      <w:r w:rsidRPr="0084619B">
        <w:t xml:space="preserve">окументации процедуры закупки, без указания цены. Участник закупки вправе предоставить в заявке на участие в закупочной процедуре по первому этапу сведения о примерной цене </w:t>
      </w:r>
      <w:r w:rsidRPr="0084619B">
        <w:lastRenderedPageBreak/>
        <w:t>договора, предварительные сметные расчеты и другие сведения в</w:t>
      </w:r>
      <w:r w:rsidR="00CF28A9" w:rsidRPr="0084619B">
        <w:t xml:space="preserve"> качестве справочного материала</w:t>
      </w:r>
      <w:r w:rsidR="00E8655F" w:rsidRPr="0084619B">
        <w:t>.</w:t>
      </w:r>
    </w:p>
    <w:p w14:paraId="0EA1369E" w14:textId="5B4FE3E5" w:rsidR="002A0EF8" w:rsidRPr="0084619B" w:rsidRDefault="002A0EF8" w:rsidP="00615D09">
      <w:pPr>
        <w:pStyle w:val="afa"/>
        <w:numPr>
          <w:ilvl w:val="0"/>
          <w:numId w:val="39"/>
        </w:numPr>
        <w:tabs>
          <w:tab w:val="left" w:pos="840"/>
          <w:tab w:val="left" w:pos="993"/>
        </w:tabs>
        <w:spacing w:before="120"/>
        <w:ind w:left="0" w:firstLine="709"/>
        <w:contextualSpacing w:val="0"/>
        <w:jc w:val="both"/>
      </w:pPr>
      <w:r w:rsidRPr="0084619B">
        <w:t xml:space="preserve">В закупочной </w:t>
      </w:r>
      <w:r w:rsidR="00271443" w:rsidRPr="0084619B">
        <w:t>Д</w:t>
      </w:r>
      <w:r w:rsidRPr="0084619B">
        <w:t>окументации первого этапа дополнительно указывается</w:t>
      </w:r>
      <w:r w:rsidR="00096775" w:rsidRPr="0084619B">
        <w:t>, что</w:t>
      </w:r>
      <w:r w:rsidR="005C4148" w:rsidRPr="0084619B">
        <w:t xml:space="preserve"> </w:t>
      </w:r>
      <w:r w:rsidRPr="0084619B">
        <w:t>при</w:t>
      </w:r>
      <w:r w:rsidR="00096775" w:rsidRPr="0084619B">
        <w:t xml:space="preserve"> </w:t>
      </w:r>
      <w:r w:rsidR="005C4148" w:rsidRPr="0084619B">
        <w:t xml:space="preserve"> с</w:t>
      </w:r>
      <w:r w:rsidRPr="0084619B">
        <w:t xml:space="preserve">оставлении закупочной </w:t>
      </w:r>
      <w:r w:rsidR="00271443" w:rsidRPr="0084619B">
        <w:t>Д</w:t>
      </w:r>
      <w:r w:rsidRPr="0084619B">
        <w:t>окументации второго этапа Заказчик вправе дополнить, исключить или изменить первоначал</w:t>
      </w:r>
      <w:r w:rsidR="00271443" w:rsidRPr="0084619B">
        <w:t>ьно установленные в закупочной Д</w:t>
      </w:r>
      <w:r w:rsidRPr="0084619B">
        <w:t>окументации первого этапа положения, включая требования к закупаемой продукции, а также перв</w:t>
      </w:r>
      <w:r w:rsidR="00271443" w:rsidRPr="0084619B">
        <w:t>оначально установленные в этой Д</w:t>
      </w:r>
      <w:r w:rsidRPr="0084619B">
        <w:t xml:space="preserve">окументацией критерии для оценки и сопоставления заявок на участие в закупочной процедуре, и вправе дополнить закупочную </w:t>
      </w:r>
      <w:r w:rsidR="00271443" w:rsidRPr="0084619B">
        <w:t>Д</w:t>
      </w:r>
      <w:r w:rsidRPr="0084619B">
        <w:t xml:space="preserve">окументацию </w:t>
      </w:r>
      <w:r w:rsidR="00CF28A9" w:rsidRPr="0084619B">
        <w:t>новыми положениями и критериями</w:t>
      </w:r>
      <w:r w:rsidR="00E8655F" w:rsidRPr="0084619B">
        <w:t>.</w:t>
      </w:r>
    </w:p>
    <w:p w14:paraId="7E096249" w14:textId="251C4DAC" w:rsidR="00453953" w:rsidRPr="0084619B" w:rsidRDefault="002B3BB9" w:rsidP="00615D09">
      <w:pPr>
        <w:pStyle w:val="afa"/>
        <w:numPr>
          <w:ilvl w:val="0"/>
          <w:numId w:val="39"/>
        </w:numPr>
        <w:tabs>
          <w:tab w:val="left" w:pos="840"/>
          <w:tab w:val="left" w:pos="993"/>
        </w:tabs>
        <w:spacing w:before="120"/>
        <w:ind w:left="0" w:firstLine="709"/>
        <w:contextualSpacing w:val="0"/>
        <w:jc w:val="both"/>
      </w:pPr>
      <w:r w:rsidRPr="0084619B">
        <w:t>Заказчик</w:t>
      </w:r>
      <w:r w:rsidR="002A0EF8" w:rsidRPr="0084619B">
        <w:t xml:space="preserve"> </w:t>
      </w:r>
      <w:r w:rsidRPr="0084619B">
        <w:t>осуществляет рассмотрение поданных заявок с целью определения необходимости в корректировке, дополнений имеющихся требований и формирования окончательных требований в З</w:t>
      </w:r>
      <w:r w:rsidR="00271443" w:rsidRPr="0084619B">
        <w:t xml:space="preserve">акупочной </w:t>
      </w:r>
      <w:r w:rsidRPr="0084619B">
        <w:t>д</w:t>
      </w:r>
      <w:r w:rsidR="002A0EF8" w:rsidRPr="0084619B">
        <w:t>окументации второго этапа</w:t>
      </w:r>
      <w:r w:rsidR="00E8655F" w:rsidRPr="0084619B">
        <w:t>.</w:t>
      </w:r>
      <w:r w:rsidR="00453953" w:rsidRPr="0084619B">
        <w:t xml:space="preserve"> </w:t>
      </w:r>
      <w:r w:rsidR="002A0EF8" w:rsidRPr="0084619B">
        <w:t>Заказчик может проводить переговоры с любым Участником зак</w:t>
      </w:r>
      <w:r w:rsidR="00453953" w:rsidRPr="0084619B">
        <w:t>упки</w:t>
      </w:r>
      <w:r w:rsidR="002A0EF8" w:rsidRPr="0084619B">
        <w:t xml:space="preserve"> по любому аспекту его заявки. Результаты переговоров оформляются протоколом. По результатам рассмотрения заявок и проведенных переговоров Заказчик уточняет требования к закупаемой продукции и вносит соответствующие изменения в </w:t>
      </w:r>
      <w:r w:rsidR="00453953" w:rsidRPr="0084619B">
        <w:t>Закупочную документацию второго этапа</w:t>
      </w:r>
      <w:r w:rsidR="002A0EF8" w:rsidRPr="0084619B">
        <w:t xml:space="preserve">, на основании которой проводится следующий этап процедуры закупки. </w:t>
      </w:r>
      <w:r w:rsidR="00453953" w:rsidRPr="0084619B">
        <w:t>При этом не допускается менять предмет закупки.</w:t>
      </w:r>
    </w:p>
    <w:p w14:paraId="78D0B3C9" w14:textId="15B87F32" w:rsidR="00453953" w:rsidRPr="0084619B" w:rsidRDefault="00453953" w:rsidP="00615D09">
      <w:pPr>
        <w:pStyle w:val="afa"/>
        <w:numPr>
          <w:ilvl w:val="0"/>
          <w:numId w:val="39"/>
        </w:numPr>
        <w:tabs>
          <w:tab w:val="left" w:pos="840"/>
          <w:tab w:val="left" w:pos="993"/>
        </w:tabs>
        <w:spacing w:before="120"/>
        <w:ind w:left="0" w:firstLine="709"/>
        <w:contextualSpacing w:val="0"/>
        <w:jc w:val="both"/>
      </w:pPr>
      <w:r w:rsidRPr="0084619B">
        <w:t>Заявки на участие во втором этапе могут подавать любые Участники закупки, в том числе не принимавшие участие в первом этапе. Рассмотрение заявок на соответствие установленным Документацией о закупке критериям отбора, принятие решения о допуске Участников до дальнейшего участия в закупке, оценка и сопоставление заявок, переторжка, выбор победителя, осуществляются только на втором этапе.</w:t>
      </w:r>
      <w:r w:rsidR="00E63F1E" w:rsidRPr="0084619B">
        <w:t xml:space="preserve"> В закупочной Документации второго этапа может содержаться требование о подтверждении соответствия данным требованиям путем предоставления Участниками соответствующих документов в составе заявки на участие в закупочной процедуре по второму этапу.</w:t>
      </w:r>
    </w:p>
    <w:p w14:paraId="7B25A332" w14:textId="70575C3E" w:rsidR="002A0EF8" w:rsidRPr="0084619B" w:rsidRDefault="002A0EF8" w:rsidP="00615D09">
      <w:pPr>
        <w:pStyle w:val="afa"/>
        <w:numPr>
          <w:ilvl w:val="0"/>
          <w:numId w:val="39"/>
        </w:numPr>
        <w:tabs>
          <w:tab w:val="left" w:pos="840"/>
          <w:tab w:val="left" w:pos="993"/>
        </w:tabs>
        <w:spacing w:before="120"/>
        <w:ind w:left="0" w:firstLine="709"/>
        <w:contextualSpacing w:val="0"/>
        <w:jc w:val="both"/>
      </w:pPr>
      <w:r w:rsidRPr="0084619B">
        <w:t xml:space="preserve">На втором этапе Участники закупки </w:t>
      </w:r>
      <w:r w:rsidR="00A10A42" w:rsidRPr="0084619B">
        <w:t>предоставляют</w:t>
      </w:r>
      <w:r w:rsidRPr="0084619B">
        <w:t xml:space="preserve"> </w:t>
      </w:r>
      <w:r w:rsidR="00A10A42" w:rsidRPr="0084619B">
        <w:t xml:space="preserve">окончательные </w:t>
      </w:r>
      <w:r w:rsidR="0022553E" w:rsidRPr="0084619B">
        <w:t>предложения</w:t>
      </w:r>
      <w:r w:rsidR="00A10A42" w:rsidRPr="0084619B">
        <w:t xml:space="preserve"> </w:t>
      </w:r>
      <w:r w:rsidR="0022553E" w:rsidRPr="0084619B">
        <w:t>по предмету закупки, ценовое предложение, документы</w:t>
      </w:r>
      <w:r w:rsidR="00967AF8" w:rsidRPr="0084619B">
        <w:t>, установленные Закупочной документацией</w:t>
      </w:r>
      <w:r w:rsidR="00A10A42" w:rsidRPr="0084619B">
        <w:t>, обеспечение заявки (в случае установления такого требования в Документации закупки).</w:t>
      </w:r>
      <w:r w:rsidR="00E63F1E" w:rsidRPr="0084619B">
        <w:t xml:space="preserve"> </w:t>
      </w:r>
    </w:p>
    <w:p w14:paraId="13D6E0E1" w14:textId="08E6026D" w:rsidR="002A0EF8" w:rsidRPr="0084619B" w:rsidRDefault="002A0EF8" w:rsidP="001243DB">
      <w:pPr>
        <w:pStyle w:val="20"/>
        <w:spacing w:before="360"/>
        <w:ind w:firstLine="709"/>
        <w:jc w:val="center"/>
        <w:rPr>
          <w:rFonts w:ascii="Times New Roman" w:hAnsi="Times New Roman" w:cs="Times New Roman"/>
          <w:b/>
          <w:szCs w:val="24"/>
        </w:rPr>
      </w:pPr>
      <w:bookmarkStart w:id="62" w:name="_Toc97109360"/>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31</w:t>
      </w:r>
      <w:r w:rsidRPr="0084619B">
        <w:rPr>
          <w:rFonts w:ascii="Times New Roman" w:hAnsi="Times New Roman" w:cs="Times New Roman"/>
          <w:b/>
          <w:szCs w:val="24"/>
        </w:rPr>
        <w:t>. Особенности проведения предварительн</w:t>
      </w:r>
      <w:r w:rsidR="000B4CA2" w:rsidRPr="0084619B">
        <w:rPr>
          <w:rFonts w:ascii="Times New Roman" w:hAnsi="Times New Roman" w:cs="Times New Roman"/>
          <w:b/>
          <w:szCs w:val="24"/>
        </w:rPr>
        <w:t>ого</w:t>
      </w:r>
      <w:r w:rsidRPr="0084619B">
        <w:rPr>
          <w:rFonts w:ascii="Times New Roman" w:hAnsi="Times New Roman" w:cs="Times New Roman"/>
          <w:b/>
          <w:szCs w:val="24"/>
        </w:rPr>
        <w:t xml:space="preserve"> квалификационн</w:t>
      </w:r>
      <w:r w:rsidR="000B4CA2" w:rsidRPr="0084619B">
        <w:rPr>
          <w:rFonts w:ascii="Times New Roman" w:hAnsi="Times New Roman" w:cs="Times New Roman"/>
          <w:b/>
          <w:szCs w:val="24"/>
        </w:rPr>
        <w:t>ого</w:t>
      </w:r>
      <w:r w:rsidRPr="0084619B">
        <w:rPr>
          <w:rFonts w:ascii="Times New Roman" w:hAnsi="Times New Roman" w:cs="Times New Roman"/>
          <w:b/>
          <w:szCs w:val="24"/>
        </w:rPr>
        <w:t xml:space="preserve"> отбор</w:t>
      </w:r>
      <w:r w:rsidR="000B4CA2" w:rsidRPr="0084619B">
        <w:rPr>
          <w:rFonts w:ascii="Times New Roman" w:hAnsi="Times New Roman" w:cs="Times New Roman"/>
          <w:b/>
          <w:szCs w:val="24"/>
        </w:rPr>
        <w:t>а</w:t>
      </w:r>
      <w:bookmarkEnd w:id="62"/>
    </w:p>
    <w:p w14:paraId="7335289C" w14:textId="6CFCF4DE" w:rsidR="00AA1535" w:rsidRPr="0084619B" w:rsidRDefault="002A0EF8" w:rsidP="00FF0DBE">
      <w:pPr>
        <w:pStyle w:val="afa"/>
        <w:numPr>
          <w:ilvl w:val="0"/>
          <w:numId w:val="57"/>
        </w:numPr>
        <w:tabs>
          <w:tab w:val="left" w:pos="840"/>
          <w:tab w:val="left" w:pos="993"/>
          <w:tab w:val="left" w:pos="1560"/>
        </w:tabs>
        <w:spacing w:before="120"/>
        <w:ind w:left="0" w:firstLine="709"/>
        <w:contextualSpacing w:val="0"/>
        <w:jc w:val="both"/>
      </w:pPr>
      <w:r w:rsidRPr="0084619B">
        <w:t>Предварительный квалификационный отбор</w:t>
      </w:r>
      <w:r w:rsidR="00F84BF2" w:rsidRPr="0084619B">
        <w:t>, в том числе для серии закупок,</w:t>
      </w:r>
      <w:r w:rsidRPr="0084619B">
        <w:t xml:space="preserve"> </w:t>
      </w:r>
      <w:r w:rsidR="00200762" w:rsidRPr="0084619B">
        <w:t xml:space="preserve">не является закупкой и проводится </w:t>
      </w:r>
      <w:r w:rsidR="000F3CCB" w:rsidRPr="0084619B">
        <w:t xml:space="preserve">в электронной форме </w:t>
      </w:r>
      <w:r w:rsidR="00200762" w:rsidRPr="0084619B">
        <w:t xml:space="preserve">с целью отбора участников, соответствующих требованиям, установленным в Документации о </w:t>
      </w:r>
      <w:r w:rsidR="002E7F54" w:rsidRPr="0084619B">
        <w:t xml:space="preserve">предварительном </w:t>
      </w:r>
      <w:r w:rsidR="00200762" w:rsidRPr="0084619B">
        <w:t>квалификационном отборе</w:t>
      </w:r>
      <w:r w:rsidR="002E7F54" w:rsidRPr="0084619B">
        <w:t xml:space="preserve"> (далее – Документация ПКО)</w:t>
      </w:r>
      <w:r w:rsidR="005F26BE" w:rsidRPr="0084619B">
        <w:t xml:space="preserve">, которым предоставляется право дальнейшего участия в проводимой </w:t>
      </w:r>
      <w:r w:rsidR="00FF0DBE" w:rsidRPr="0084619B">
        <w:t xml:space="preserve">только </w:t>
      </w:r>
      <w:r w:rsidR="005F26BE" w:rsidRPr="0084619B">
        <w:t>среди них</w:t>
      </w:r>
      <w:r w:rsidR="00AF3523" w:rsidRPr="0084619B">
        <w:t xml:space="preserve"> конкурентной</w:t>
      </w:r>
      <w:r w:rsidR="005F26BE" w:rsidRPr="0084619B">
        <w:t xml:space="preserve"> закупке</w:t>
      </w:r>
      <w:r w:rsidR="00571766" w:rsidRPr="0084619B">
        <w:t xml:space="preserve"> </w:t>
      </w:r>
      <w:r w:rsidR="00FF0DBE" w:rsidRPr="0084619B">
        <w:t>или приоритет при конкурентной закупке для неограниченного круга лиц.</w:t>
      </w:r>
    </w:p>
    <w:p w14:paraId="453974A1" w14:textId="4A7990B8" w:rsidR="00F55381" w:rsidRPr="0084619B" w:rsidRDefault="00F55381" w:rsidP="001709E2">
      <w:pPr>
        <w:pStyle w:val="afa"/>
        <w:numPr>
          <w:ilvl w:val="0"/>
          <w:numId w:val="57"/>
        </w:numPr>
        <w:tabs>
          <w:tab w:val="left" w:pos="840"/>
          <w:tab w:val="left" w:pos="993"/>
          <w:tab w:val="left" w:pos="1560"/>
        </w:tabs>
        <w:spacing w:before="120"/>
        <w:ind w:left="0" w:firstLine="709"/>
        <w:contextualSpacing w:val="0"/>
        <w:jc w:val="both"/>
      </w:pPr>
      <w:r w:rsidRPr="0084619B">
        <w:t xml:space="preserve">Предварительный квалификационный отбор может проводиться </w:t>
      </w:r>
      <w:r w:rsidR="00AA1535" w:rsidRPr="0084619B">
        <w:t>для</w:t>
      </w:r>
      <w:r w:rsidR="00D53423" w:rsidRPr="0084619B">
        <w:t xml:space="preserve"> </w:t>
      </w:r>
      <w:r w:rsidR="0012001F" w:rsidRPr="0084619B">
        <w:t>отдельных конкурентных закупок</w:t>
      </w:r>
      <w:r w:rsidR="00AA1535" w:rsidRPr="0084619B">
        <w:t xml:space="preserve"> </w:t>
      </w:r>
      <w:r w:rsidR="001709E2" w:rsidRPr="0084619B">
        <w:t>товаров, работ и / или услуг, если подготовка заявок сопряжена с большими временными и трудовыми затратами ввиду сложности и объема требований к описанию продукции и / или требуемых от участника процедуры закупки документов</w:t>
      </w:r>
      <w:r w:rsidR="009B7173" w:rsidRPr="0084619B">
        <w:t>, в том числе для группы закупок, объединенных каким-либо однозначным классифицирующим признаком.</w:t>
      </w:r>
    </w:p>
    <w:p w14:paraId="3ADAD28B" w14:textId="6DC46269" w:rsidR="001E2D75" w:rsidRPr="0084619B" w:rsidRDefault="008159B5" w:rsidP="001E2D75">
      <w:pPr>
        <w:pStyle w:val="afa"/>
        <w:numPr>
          <w:ilvl w:val="0"/>
          <w:numId w:val="57"/>
        </w:numPr>
        <w:tabs>
          <w:tab w:val="left" w:pos="840"/>
          <w:tab w:val="left" w:pos="993"/>
          <w:tab w:val="left" w:pos="1560"/>
        </w:tabs>
        <w:spacing w:before="120"/>
        <w:ind w:left="0" w:firstLine="709"/>
        <w:contextualSpacing w:val="0"/>
        <w:jc w:val="both"/>
      </w:pPr>
      <w:r w:rsidRPr="0084619B">
        <w:t xml:space="preserve">По каждому случаю проведения предварительного квалификационного отбора </w:t>
      </w:r>
      <w:r w:rsidR="008B6CB6" w:rsidRPr="0084619B">
        <w:t>З</w:t>
      </w:r>
      <w:r w:rsidRPr="0084619B">
        <w:t xml:space="preserve">аказчик формирует Перечень квалифицированных поставщиков (исполнителей, подрядчиков) (далее – Перечень), который может пополняться по результатам проведенного дополнительного </w:t>
      </w:r>
      <w:r w:rsidR="008B6CB6" w:rsidRPr="0084619B">
        <w:t xml:space="preserve">предварительного </w:t>
      </w:r>
      <w:r w:rsidRPr="0084619B">
        <w:t>квалификационного отбора</w:t>
      </w:r>
      <w:r w:rsidR="00BF531F" w:rsidRPr="0084619B">
        <w:t xml:space="preserve">, изменяться по решению </w:t>
      </w:r>
      <w:r w:rsidR="00CC2DBF" w:rsidRPr="0084619B">
        <w:t>Заказчика</w:t>
      </w:r>
      <w:r w:rsidR="00E5166C" w:rsidRPr="0084619B">
        <w:t xml:space="preserve"> в установленных случаях</w:t>
      </w:r>
      <w:r w:rsidRPr="0084619B">
        <w:t xml:space="preserve">. Срок действия Перечня </w:t>
      </w:r>
      <w:r w:rsidR="005C466C" w:rsidRPr="0084619B">
        <w:t xml:space="preserve">составляет </w:t>
      </w:r>
      <w:r w:rsidRPr="0084619B">
        <w:t>не более 12 (двенадцати) месяцев с даты его утверждения. Перечень должен содержать</w:t>
      </w:r>
      <w:r w:rsidR="001E2D75" w:rsidRPr="0084619B">
        <w:t>:</w:t>
      </w:r>
    </w:p>
    <w:p w14:paraId="35BA0DD6" w14:textId="4B9D3EC9" w:rsidR="001E2D75" w:rsidRPr="0084619B" w:rsidRDefault="001E2D75" w:rsidP="001E2D75">
      <w:pPr>
        <w:pStyle w:val="afa"/>
        <w:numPr>
          <w:ilvl w:val="1"/>
          <w:numId w:val="38"/>
        </w:numPr>
        <w:tabs>
          <w:tab w:val="left" w:pos="360"/>
          <w:tab w:val="left" w:pos="993"/>
          <w:tab w:val="left" w:pos="1134"/>
          <w:tab w:val="left" w:pos="1560"/>
        </w:tabs>
        <w:spacing w:before="120"/>
        <w:ind w:left="0" w:firstLine="709"/>
        <w:jc w:val="both"/>
      </w:pPr>
      <w:r w:rsidRPr="0084619B">
        <w:lastRenderedPageBreak/>
        <w:t>наименование предмета предварите</w:t>
      </w:r>
      <w:r w:rsidR="00D75A55" w:rsidRPr="0084619B">
        <w:t>льного квалификационного отбора;</w:t>
      </w:r>
    </w:p>
    <w:p w14:paraId="008AB6AB" w14:textId="77777777" w:rsidR="001E2D75" w:rsidRPr="0084619B" w:rsidRDefault="008159B5" w:rsidP="001E2D75">
      <w:pPr>
        <w:pStyle w:val="afa"/>
        <w:numPr>
          <w:ilvl w:val="1"/>
          <w:numId w:val="38"/>
        </w:numPr>
        <w:tabs>
          <w:tab w:val="left" w:pos="360"/>
          <w:tab w:val="left" w:pos="993"/>
          <w:tab w:val="left" w:pos="1134"/>
          <w:tab w:val="left" w:pos="1560"/>
        </w:tabs>
        <w:spacing w:before="120"/>
        <w:ind w:left="0" w:firstLine="709"/>
        <w:jc w:val="both"/>
      </w:pPr>
      <w:r w:rsidRPr="0084619B">
        <w:t xml:space="preserve">наименование поставщика (исполнителя, подрядчика), </w:t>
      </w:r>
      <w:r w:rsidR="001E2D75" w:rsidRPr="0084619B">
        <w:t xml:space="preserve">его </w:t>
      </w:r>
      <w:r w:rsidRPr="0084619B">
        <w:t xml:space="preserve">ОГРН, ИНН, юридический и фактический адрес, </w:t>
      </w:r>
      <w:r w:rsidR="00EA0E9D" w:rsidRPr="0084619B">
        <w:t>фамилия, имя, отчество ответственного лица (при наличии), номер факса (при наличии), адрес элект</w:t>
      </w:r>
      <w:r w:rsidR="001E2D75" w:rsidRPr="0084619B">
        <w:t>ронной почты, телефонные номера;</w:t>
      </w:r>
    </w:p>
    <w:p w14:paraId="1856ACDA" w14:textId="128CE2D8" w:rsidR="00EA0E9D" w:rsidRPr="0084619B" w:rsidRDefault="00EA0E9D" w:rsidP="001E2D75">
      <w:pPr>
        <w:pStyle w:val="afa"/>
        <w:numPr>
          <w:ilvl w:val="1"/>
          <w:numId w:val="38"/>
        </w:numPr>
        <w:tabs>
          <w:tab w:val="left" w:pos="360"/>
          <w:tab w:val="left" w:pos="993"/>
          <w:tab w:val="left" w:pos="1134"/>
          <w:tab w:val="left" w:pos="1560"/>
        </w:tabs>
        <w:spacing w:before="120"/>
        <w:ind w:left="0" w:firstLine="709"/>
        <w:jc w:val="both"/>
      </w:pPr>
      <w:r w:rsidRPr="0084619B">
        <w:t xml:space="preserve">реквизиты документов, на основании которых </w:t>
      </w:r>
      <w:r w:rsidR="00A10D62" w:rsidRPr="0084619B">
        <w:t>У</w:t>
      </w:r>
      <w:r w:rsidRPr="0084619B">
        <w:t xml:space="preserve">частник </w:t>
      </w:r>
      <w:r w:rsidR="001E2D75" w:rsidRPr="0084619B">
        <w:t xml:space="preserve">предварительного </w:t>
      </w:r>
      <w:r w:rsidRPr="0084619B">
        <w:t>квалификационного отбора включе</w:t>
      </w:r>
      <w:r w:rsidR="001E2D75" w:rsidRPr="0084619B">
        <w:t>н в Перечень;</w:t>
      </w:r>
    </w:p>
    <w:p w14:paraId="41E72593" w14:textId="34B999DC" w:rsidR="001E2D75" w:rsidRPr="0084619B" w:rsidRDefault="00BD3256" w:rsidP="001E2D75">
      <w:pPr>
        <w:pStyle w:val="afa"/>
        <w:numPr>
          <w:ilvl w:val="1"/>
          <w:numId w:val="38"/>
        </w:numPr>
        <w:tabs>
          <w:tab w:val="left" w:pos="360"/>
          <w:tab w:val="left" w:pos="993"/>
          <w:tab w:val="left" w:pos="1134"/>
          <w:tab w:val="left" w:pos="1560"/>
        </w:tabs>
        <w:spacing w:before="120"/>
        <w:ind w:left="0" w:firstLine="709"/>
        <w:jc w:val="both"/>
      </w:pPr>
      <w:r w:rsidRPr="0084619B">
        <w:t xml:space="preserve">при необходимости </w:t>
      </w:r>
      <w:r w:rsidR="001E2D75" w:rsidRPr="0084619B">
        <w:t xml:space="preserve">ценовое предложение </w:t>
      </w:r>
      <w:r w:rsidR="00933A46" w:rsidRPr="0084619B">
        <w:t xml:space="preserve">поставщика (исполнителя, подрядчика) </w:t>
      </w:r>
      <w:r w:rsidR="001E2D75" w:rsidRPr="0084619B">
        <w:t>в отношении предмета предварите</w:t>
      </w:r>
      <w:r w:rsidRPr="0084619B">
        <w:t>льного квалификационного отбора</w:t>
      </w:r>
      <w:r w:rsidR="003615EB" w:rsidRPr="0084619B">
        <w:t>;</w:t>
      </w:r>
      <w:r w:rsidR="009B5F15" w:rsidRPr="0084619B">
        <w:t xml:space="preserve"> срок его действия;</w:t>
      </w:r>
    </w:p>
    <w:p w14:paraId="4F50608B" w14:textId="68F14DEB" w:rsidR="009B5F15" w:rsidRPr="0084619B" w:rsidRDefault="009B5F15" w:rsidP="001E2D75">
      <w:pPr>
        <w:pStyle w:val="afa"/>
        <w:numPr>
          <w:ilvl w:val="1"/>
          <w:numId w:val="38"/>
        </w:numPr>
        <w:tabs>
          <w:tab w:val="left" w:pos="360"/>
          <w:tab w:val="left" w:pos="993"/>
          <w:tab w:val="left" w:pos="1134"/>
          <w:tab w:val="left" w:pos="1560"/>
        </w:tabs>
        <w:spacing w:before="120"/>
        <w:ind w:left="0" w:firstLine="709"/>
        <w:jc w:val="both"/>
      </w:pPr>
      <w:r w:rsidRPr="0084619B">
        <w:t>иную информацию по решению Заказчика.</w:t>
      </w:r>
    </w:p>
    <w:p w14:paraId="551419A0" w14:textId="3338D495" w:rsidR="00EA0E9D" w:rsidRPr="0084619B" w:rsidRDefault="00CC1B18" w:rsidP="003E3FD0">
      <w:pPr>
        <w:pStyle w:val="afa"/>
        <w:numPr>
          <w:ilvl w:val="0"/>
          <w:numId w:val="38"/>
        </w:numPr>
        <w:tabs>
          <w:tab w:val="left" w:pos="840"/>
          <w:tab w:val="left" w:pos="993"/>
          <w:tab w:val="left" w:pos="1560"/>
        </w:tabs>
        <w:spacing w:before="120"/>
        <w:ind w:left="0" w:firstLine="709"/>
        <w:contextualSpacing w:val="0"/>
        <w:jc w:val="both"/>
      </w:pPr>
      <w:r w:rsidRPr="0084619B">
        <w:t xml:space="preserve">Основанием для включения результатов предварительного квалификационного отбора в Перечень является составляемый по результатам рассмотрения заявок на участие в </w:t>
      </w:r>
      <w:r w:rsidR="00CD1C3B" w:rsidRPr="0084619B">
        <w:t xml:space="preserve">предварительном </w:t>
      </w:r>
      <w:r w:rsidRPr="0084619B">
        <w:t>квалификационном отборе протокол</w:t>
      </w:r>
      <w:r w:rsidR="00CD1C3B" w:rsidRPr="0084619B">
        <w:t xml:space="preserve"> рассмотрения заявок</w:t>
      </w:r>
      <w:r w:rsidRPr="0084619B">
        <w:t>.</w:t>
      </w:r>
      <w:r w:rsidR="0016370F" w:rsidRPr="0084619B">
        <w:t xml:space="preserve"> При этом </w:t>
      </w:r>
      <w:r w:rsidR="00693AF4" w:rsidRPr="0084619B">
        <w:t xml:space="preserve">Заказчик обязан разместить </w:t>
      </w:r>
      <w:hyperlink r:id="rId10" w:history="1">
        <w:r w:rsidR="0016370F" w:rsidRPr="0084619B">
          <w:t>Перечень</w:t>
        </w:r>
      </w:hyperlink>
      <w:r w:rsidR="0016370F" w:rsidRPr="0084619B">
        <w:t xml:space="preserve"> на официальном сайте Заказчика</w:t>
      </w:r>
      <w:r w:rsidR="00693AF4" w:rsidRPr="0084619B">
        <w:t xml:space="preserve"> в случае</w:t>
      </w:r>
      <w:r w:rsidR="00A8446C" w:rsidRPr="0084619B">
        <w:t>,</w:t>
      </w:r>
      <w:r w:rsidR="00693AF4" w:rsidRPr="0084619B">
        <w:t xml:space="preserve"> если Заказчик планирует проведение конкурентной процедуры закупки только среди Участников предварительного квалификационного отбора, включенных в Перечень, или среди неограниченного числа Участников с возможным предоставлением приоритета Участникам, включенным в Перечень. Заказчик вправе</w:t>
      </w:r>
      <w:r w:rsidR="0016370F" w:rsidRPr="0084619B">
        <w:t xml:space="preserve"> в любое время признать Перечень утратившим силу.</w:t>
      </w:r>
    </w:p>
    <w:p w14:paraId="4797731A" w14:textId="05B374AF" w:rsidR="005B38F6" w:rsidRPr="0084619B" w:rsidRDefault="004D53D7" w:rsidP="001E2D75">
      <w:pPr>
        <w:pStyle w:val="afa"/>
        <w:numPr>
          <w:ilvl w:val="0"/>
          <w:numId w:val="38"/>
        </w:numPr>
        <w:tabs>
          <w:tab w:val="left" w:pos="840"/>
          <w:tab w:val="left" w:pos="993"/>
          <w:tab w:val="left" w:pos="1560"/>
        </w:tabs>
        <w:spacing w:before="120"/>
        <w:ind w:left="0" w:firstLine="709"/>
        <w:contextualSpacing w:val="0"/>
        <w:jc w:val="both"/>
      </w:pPr>
      <w:r w:rsidRPr="0084619B">
        <w:t xml:space="preserve">К </w:t>
      </w:r>
      <w:r w:rsidR="00A10D62" w:rsidRPr="0084619B">
        <w:t>У</w:t>
      </w:r>
      <w:r w:rsidRPr="0084619B">
        <w:t xml:space="preserve">частникам предварительного квалификационного отбора предъявляются требования, предусмотренные </w:t>
      </w:r>
      <w:r w:rsidR="00F5123A" w:rsidRPr="0084619B">
        <w:t>пункт</w:t>
      </w:r>
      <w:r w:rsidR="00A10D62" w:rsidRPr="0084619B">
        <w:t>ом</w:t>
      </w:r>
      <w:r w:rsidR="00F5123A" w:rsidRPr="0084619B">
        <w:t xml:space="preserve"> 4 статьи 9, пунктом 4 статьи 20 настоящего </w:t>
      </w:r>
      <w:r w:rsidRPr="0084619B">
        <w:t xml:space="preserve">Положения, которые в равной мере распространяются на всех </w:t>
      </w:r>
      <w:r w:rsidR="009C1A4E" w:rsidRPr="0084619B">
        <w:t>У</w:t>
      </w:r>
      <w:r w:rsidRPr="0084619B">
        <w:t xml:space="preserve">частников и устанавливаются в </w:t>
      </w:r>
      <w:r w:rsidR="00F5123A" w:rsidRPr="0084619B">
        <w:t>Д</w:t>
      </w:r>
      <w:r w:rsidRPr="0084619B">
        <w:t xml:space="preserve">окументации </w:t>
      </w:r>
      <w:r w:rsidR="002E7F54" w:rsidRPr="0084619B">
        <w:t>ПКО</w:t>
      </w:r>
      <w:r w:rsidR="00F5123A" w:rsidRPr="0084619B">
        <w:t>.</w:t>
      </w:r>
      <w:r w:rsidR="005B38F6" w:rsidRPr="0084619B">
        <w:t xml:space="preserve"> В случае участия коллективного </w:t>
      </w:r>
      <w:r w:rsidR="009C1A4E" w:rsidRPr="0084619B">
        <w:t>У</w:t>
      </w:r>
      <w:r w:rsidR="005B38F6" w:rsidRPr="0084619B">
        <w:t xml:space="preserve">частника в предварительном квалификационном отборе, к нему предъявляются требования, установленные пунктом 2 статьи 9 настоящего Положения и Документацией </w:t>
      </w:r>
      <w:r w:rsidR="002E7F54" w:rsidRPr="0084619B">
        <w:t>ПКО</w:t>
      </w:r>
      <w:r w:rsidR="005B38F6" w:rsidRPr="0084619B">
        <w:t>.</w:t>
      </w:r>
    </w:p>
    <w:p w14:paraId="4C729452" w14:textId="52D16717" w:rsidR="00A7204E" w:rsidRPr="0084619B" w:rsidRDefault="001D7783" w:rsidP="00E37449">
      <w:pPr>
        <w:pStyle w:val="afa"/>
        <w:numPr>
          <w:ilvl w:val="0"/>
          <w:numId w:val="38"/>
        </w:numPr>
        <w:tabs>
          <w:tab w:val="left" w:pos="840"/>
          <w:tab w:val="left" w:pos="993"/>
          <w:tab w:val="left" w:pos="1560"/>
        </w:tabs>
        <w:spacing w:before="120"/>
        <w:ind w:left="0" w:firstLine="709"/>
        <w:contextualSpacing w:val="0"/>
        <w:jc w:val="both"/>
      </w:pPr>
      <w:r w:rsidRPr="0084619B">
        <w:t xml:space="preserve">Для проведения предварительного квалификационного отбора </w:t>
      </w:r>
      <w:r w:rsidR="00432B8E" w:rsidRPr="0084619B">
        <w:t>За</w:t>
      </w:r>
      <w:r w:rsidRPr="0084619B">
        <w:t xml:space="preserve">казчик формирует и размещает в ЕИС и на сайте ЭТП </w:t>
      </w:r>
      <w:r w:rsidR="00432B8E" w:rsidRPr="0084619B">
        <w:t xml:space="preserve">Документацию ПКО </w:t>
      </w:r>
      <w:r w:rsidR="0077218A" w:rsidRPr="0084619B">
        <w:t>не менее чем за 10 дней до окончания срока подачи заявок</w:t>
      </w:r>
      <w:r w:rsidR="00613508" w:rsidRPr="0084619B">
        <w:t>.</w:t>
      </w:r>
      <w:r w:rsidR="0017377A" w:rsidRPr="0084619B">
        <w:t xml:space="preserve"> </w:t>
      </w:r>
      <w:r w:rsidR="004C26EB" w:rsidRPr="0084619B">
        <w:t>Внесение изменений, разъяснения Документации ПКО осуществля</w:t>
      </w:r>
      <w:r w:rsidR="002D4849" w:rsidRPr="0084619B">
        <w:t>ю</w:t>
      </w:r>
      <w:r w:rsidR="004C26EB" w:rsidRPr="0084619B">
        <w:t xml:space="preserve">тся </w:t>
      </w:r>
      <w:r w:rsidR="008F1FF7" w:rsidRPr="0084619B">
        <w:t>З</w:t>
      </w:r>
      <w:r w:rsidR="004C26EB" w:rsidRPr="0084619B">
        <w:t xml:space="preserve">аказчиком в порядке, установленном </w:t>
      </w:r>
      <w:r w:rsidR="0021686E" w:rsidRPr="0084619B">
        <w:t>пунктом 2 статьи 14 и статьей 15 настоящего Положения.</w:t>
      </w:r>
      <w:r w:rsidR="002316D7" w:rsidRPr="0084619B">
        <w:t xml:space="preserve"> Заказчик вправе отменить проведение предварительного квалификационного отбора до </w:t>
      </w:r>
      <w:r w:rsidR="00063701" w:rsidRPr="0084619B">
        <w:t>подписания протокола Закупочной комиссии</w:t>
      </w:r>
      <w:r w:rsidR="00A7204E" w:rsidRPr="0084619B">
        <w:t>, при этом Заказчик не несет ответственности за понесенные участником расходы.</w:t>
      </w:r>
    </w:p>
    <w:p w14:paraId="4B275702" w14:textId="03F86FA3" w:rsidR="00967E44" w:rsidRPr="0084619B" w:rsidRDefault="0061330E" w:rsidP="001E2D75">
      <w:pPr>
        <w:pStyle w:val="afa"/>
        <w:numPr>
          <w:ilvl w:val="0"/>
          <w:numId w:val="38"/>
        </w:numPr>
        <w:tabs>
          <w:tab w:val="left" w:pos="840"/>
          <w:tab w:val="left" w:pos="993"/>
          <w:tab w:val="left" w:pos="1560"/>
        </w:tabs>
        <w:spacing w:before="120"/>
        <w:ind w:left="0" w:firstLine="709"/>
        <w:contextualSpacing w:val="0"/>
        <w:jc w:val="both"/>
      </w:pPr>
      <w:r w:rsidRPr="0084619B">
        <w:t xml:space="preserve">Порядок подачи заявок на </w:t>
      </w:r>
      <w:r w:rsidR="00967E44" w:rsidRPr="0084619B">
        <w:t xml:space="preserve">участие в </w:t>
      </w:r>
      <w:r w:rsidR="00CC3944" w:rsidRPr="0084619B">
        <w:t xml:space="preserve">предварительном </w:t>
      </w:r>
      <w:r w:rsidR="00967E44" w:rsidRPr="0084619B">
        <w:t>квалификационном отборе</w:t>
      </w:r>
      <w:r w:rsidRPr="0084619B">
        <w:t>, требования к их содержанию</w:t>
      </w:r>
      <w:r w:rsidR="00146651" w:rsidRPr="0084619B">
        <w:t xml:space="preserve">, порядок рассмотрения </w:t>
      </w:r>
      <w:r w:rsidRPr="0084619B">
        <w:t>устанавливаются в</w:t>
      </w:r>
      <w:r w:rsidR="00CC3944" w:rsidRPr="0084619B">
        <w:t xml:space="preserve"> Документации ПКО. </w:t>
      </w:r>
    </w:p>
    <w:p w14:paraId="783AAD3B" w14:textId="7E4A3388" w:rsidR="001D34C6" w:rsidRPr="0084619B" w:rsidRDefault="001D34C6" w:rsidP="001E2D75">
      <w:pPr>
        <w:pStyle w:val="afa"/>
        <w:numPr>
          <w:ilvl w:val="0"/>
          <w:numId w:val="38"/>
        </w:numPr>
        <w:tabs>
          <w:tab w:val="left" w:pos="840"/>
          <w:tab w:val="left" w:pos="993"/>
          <w:tab w:val="left" w:pos="1560"/>
        </w:tabs>
        <w:spacing w:before="120"/>
        <w:ind w:left="0" w:firstLine="709"/>
        <w:contextualSpacing w:val="0"/>
        <w:jc w:val="both"/>
      </w:pPr>
      <w:r w:rsidRPr="0084619B">
        <w:t xml:space="preserve">По результатам рассмотрения </w:t>
      </w:r>
      <w:r w:rsidR="0017377A" w:rsidRPr="0084619B">
        <w:t>поступивших заявок</w:t>
      </w:r>
      <w:r w:rsidRPr="0084619B">
        <w:t xml:space="preserve"> Закупочная комиссия принимает решение о соответствии или о несоответствии </w:t>
      </w:r>
      <w:r w:rsidR="000147A8" w:rsidRPr="0084619B">
        <w:t>У</w:t>
      </w:r>
      <w:r w:rsidRPr="0084619B">
        <w:t xml:space="preserve">частника требованиям Документации ПКО, включении </w:t>
      </w:r>
      <w:r w:rsidR="000147A8" w:rsidRPr="0084619B">
        <w:t>У</w:t>
      </w:r>
      <w:r w:rsidRPr="0084619B">
        <w:t xml:space="preserve">частника, соответствующего требованиям Документации ПКО, в Перечень, и формирует протокол </w:t>
      </w:r>
      <w:r w:rsidR="00CD1C3B" w:rsidRPr="0084619B">
        <w:t>рассмотрения заявок</w:t>
      </w:r>
      <w:r w:rsidRPr="0084619B">
        <w:t>, который должен содержать:</w:t>
      </w:r>
    </w:p>
    <w:p w14:paraId="52F5A159" w14:textId="272F85B0" w:rsidR="006F06FE" w:rsidRPr="0084619B" w:rsidRDefault="001D34C6" w:rsidP="007F2B82">
      <w:pPr>
        <w:pStyle w:val="afa"/>
        <w:numPr>
          <w:ilvl w:val="1"/>
          <w:numId w:val="38"/>
        </w:numPr>
        <w:tabs>
          <w:tab w:val="left" w:pos="360"/>
          <w:tab w:val="left" w:pos="1276"/>
        </w:tabs>
        <w:spacing w:before="120"/>
        <w:ind w:left="0" w:firstLine="709"/>
        <w:jc w:val="both"/>
      </w:pPr>
      <w:r w:rsidRPr="0084619B">
        <w:t>дат</w:t>
      </w:r>
      <w:r w:rsidR="000147A8" w:rsidRPr="0084619B">
        <w:t>у</w:t>
      </w:r>
      <w:r w:rsidRPr="0084619B">
        <w:t xml:space="preserve"> подписания протокола;</w:t>
      </w:r>
      <w:r w:rsidR="006F06FE" w:rsidRPr="0084619B">
        <w:t xml:space="preserve"> </w:t>
      </w:r>
    </w:p>
    <w:p w14:paraId="1BACB9B5" w14:textId="77777777" w:rsidR="006F06FE" w:rsidRPr="0084619B" w:rsidRDefault="006F06FE" w:rsidP="007F2B82">
      <w:pPr>
        <w:pStyle w:val="afa"/>
        <w:numPr>
          <w:ilvl w:val="1"/>
          <w:numId w:val="38"/>
        </w:numPr>
        <w:tabs>
          <w:tab w:val="left" w:pos="709"/>
          <w:tab w:val="left" w:pos="840"/>
          <w:tab w:val="left" w:pos="1276"/>
        </w:tabs>
        <w:spacing w:before="120"/>
        <w:ind w:left="0" w:firstLine="709"/>
        <w:jc w:val="both"/>
      </w:pPr>
      <w:r w:rsidRPr="0084619B">
        <w:t xml:space="preserve">наименование предмета предварительного квалификационного отбора; </w:t>
      </w:r>
    </w:p>
    <w:p w14:paraId="41368F2F" w14:textId="790631BE" w:rsidR="001D34C6" w:rsidRPr="0084619B" w:rsidRDefault="006F06FE" w:rsidP="007F2B82">
      <w:pPr>
        <w:pStyle w:val="afa"/>
        <w:numPr>
          <w:ilvl w:val="1"/>
          <w:numId w:val="38"/>
        </w:numPr>
        <w:tabs>
          <w:tab w:val="left" w:pos="709"/>
          <w:tab w:val="left" w:pos="840"/>
          <w:tab w:val="left" w:pos="1276"/>
        </w:tabs>
        <w:spacing w:before="120"/>
        <w:ind w:left="0" w:firstLine="709"/>
        <w:jc w:val="both"/>
      </w:pPr>
      <w:r w:rsidRPr="0084619B">
        <w:t>дат</w:t>
      </w:r>
      <w:r w:rsidR="000147A8" w:rsidRPr="0084619B">
        <w:t>у</w:t>
      </w:r>
      <w:r w:rsidRPr="0084619B">
        <w:t xml:space="preserve"> и время проведения процедуры рассмотрения заявок в предварительном квалификационном отборе;</w:t>
      </w:r>
    </w:p>
    <w:p w14:paraId="59C7EA83" w14:textId="790BEB2B" w:rsidR="001D34C6" w:rsidRPr="0084619B" w:rsidRDefault="001D34C6" w:rsidP="007F2B82">
      <w:pPr>
        <w:pStyle w:val="afa"/>
        <w:numPr>
          <w:ilvl w:val="1"/>
          <w:numId w:val="38"/>
        </w:numPr>
        <w:tabs>
          <w:tab w:val="left" w:pos="709"/>
          <w:tab w:val="left" w:pos="840"/>
          <w:tab w:val="left" w:pos="1276"/>
        </w:tabs>
        <w:spacing w:before="120"/>
        <w:ind w:left="0" w:firstLine="709"/>
        <w:jc w:val="both"/>
      </w:pPr>
      <w:r w:rsidRPr="0084619B">
        <w:t xml:space="preserve">количество поданных заявок на участие в </w:t>
      </w:r>
      <w:r w:rsidR="0010614A" w:rsidRPr="0084619B">
        <w:t>предварительном квалификационном отборе</w:t>
      </w:r>
      <w:r w:rsidRPr="0084619B">
        <w:t>, а также дат</w:t>
      </w:r>
      <w:r w:rsidR="000147A8" w:rsidRPr="0084619B">
        <w:t>у</w:t>
      </w:r>
      <w:r w:rsidRPr="0084619B">
        <w:t xml:space="preserve"> и время </w:t>
      </w:r>
      <w:r w:rsidR="000147A8" w:rsidRPr="0084619B">
        <w:t>подачи</w:t>
      </w:r>
      <w:r w:rsidRPr="0084619B">
        <w:t xml:space="preserve"> каждой такой заявки;</w:t>
      </w:r>
      <w:r w:rsidR="0010614A" w:rsidRPr="0084619B">
        <w:t xml:space="preserve"> порядковые номера заявок</w:t>
      </w:r>
      <w:r w:rsidRPr="0084619B">
        <w:t>;</w:t>
      </w:r>
    </w:p>
    <w:p w14:paraId="1092C1BB" w14:textId="395861DE" w:rsidR="001D34C6" w:rsidRPr="0084619B" w:rsidRDefault="001D34C6" w:rsidP="007F2B82">
      <w:pPr>
        <w:pStyle w:val="afa"/>
        <w:numPr>
          <w:ilvl w:val="1"/>
          <w:numId w:val="38"/>
        </w:numPr>
        <w:tabs>
          <w:tab w:val="left" w:pos="709"/>
          <w:tab w:val="left" w:pos="840"/>
          <w:tab w:val="left" w:pos="1276"/>
        </w:tabs>
        <w:spacing w:before="120"/>
        <w:ind w:left="0" w:firstLine="709"/>
        <w:jc w:val="both"/>
      </w:pPr>
      <w:r w:rsidRPr="0084619B">
        <w:t xml:space="preserve">результаты рассмотрения заявок на участие в </w:t>
      </w:r>
      <w:r w:rsidR="0010614A" w:rsidRPr="0084619B">
        <w:t>предварительном квалификационном отборе</w:t>
      </w:r>
      <w:r w:rsidRPr="0084619B">
        <w:t xml:space="preserve">, </w:t>
      </w:r>
      <w:r w:rsidR="0010614A" w:rsidRPr="0084619B">
        <w:t>с указанием в том числе количества заявок</w:t>
      </w:r>
      <w:r w:rsidRPr="0084619B">
        <w:t xml:space="preserve">, которые отклонены; оснований отклонения каждой заявки с указанием положений </w:t>
      </w:r>
      <w:r w:rsidR="0010614A" w:rsidRPr="0084619B">
        <w:t>Д</w:t>
      </w:r>
      <w:r w:rsidRPr="0084619B">
        <w:t xml:space="preserve">окументации </w:t>
      </w:r>
      <w:r w:rsidR="0010614A" w:rsidRPr="0084619B">
        <w:t>ПКО</w:t>
      </w:r>
      <w:r w:rsidRPr="0084619B">
        <w:t>, которы</w:t>
      </w:r>
      <w:r w:rsidR="0010614A" w:rsidRPr="0084619B">
        <w:t>м не соответствуют такие заявка</w:t>
      </w:r>
      <w:r w:rsidRPr="0084619B">
        <w:t>;</w:t>
      </w:r>
    </w:p>
    <w:p w14:paraId="0EAF629C" w14:textId="0C5F9D4B" w:rsidR="00125851" w:rsidRPr="0084619B" w:rsidRDefault="00125851" w:rsidP="007F2B82">
      <w:pPr>
        <w:pStyle w:val="afa"/>
        <w:numPr>
          <w:ilvl w:val="1"/>
          <w:numId w:val="38"/>
        </w:numPr>
        <w:tabs>
          <w:tab w:val="left" w:pos="709"/>
          <w:tab w:val="left" w:pos="840"/>
          <w:tab w:val="left" w:pos="1276"/>
        </w:tabs>
        <w:spacing w:before="120"/>
        <w:ind w:left="0" w:firstLine="709"/>
        <w:jc w:val="both"/>
      </w:pPr>
      <w:r w:rsidRPr="0084619B">
        <w:t xml:space="preserve">причины, по которым предварительный квалификационный отбор </w:t>
      </w:r>
      <w:r w:rsidR="004A034B" w:rsidRPr="0084619B">
        <w:t>признан</w:t>
      </w:r>
      <w:r w:rsidRPr="0084619B">
        <w:t xml:space="preserve"> несостоявш</w:t>
      </w:r>
      <w:r w:rsidR="004A034B" w:rsidRPr="0084619B">
        <w:t>имся</w:t>
      </w:r>
      <w:r w:rsidRPr="0084619B">
        <w:t xml:space="preserve">, в случае признания </w:t>
      </w:r>
      <w:r w:rsidR="004A034B" w:rsidRPr="0084619B">
        <w:t>его</w:t>
      </w:r>
      <w:r w:rsidRPr="0084619B">
        <w:t xml:space="preserve"> таков</w:t>
      </w:r>
      <w:r w:rsidR="004A034B" w:rsidRPr="0084619B">
        <w:t>ым</w:t>
      </w:r>
      <w:r w:rsidRPr="0084619B">
        <w:t>;</w:t>
      </w:r>
    </w:p>
    <w:p w14:paraId="568C849F" w14:textId="73D2B054" w:rsidR="001D34C6" w:rsidRPr="0084619B" w:rsidRDefault="001D34C6" w:rsidP="007F2B82">
      <w:pPr>
        <w:pStyle w:val="afa"/>
        <w:numPr>
          <w:ilvl w:val="1"/>
          <w:numId w:val="38"/>
        </w:numPr>
        <w:tabs>
          <w:tab w:val="left" w:pos="709"/>
          <w:tab w:val="left" w:pos="840"/>
          <w:tab w:val="left" w:pos="1276"/>
        </w:tabs>
        <w:spacing w:before="120"/>
        <w:ind w:left="0" w:firstLine="709"/>
        <w:jc w:val="both"/>
      </w:pPr>
      <w:r w:rsidRPr="0084619B">
        <w:t>иные сведения.</w:t>
      </w:r>
    </w:p>
    <w:p w14:paraId="693384D3" w14:textId="24AAA062" w:rsidR="001D34C6" w:rsidRPr="0084619B" w:rsidRDefault="001D34C6" w:rsidP="001E2D75">
      <w:pPr>
        <w:pStyle w:val="afa"/>
        <w:numPr>
          <w:ilvl w:val="0"/>
          <w:numId w:val="38"/>
        </w:numPr>
        <w:tabs>
          <w:tab w:val="left" w:pos="840"/>
          <w:tab w:val="left" w:pos="993"/>
          <w:tab w:val="left" w:pos="1276"/>
        </w:tabs>
        <w:spacing w:before="120"/>
        <w:ind w:left="0" w:firstLine="709"/>
        <w:contextualSpacing w:val="0"/>
        <w:jc w:val="both"/>
      </w:pPr>
      <w:r w:rsidRPr="0084619B">
        <w:t xml:space="preserve">Протокол </w:t>
      </w:r>
      <w:r w:rsidR="00CD1C3B" w:rsidRPr="0084619B">
        <w:t xml:space="preserve">рассмотрения заявок </w:t>
      </w:r>
      <w:r w:rsidRPr="0084619B">
        <w:t xml:space="preserve">подписывается всеми присутствующими членами Комиссии, либо председателем Комиссии и ее секретарем на основании голосования членов </w:t>
      </w:r>
      <w:r w:rsidRPr="0084619B">
        <w:lastRenderedPageBreak/>
        <w:t>Комиссии.</w:t>
      </w:r>
      <w:r w:rsidR="00CD1C3B" w:rsidRPr="0084619B">
        <w:t xml:space="preserve"> </w:t>
      </w:r>
      <w:r w:rsidRPr="0084619B">
        <w:t xml:space="preserve">При этом допускается не указывать сведения о составе Комиссии и данных о персональном голосовании Комиссии. Протокол </w:t>
      </w:r>
      <w:r w:rsidR="00CD1C3B" w:rsidRPr="0084619B">
        <w:t xml:space="preserve">рассмотрения заявок </w:t>
      </w:r>
      <w:r w:rsidRPr="0084619B">
        <w:t xml:space="preserve">размещается в </w:t>
      </w:r>
      <w:r w:rsidR="00CD1C3B" w:rsidRPr="0084619B">
        <w:t xml:space="preserve">ЕИС </w:t>
      </w:r>
      <w:r w:rsidRPr="0084619B">
        <w:t xml:space="preserve">и на сайте ЭТП не позднее 3 (Трех) дней со дня подписания указанного протокола. </w:t>
      </w:r>
    </w:p>
    <w:p w14:paraId="40D7973C" w14:textId="254A191C" w:rsidR="0093201A" w:rsidRPr="0084619B" w:rsidRDefault="0093201A" w:rsidP="001E2D75">
      <w:pPr>
        <w:pStyle w:val="afa"/>
        <w:numPr>
          <w:ilvl w:val="0"/>
          <w:numId w:val="38"/>
        </w:numPr>
        <w:tabs>
          <w:tab w:val="left" w:pos="840"/>
          <w:tab w:val="left" w:pos="993"/>
          <w:tab w:val="left" w:pos="1276"/>
        </w:tabs>
        <w:spacing w:before="120"/>
        <w:ind w:left="0" w:firstLine="709"/>
        <w:contextualSpacing w:val="0"/>
        <w:jc w:val="both"/>
      </w:pPr>
      <w:r w:rsidRPr="0084619B">
        <w:t xml:space="preserve">Договор по результатам предварительного квалификационного отбора не </w:t>
      </w:r>
      <w:r w:rsidR="0015013F" w:rsidRPr="0084619B">
        <w:t>заключатся</w:t>
      </w:r>
      <w:r w:rsidRPr="0084619B">
        <w:t>.</w:t>
      </w:r>
    </w:p>
    <w:p w14:paraId="015DBEC4" w14:textId="290EDD7B" w:rsidR="004C26EB" w:rsidRPr="0084619B" w:rsidRDefault="001D34C6" w:rsidP="001E2D75">
      <w:pPr>
        <w:pStyle w:val="afa"/>
        <w:numPr>
          <w:ilvl w:val="0"/>
          <w:numId w:val="38"/>
        </w:numPr>
        <w:tabs>
          <w:tab w:val="left" w:pos="840"/>
          <w:tab w:val="left" w:pos="993"/>
          <w:tab w:val="left" w:pos="1276"/>
        </w:tabs>
        <w:spacing w:before="120"/>
        <w:ind w:left="0" w:firstLine="709"/>
        <w:contextualSpacing w:val="0"/>
        <w:jc w:val="both"/>
      </w:pPr>
      <w:r w:rsidRPr="0084619B">
        <w:t xml:space="preserve">По общему правилу дата </w:t>
      </w:r>
      <w:r w:rsidR="00CD1C3B" w:rsidRPr="0084619B">
        <w:t>рассмотрения заявок участников в предварительном квалификационном отборе</w:t>
      </w:r>
      <w:r w:rsidRPr="0084619B">
        <w:t xml:space="preserve"> не может быть позднее </w:t>
      </w:r>
      <w:r w:rsidR="00CD1C3B" w:rsidRPr="0084619B">
        <w:t>30</w:t>
      </w:r>
      <w:r w:rsidRPr="0084619B">
        <w:t xml:space="preserve"> (</w:t>
      </w:r>
      <w:r w:rsidR="00CD1C3B" w:rsidRPr="0084619B">
        <w:t>тридцати</w:t>
      </w:r>
      <w:r w:rsidRPr="0084619B">
        <w:t xml:space="preserve">) календарных дней со дня, следующего за установленной Документацией </w:t>
      </w:r>
      <w:r w:rsidR="00CD1C3B" w:rsidRPr="0084619B">
        <w:t>ПКО</w:t>
      </w:r>
      <w:r w:rsidRPr="0084619B">
        <w:t xml:space="preserve"> датой открытия доступа к Заявкам.</w:t>
      </w:r>
    </w:p>
    <w:p w14:paraId="48AFE443" w14:textId="7C64E96B" w:rsidR="00063701" w:rsidRPr="0084619B" w:rsidRDefault="00125851" w:rsidP="001E2D75">
      <w:pPr>
        <w:pStyle w:val="afa"/>
        <w:numPr>
          <w:ilvl w:val="0"/>
          <w:numId w:val="38"/>
        </w:numPr>
        <w:tabs>
          <w:tab w:val="left" w:pos="840"/>
          <w:tab w:val="left" w:pos="993"/>
          <w:tab w:val="left" w:pos="1276"/>
        </w:tabs>
        <w:spacing w:before="120"/>
        <w:ind w:left="0" w:firstLine="709"/>
        <w:contextualSpacing w:val="0"/>
        <w:jc w:val="both"/>
      </w:pPr>
      <w:r w:rsidRPr="0084619B">
        <w:t>Предварительный квалификационный отбор признается несостоявшимся, если по окончании срока подачи заявок подано менее 3 (трех) заявок, либо по результатам рассмотрения заявок на участие принято решение о признании соответствующим квалификационным требова</w:t>
      </w:r>
      <w:r w:rsidR="00B069D1" w:rsidRPr="0084619B">
        <w:t xml:space="preserve">ниям менее 3 (трех) </w:t>
      </w:r>
      <w:r w:rsidR="00D72A06" w:rsidRPr="0084619B">
        <w:t>У</w:t>
      </w:r>
      <w:r w:rsidR="00B069D1" w:rsidRPr="0084619B">
        <w:t xml:space="preserve">частников. </w:t>
      </w:r>
      <w:r w:rsidRPr="0084619B">
        <w:t xml:space="preserve">В случае признания </w:t>
      </w:r>
      <w:r w:rsidR="00B069D1" w:rsidRPr="0084619B">
        <w:t xml:space="preserve">предварительного </w:t>
      </w:r>
      <w:r w:rsidRPr="0084619B">
        <w:t>квалификационного отбора несостоявшимся по указан</w:t>
      </w:r>
      <w:r w:rsidR="00B069D1" w:rsidRPr="0084619B">
        <w:t xml:space="preserve">ным основаниям, Заказчик вправе </w:t>
      </w:r>
      <w:r w:rsidR="00D72A06" w:rsidRPr="0084619B">
        <w:t>провести повторный предварительный квалификационный отбор</w:t>
      </w:r>
      <w:r w:rsidR="00B069D1" w:rsidRPr="0084619B">
        <w:t xml:space="preserve"> (пр</w:t>
      </w:r>
      <w:r w:rsidRPr="0084619B">
        <w:t xml:space="preserve">и этом </w:t>
      </w:r>
      <w:r w:rsidR="00D72A06" w:rsidRPr="0084619B">
        <w:t>У</w:t>
      </w:r>
      <w:r w:rsidRPr="0084619B">
        <w:t>частники, признанные соответствующими квалификационным требованиям, повторно заявку не подают и сведения о таких участника</w:t>
      </w:r>
      <w:r w:rsidR="00B069D1" w:rsidRPr="0084619B">
        <w:t>х вносятся в протокол рассмотрения заявок</w:t>
      </w:r>
      <w:r w:rsidR="00417EDF" w:rsidRPr="0084619B">
        <w:t xml:space="preserve"> и Перечень</w:t>
      </w:r>
      <w:r w:rsidR="00B069D1" w:rsidRPr="0084619B">
        <w:t>) или</w:t>
      </w:r>
      <w:r w:rsidRPr="0084619B">
        <w:t xml:space="preserve"> завершить</w:t>
      </w:r>
      <w:r w:rsidR="00B069D1" w:rsidRPr="0084619B">
        <w:t xml:space="preserve"> предварительный квалификационный отбор без формирования Перечня.</w:t>
      </w:r>
    </w:p>
    <w:p w14:paraId="36519267" w14:textId="19CC4CD1" w:rsidR="0091382B" w:rsidRPr="0084619B" w:rsidRDefault="0091382B" w:rsidP="001E2D75">
      <w:pPr>
        <w:pStyle w:val="afa"/>
        <w:numPr>
          <w:ilvl w:val="0"/>
          <w:numId w:val="38"/>
        </w:numPr>
        <w:tabs>
          <w:tab w:val="left" w:pos="840"/>
          <w:tab w:val="left" w:pos="993"/>
          <w:tab w:val="left" w:pos="1276"/>
        </w:tabs>
        <w:spacing w:before="120"/>
        <w:ind w:left="0" w:firstLine="709"/>
        <w:contextualSpacing w:val="0"/>
        <w:jc w:val="both"/>
      </w:pPr>
      <w:r w:rsidRPr="0084619B">
        <w:t xml:space="preserve">Заказчик вправе проводить конкурентную закупку </w:t>
      </w:r>
      <w:r w:rsidR="00571766" w:rsidRPr="0084619B">
        <w:t xml:space="preserve">по результатам предварительного квалификационного отбора только среди его Участников, включенных в Перечень, или среди неограниченного числа Участников с </w:t>
      </w:r>
      <w:r w:rsidR="00C553AC" w:rsidRPr="0084619B">
        <w:t xml:space="preserve">возможным </w:t>
      </w:r>
      <w:r w:rsidR="00571766" w:rsidRPr="0084619B">
        <w:t xml:space="preserve">предоставлением приоритета Участникам, включенным в Перечень, </w:t>
      </w:r>
      <w:r w:rsidRPr="0084619B">
        <w:t xml:space="preserve">по правилам и в порядке, установленным для соответствующего способа закупки Положением с учетом особенностей, предусмотренных настоящей статьей, </w:t>
      </w:r>
      <w:r w:rsidR="00571766" w:rsidRPr="0084619B">
        <w:t>за исключением закупок у СМСП</w:t>
      </w:r>
      <w:r w:rsidRPr="0084619B">
        <w:t xml:space="preserve">. При этом </w:t>
      </w:r>
      <w:r w:rsidR="00B831E8" w:rsidRPr="0084619B">
        <w:t>З</w:t>
      </w:r>
      <w:r w:rsidRPr="0084619B">
        <w:t xml:space="preserve">аказчик устанавливает в </w:t>
      </w:r>
      <w:r w:rsidR="00B831E8" w:rsidRPr="0084619B">
        <w:t>И</w:t>
      </w:r>
      <w:r w:rsidRPr="0084619B">
        <w:t xml:space="preserve">звещении и (или) </w:t>
      </w:r>
      <w:r w:rsidR="00B831E8" w:rsidRPr="0084619B">
        <w:t>Д</w:t>
      </w:r>
      <w:r w:rsidRPr="0084619B">
        <w:t>окументации о закупке сведения о том, что закупка проводится с учетом предварительного квалификационного отбора.</w:t>
      </w:r>
    </w:p>
    <w:p w14:paraId="726A5C52" w14:textId="3D8A70EF" w:rsidR="0091382B" w:rsidRPr="0084619B" w:rsidRDefault="0091382B" w:rsidP="001E2D75">
      <w:pPr>
        <w:pStyle w:val="afa"/>
        <w:numPr>
          <w:ilvl w:val="0"/>
          <w:numId w:val="38"/>
        </w:numPr>
        <w:tabs>
          <w:tab w:val="left" w:pos="840"/>
          <w:tab w:val="left" w:pos="993"/>
          <w:tab w:val="left" w:pos="1276"/>
        </w:tabs>
        <w:spacing w:before="120"/>
        <w:ind w:left="0" w:firstLine="709"/>
        <w:contextualSpacing w:val="0"/>
        <w:jc w:val="both"/>
      </w:pPr>
      <w:r w:rsidRPr="0084619B">
        <w:t xml:space="preserve">Участник </w:t>
      </w:r>
      <w:r w:rsidR="00A13EAE" w:rsidRPr="0084619B">
        <w:t xml:space="preserve">конкурентной </w:t>
      </w:r>
      <w:r w:rsidRPr="0084619B">
        <w:t xml:space="preserve">процедуры закупки, не прошедший или не проходивший </w:t>
      </w:r>
      <w:r w:rsidR="00A13EAE" w:rsidRPr="0084619B">
        <w:t xml:space="preserve">предварительный </w:t>
      </w:r>
      <w:r w:rsidRPr="0084619B">
        <w:t xml:space="preserve">квалификационный отбор, не допускается к участию в последующих </w:t>
      </w:r>
      <w:r w:rsidR="00A13EAE" w:rsidRPr="0084619B">
        <w:t xml:space="preserve">конкурентных </w:t>
      </w:r>
      <w:r w:rsidRPr="0084619B">
        <w:t xml:space="preserve">закупках в случае их проведения </w:t>
      </w:r>
      <w:r w:rsidR="007C37FB" w:rsidRPr="0084619B">
        <w:t>только среди участников предварительного квалификационного отбора</w:t>
      </w:r>
      <w:r w:rsidRPr="0084619B">
        <w:t>. При этом е</w:t>
      </w:r>
      <w:r w:rsidR="00B831E8" w:rsidRPr="0084619B">
        <w:t>сли такой У</w:t>
      </w:r>
      <w:r w:rsidRPr="0084619B">
        <w:t xml:space="preserve">частник подает заявку на участие в последующих закупках в указанном случае, </w:t>
      </w:r>
      <w:r w:rsidR="007C37FB" w:rsidRPr="0084619B">
        <w:t>Заказчик</w:t>
      </w:r>
      <w:r w:rsidRPr="0084619B">
        <w:t xml:space="preserve"> обязан отклонить такую заявку на основании несоответствия участника установленному требованию об успешном прохождении </w:t>
      </w:r>
      <w:r w:rsidR="00440C74" w:rsidRPr="0084619B">
        <w:t xml:space="preserve">предварительного </w:t>
      </w:r>
      <w:r w:rsidRPr="0084619B">
        <w:t xml:space="preserve">квалификационного отбора (в </w:t>
      </w:r>
      <w:r w:rsidR="00440C74" w:rsidRPr="0084619B">
        <w:t>И</w:t>
      </w:r>
      <w:r w:rsidRPr="0084619B">
        <w:t xml:space="preserve">звещении и (или) </w:t>
      </w:r>
      <w:r w:rsidR="00440C74" w:rsidRPr="0084619B">
        <w:t>Д</w:t>
      </w:r>
      <w:r w:rsidRPr="0084619B">
        <w:t>окументации о закупке должно быть установлено соответствующее основание для отклонения).</w:t>
      </w:r>
    </w:p>
    <w:p w14:paraId="7564ACFF" w14:textId="6F0F5E0A" w:rsidR="0091382B" w:rsidRPr="0084619B" w:rsidRDefault="0091382B" w:rsidP="001E2D75">
      <w:pPr>
        <w:pStyle w:val="afa"/>
        <w:numPr>
          <w:ilvl w:val="0"/>
          <w:numId w:val="38"/>
        </w:numPr>
        <w:tabs>
          <w:tab w:val="left" w:pos="840"/>
          <w:tab w:val="left" w:pos="993"/>
          <w:tab w:val="left" w:pos="1276"/>
        </w:tabs>
        <w:spacing w:before="120"/>
        <w:ind w:left="0" w:firstLine="709"/>
        <w:contextualSpacing w:val="0"/>
        <w:jc w:val="both"/>
      </w:pPr>
      <w:r w:rsidRPr="0084619B">
        <w:t xml:space="preserve">При проведении </w:t>
      </w:r>
      <w:r w:rsidR="00440C74" w:rsidRPr="0084619B">
        <w:t xml:space="preserve">конкурентной </w:t>
      </w:r>
      <w:r w:rsidRPr="0084619B">
        <w:t xml:space="preserve">закупки </w:t>
      </w:r>
      <w:r w:rsidR="00FB59BC" w:rsidRPr="0084619B">
        <w:t xml:space="preserve">среди неограниченного числа участников с предоставлением приоритета </w:t>
      </w:r>
      <w:r w:rsidR="00440C74" w:rsidRPr="0084619B">
        <w:t>У</w:t>
      </w:r>
      <w:r w:rsidR="00FB59BC" w:rsidRPr="0084619B">
        <w:t>частникам, включенным в Перечень, З</w:t>
      </w:r>
      <w:r w:rsidRPr="0084619B">
        <w:t xml:space="preserve">аказчик устанавливает </w:t>
      </w:r>
      <w:r w:rsidR="00FC06A8" w:rsidRPr="0084619B">
        <w:t>условия предоставления</w:t>
      </w:r>
      <w:r w:rsidR="00C553AC" w:rsidRPr="0084619B">
        <w:t xml:space="preserve"> приоритет</w:t>
      </w:r>
      <w:r w:rsidR="00FC06A8" w:rsidRPr="0084619B">
        <w:t>а</w:t>
      </w:r>
      <w:r w:rsidR="00C553AC" w:rsidRPr="0084619B">
        <w:t xml:space="preserve"> </w:t>
      </w:r>
      <w:r w:rsidRPr="0084619B">
        <w:t xml:space="preserve">в </w:t>
      </w:r>
      <w:r w:rsidR="00FB59BC" w:rsidRPr="0084619B">
        <w:t>Д</w:t>
      </w:r>
      <w:r w:rsidRPr="0084619B">
        <w:t>окументации о закупке.</w:t>
      </w:r>
    </w:p>
    <w:p w14:paraId="66BAEE6E" w14:textId="5F408C77" w:rsidR="00E739FC" w:rsidRPr="0084619B" w:rsidRDefault="00E739FC" w:rsidP="001E2D75">
      <w:pPr>
        <w:pStyle w:val="afa"/>
        <w:numPr>
          <w:ilvl w:val="0"/>
          <w:numId w:val="38"/>
        </w:numPr>
        <w:tabs>
          <w:tab w:val="left" w:pos="840"/>
          <w:tab w:val="left" w:pos="993"/>
          <w:tab w:val="left" w:pos="1276"/>
        </w:tabs>
        <w:spacing w:before="120"/>
        <w:ind w:left="0" w:firstLine="709"/>
        <w:contextualSpacing w:val="0"/>
        <w:jc w:val="both"/>
      </w:pPr>
      <w:r w:rsidRPr="0084619B">
        <w:t xml:space="preserve">Заказчик вправе принять решение об исключении из Перечня </w:t>
      </w:r>
      <w:r w:rsidR="00440C74" w:rsidRPr="0084619B">
        <w:t>У</w:t>
      </w:r>
      <w:r w:rsidRPr="0084619B">
        <w:t>частника предварительного квалификационного отбора, который перестал соответствовать требованиям, установленным Документацией ПКО</w:t>
      </w:r>
      <w:r w:rsidR="00440C74" w:rsidRPr="0084619B">
        <w:t>, в том числе</w:t>
      </w:r>
      <w:r w:rsidRPr="0084619B">
        <w:t xml:space="preserve"> с которым заключен договор при проведении конкурентной закупки по результатам предварительного квалификационного отбора и при этом </w:t>
      </w:r>
      <w:r w:rsidR="00440C74" w:rsidRPr="0084619B">
        <w:t>У</w:t>
      </w:r>
      <w:r w:rsidRPr="0084619B">
        <w:t>частник признан уклонившимся от заключения договора</w:t>
      </w:r>
      <w:r w:rsidR="00440C74" w:rsidRPr="0084619B">
        <w:t>,</w:t>
      </w:r>
      <w:r w:rsidRPr="0084619B">
        <w:t xml:space="preserve"> либо договоры с таким </w:t>
      </w:r>
      <w:r w:rsidR="00440C74" w:rsidRPr="0084619B">
        <w:t>У</w:t>
      </w:r>
      <w:r w:rsidRPr="0084619B">
        <w:t>частником расторгнуты по решению суда или в одностороннем порядке в связи с существенным нарушением им условий договора</w:t>
      </w:r>
      <w:r w:rsidR="00440C74" w:rsidRPr="0084619B">
        <w:t>,</w:t>
      </w:r>
      <w:r w:rsidRPr="0084619B">
        <w:t xml:space="preserve"> либо </w:t>
      </w:r>
      <w:r w:rsidR="00440C74" w:rsidRPr="0084619B">
        <w:t>У</w:t>
      </w:r>
      <w:r w:rsidRPr="0084619B">
        <w:t xml:space="preserve">частник не принял участие в закупках по результатам предварительного квалификационного отбора и доля таких закупок составляет более 50 процентов от закупок, объявленных в соответствии с настоящим пунктом в течение 12 (двенадцати) месяцев с даты включения такого </w:t>
      </w:r>
      <w:r w:rsidR="002D4849" w:rsidRPr="0084619B">
        <w:t>У</w:t>
      </w:r>
      <w:r w:rsidRPr="0084619B">
        <w:t>частника в Перечень.</w:t>
      </w:r>
    </w:p>
    <w:p w14:paraId="70EAB898" w14:textId="11A586CF" w:rsidR="0091382B" w:rsidRPr="0084619B" w:rsidRDefault="002D4849" w:rsidP="001E2D75">
      <w:pPr>
        <w:pStyle w:val="afa"/>
        <w:numPr>
          <w:ilvl w:val="0"/>
          <w:numId w:val="38"/>
        </w:numPr>
        <w:tabs>
          <w:tab w:val="left" w:pos="840"/>
          <w:tab w:val="left" w:pos="993"/>
          <w:tab w:val="left" w:pos="1276"/>
        </w:tabs>
        <w:spacing w:before="120"/>
        <w:ind w:left="0" w:firstLine="709"/>
        <w:contextualSpacing w:val="0"/>
        <w:jc w:val="both"/>
      </w:pPr>
      <w:r w:rsidRPr="0084619B">
        <w:t xml:space="preserve">Решение об исключении Участника предварительного квалификационного отбора из Перечня должно содержать указание на причину исключения в </w:t>
      </w:r>
      <w:r w:rsidR="00E739FC" w:rsidRPr="0084619B">
        <w:t xml:space="preserve">соответствии с </w:t>
      </w:r>
      <w:r w:rsidR="00F36178" w:rsidRPr="0084619B">
        <w:t>пунктом 16 настоящей статьи</w:t>
      </w:r>
      <w:r w:rsidR="00440C74" w:rsidRPr="0084619B">
        <w:t xml:space="preserve"> и</w:t>
      </w:r>
      <w:r w:rsidR="00E739FC" w:rsidRPr="0084619B">
        <w:t xml:space="preserve"> реквизиты Перечня, содержащего сведения о таком </w:t>
      </w:r>
      <w:r w:rsidRPr="0084619B">
        <w:t>У</w:t>
      </w:r>
      <w:r w:rsidR="00E739FC" w:rsidRPr="0084619B">
        <w:t xml:space="preserve">частнике квалификационного отбора; </w:t>
      </w:r>
      <w:r w:rsidR="00C76687" w:rsidRPr="0084619B">
        <w:t>иные сведения</w:t>
      </w:r>
      <w:r w:rsidR="00E739FC" w:rsidRPr="0084619B">
        <w:t>.</w:t>
      </w:r>
    </w:p>
    <w:p w14:paraId="55B67AE5" w14:textId="77777777" w:rsidR="00D25164" w:rsidRPr="0084619B" w:rsidRDefault="00BF3B81" w:rsidP="001243DB">
      <w:pPr>
        <w:pStyle w:val="20"/>
        <w:spacing w:before="360"/>
        <w:ind w:firstLine="709"/>
        <w:jc w:val="center"/>
        <w:rPr>
          <w:rFonts w:ascii="Times New Roman" w:hAnsi="Times New Roman" w:cs="Times New Roman"/>
          <w:b/>
          <w:szCs w:val="24"/>
        </w:rPr>
      </w:pPr>
      <w:bookmarkStart w:id="63" w:name="_Hlt311054526"/>
      <w:bookmarkStart w:id="64" w:name="_Hlt341084755"/>
      <w:bookmarkStart w:id="65" w:name="_Toc97109361"/>
      <w:bookmarkEnd w:id="63"/>
      <w:bookmarkEnd w:id="64"/>
      <w:r w:rsidRPr="0084619B">
        <w:rPr>
          <w:rFonts w:ascii="Times New Roman" w:hAnsi="Times New Roman" w:cs="Times New Roman"/>
          <w:b/>
          <w:szCs w:val="24"/>
        </w:rPr>
        <w:lastRenderedPageBreak/>
        <w:t xml:space="preserve">Статья </w:t>
      </w:r>
      <w:r w:rsidR="00FF3FEF" w:rsidRPr="0084619B">
        <w:rPr>
          <w:rFonts w:ascii="Times New Roman" w:hAnsi="Times New Roman" w:cs="Times New Roman"/>
          <w:b/>
          <w:szCs w:val="24"/>
        </w:rPr>
        <w:t>32</w:t>
      </w:r>
      <w:r w:rsidRPr="0084619B">
        <w:rPr>
          <w:rFonts w:ascii="Times New Roman" w:hAnsi="Times New Roman" w:cs="Times New Roman"/>
          <w:b/>
          <w:szCs w:val="24"/>
        </w:rPr>
        <w:t>. Осуществление консолидированных (совместных) закупок</w:t>
      </w:r>
      <w:bookmarkEnd w:id="65"/>
    </w:p>
    <w:p w14:paraId="54957E27" w14:textId="09395771" w:rsidR="00BF3B81" w:rsidRPr="0084619B" w:rsidRDefault="00BF3B81" w:rsidP="00615D09">
      <w:pPr>
        <w:pStyle w:val="afa"/>
        <w:numPr>
          <w:ilvl w:val="0"/>
          <w:numId w:val="42"/>
        </w:numPr>
        <w:tabs>
          <w:tab w:val="left" w:pos="993"/>
          <w:tab w:val="left" w:pos="1276"/>
        </w:tabs>
        <w:spacing w:before="120"/>
        <w:ind w:left="0" w:firstLine="709"/>
        <w:contextualSpacing w:val="0"/>
        <w:jc w:val="both"/>
      </w:pPr>
      <w:r w:rsidRPr="0084619B">
        <w:t xml:space="preserve">В целях расширения числа участников закупок, сокращения издержек проведения закупочных процедур, снижения начальной (максимальной) цены Договора, при закупке однородных товаров, работ, услуг, необходимых одновременно нескольким заказчикам, Заказчик вправе провести консолидированную (совместную) закупку с одним или несколькими </w:t>
      </w:r>
      <w:r w:rsidR="007B7058" w:rsidRPr="0084619B">
        <w:t>З</w:t>
      </w:r>
      <w:r w:rsidRPr="0084619B">
        <w:t xml:space="preserve">аказчиками (далее – Иные </w:t>
      </w:r>
      <w:r w:rsidR="007B7058" w:rsidRPr="0084619B">
        <w:t>З</w:t>
      </w:r>
      <w:r w:rsidRPr="0084619B">
        <w:t>аказчики)</w:t>
      </w:r>
      <w:r w:rsidR="00E8655F" w:rsidRPr="0084619B">
        <w:t>.</w:t>
      </w:r>
    </w:p>
    <w:p w14:paraId="6F620057" w14:textId="640F8C55" w:rsidR="00BF3B81" w:rsidRPr="0084619B" w:rsidRDefault="009C51D2" w:rsidP="00615D09">
      <w:pPr>
        <w:pStyle w:val="afa"/>
        <w:numPr>
          <w:ilvl w:val="0"/>
          <w:numId w:val="42"/>
        </w:numPr>
        <w:tabs>
          <w:tab w:val="left" w:pos="993"/>
          <w:tab w:val="left" w:pos="1276"/>
        </w:tabs>
        <w:spacing w:before="120"/>
        <w:ind w:left="0" w:firstLine="709"/>
        <w:contextualSpacing w:val="0"/>
        <w:jc w:val="both"/>
      </w:pPr>
      <w:r w:rsidRPr="0084619B">
        <w:t>При проведении консолидированной (совместной) закупки Заказчики, участвующие в проведении такой закупки, определяют Организатора закупки, которым является один из Заказчиков. При этом, проведение такой закупки должно осуществляться по правилам, которые установлены Положением о закупке Организатора закупки.</w:t>
      </w:r>
    </w:p>
    <w:p w14:paraId="658A9D11" w14:textId="7AB1E281" w:rsidR="009C51D2" w:rsidRPr="0084619B" w:rsidRDefault="009C51D2" w:rsidP="00615D09">
      <w:pPr>
        <w:pStyle w:val="afa"/>
        <w:numPr>
          <w:ilvl w:val="0"/>
          <w:numId w:val="42"/>
        </w:numPr>
        <w:tabs>
          <w:tab w:val="left" w:pos="993"/>
          <w:tab w:val="left" w:pos="1276"/>
        </w:tabs>
        <w:spacing w:before="120"/>
        <w:ind w:left="0" w:firstLine="709"/>
        <w:contextualSpacing w:val="0"/>
        <w:jc w:val="both"/>
      </w:pPr>
      <w:r w:rsidRPr="0084619B">
        <w:t>Выбор способа осуществления консолидированной (совместной) закупки осуществляется Организатором закупки, при этом при определении способа закупки учитывается общая сумма начальных (максимальных) цен консолидированной (совместной) закупки.</w:t>
      </w:r>
    </w:p>
    <w:p w14:paraId="17412C10" w14:textId="77777777" w:rsidR="009C51D2" w:rsidRPr="0084619B" w:rsidRDefault="009C51D2" w:rsidP="00615D09">
      <w:pPr>
        <w:pStyle w:val="afa"/>
        <w:numPr>
          <w:ilvl w:val="0"/>
          <w:numId w:val="42"/>
        </w:numPr>
        <w:tabs>
          <w:tab w:val="left" w:pos="993"/>
          <w:tab w:val="left" w:pos="1276"/>
        </w:tabs>
        <w:spacing w:before="120"/>
        <w:ind w:left="0" w:firstLine="709"/>
        <w:contextualSpacing w:val="0"/>
        <w:jc w:val="both"/>
      </w:pPr>
      <w:r w:rsidRPr="0084619B">
        <w:t>Заказчики заключают Соглашение о проведении консолидированной (совместной) закупки (в том числе конкретной закупки), которое должно содержать, в том числе, следующие условия:</w:t>
      </w:r>
    </w:p>
    <w:p w14:paraId="3A441271" w14:textId="77777777" w:rsidR="009C51D2" w:rsidRPr="0084619B" w:rsidRDefault="009C51D2" w:rsidP="009C51D2">
      <w:pPr>
        <w:tabs>
          <w:tab w:val="left" w:pos="993"/>
          <w:tab w:val="left" w:pos="1276"/>
        </w:tabs>
        <w:spacing w:before="120"/>
        <w:ind w:firstLine="709"/>
        <w:jc w:val="both"/>
      </w:pPr>
      <w:r w:rsidRPr="0084619B">
        <w:t>4.1.</w:t>
      </w:r>
      <w:r w:rsidRPr="0084619B">
        <w:tab/>
        <w:t>информацию о сторонах Соглашения, права и обязанности Заказчиков;</w:t>
      </w:r>
    </w:p>
    <w:p w14:paraId="60844E78" w14:textId="77777777" w:rsidR="009C51D2" w:rsidRPr="0084619B" w:rsidRDefault="009C51D2" w:rsidP="009C51D2">
      <w:pPr>
        <w:tabs>
          <w:tab w:val="left" w:pos="993"/>
          <w:tab w:val="left" w:pos="1276"/>
        </w:tabs>
        <w:spacing w:before="120"/>
        <w:ind w:firstLine="709"/>
        <w:jc w:val="both"/>
      </w:pPr>
      <w:r w:rsidRPr="0084619B">
        <w:t>4.2.</w:t>
      </w:r>
      <w:r w:rsidRPr="0084619B">
        <w:tab/>
        <w:t>условия проведения консолидированных (совместных) закупок;</w:t>
      </w:r>
    </w:p>
    <w:p w14:paraId="4EC32E21" w14:textId="77777777" w:rsidR="009C51D2" w:rsidRPr="0084619B" w:rsidRDefault="009C51D2" w:rsidP="009C51D2">
      <w:pPr>
        <w:tabs>
          <w:tab w:val="left" w:pos="993"/>
          <w:tab w:val="left" w:pos="1276"/>
        </w:tabs>
        <w:spacing w:before="120"/>
        <w:ind w:firstLine="709"/>
        <w:jc w:val="both"/>
      </w:pPr>
      <w:r w:rsidRPr="0084619B">
        <w:t>4.3.</w:t>
      </w:r>
      <w:r w:rsidRPr="0084619B">
        <w:tab/>
        <w:t>порядок подготовки и предоставления документов каждым Заказчиком, в том числе Извещения о закупке, Документации о закупке, проекта договора;</w:t>
      </w:r>
    </w:p>
    <w:p w14:paraId="154B63C1" w14:textId="5BBF3322" w:rsidR="009C51D2" w:rsidRPr="0084619B" w:rsidRDefault="009C51D2" w:rsidP="009C51D2">
      <w:pPr>
        <w:tabs>
          <w:tab w:val="left" w:pos="993"/>
          <w:tab w:val="left" w:pos="1276"/>
        </w:tabs>
        <w:spacing w:before="120"/>
        <w:ind w:firstLine="709"/>
        <w:jc w:val="both"/>
      </w:pPr>
      <w:r w:rsidRPr="0084619B">
        <w:t>4.4.</w:t>
      </w:r>
      <w:r w:rsidRPr="0084619B">
        <w:tab/>
        <w:t>иную информацию, определяющую взаимоотношения сторон.</w:t>
      </w:r>
    </w:p>
    <w:p w14:paraId="511995E3" w14:textId="57DFBD69" w:rsidR="00571821" w:rsidRPr="0084619B" w:rsidRDefault="00571821" w:rsidP="00615D09">
      <w:pPr>
        <w:pStyle w:val="afa"/>
        <w:numPr>
          <w:ilvl w:val="0"/>
          <w:numId w:val="42"/>
        </w:numPr>
        <w:tabs>
          <w:tab w:val="left" w:pos="993"/>
          <w:tab w:val="left" w:pos="1276"/>
        </w:tabs>
        <w:spacing w:before="120"/>
        <w:ind w:left="0" w:firstLine="709"/>
        <w:contextualSpacing w:val="0"/>
        <w:jc w:val="both"/>
      </w:pPr>
      <w:r w:rsidRPr="0084619B">
        <w:t>Соглашение о проведении консолидированной (совместной) закупки (в том числе конкретной закупки) может быть заключено как единовременно на определенный период с указанием общих условий, прав и обязанностей Заказчиков, так и на конкретную закупку.</w:t>
      </w:r>
    </w:p>
    <w:p w14:paraId="1DB408E9" w14:textId="17D05FBB" w:rsidR="00BF3B81" w:rsidRPr="0084619B" w:rsidRDefault="00571821" w:rsidP="00615D09">
      <w:pPr>
        <w:pStyle w:val="afa"/>
        <w:numPr>
          <w:ilvl w:val="0"/>
          <w:numId w:val="42"/>
        </w:numPr>
        <w:tabs>
          <w:tab w:val="left" w:pos="993"/>
          <w:tab w:val="left" w:pos="1276"/>
        </w:tabs>
        <w:spacing w:before="120"/>
        <w:ind w:left="0" w:firstLine="709"/>
        <w:contextualSpacing w:val="0"/>
        <w:jc w:val="both"/>
      </w:pPr>
      <w:r w:rsidRPr="0084619B">
        <w:t>Организатор закупки должен осуществлять в том числе функции по организации и проведению закупки, подготовке и размещению Извещения о проведении закупки, Документации о закупке, выборе наилучшего предложения Участников закупки (определение победителя закупки). В Соглашении о проведении консолидированной (совместной) закупки может быть установлено иное распределение функций между Заказчиками.</w:t>
      </w:r>
    </w:p>
    <w:p w14:paraId="1EC69D80" w14:textId="45A9D20C" w:rsidR="00BF3B81" w:rsidRPr="0084619B" w:rsidRDefault="00571821" w:rsidP="00615D09">
      <w:pPr>
        <w:pStyle w:val="afa"/>
        <w:numPr>
          <w:ilvl w:val="0"/>
          <w:numId w:val="42"/>
        </w:numPr>
        <w:tabs>
          <w:tab w:val="left" w:pos="993"/>
          <w:tab w:val="left" w:pos="1276"/>
        </w:tabs>
        <w:spacing w:before="120"/>
        <w:ind w:left="0" w:firstLine="709"/>
        <w:contextualSpacing w:val="0"/>
        <w:jc w:val="both"/>
      </w:pPr>
      <w:r w:rsidRPr="0084619B">
        <w:t>Договор по результатам проведения консолидированной (совместной) закупки заключается каждым Заказчиком самостоятельно на определенных Документацией о закупке условиях</w:t>
      </w:r>
      <w:r w:rsidR="00003268" w:rsidRPr="0084619B">
        <w:t>.</w:t>
      </w:r>
    </w:p>
    <w:p w14:paraId="4494FC95" w14:textId="77777777" w:rsidR="00D25164" w:rsidRPr="0084619B" w:rsidRDefault="00D25164" w:rsidP="001243DB">
      <w:pPr>
        <w:pStyle w:val="10"/>
        <w:spacing w:before="360"/>
        <w:ind w:firstLine="709"/>
        <w:rPr>
          <w:rFonts w:ascii="Times New Roman" w:hAnsi="Times New Roman" w:cs="Times New Roman"/>
        </w:rPr>
      </w:pPr>
      <w:bookmarkStart w:id="66" w:name="_Toc97109362"/>
      <w:r w:rsidRPr="0084619B">
        <w:rPr>
          <w:rFonts w:ascii="Times New Roman" w:hAnsi="Times New Roman" w:cs="Times New Roman"/>
        </w:rPr>
        <w:t xml:space="preserve">Раздел </w:t>
      </w:r>
      <w:r w:rsidR="00BD6A04" w:rsidRPr="0084619B">
        <w:rPr>
          <w:rFonts w:ascii="Times New Roman" w:hAnsi="Times New Roman" w:cs="Times New Roman"/>
        </w:rPr>
        <w:t>9</w:t>
      </w:r>
      <w:r w:rsidRPr="0084619B">
        <w:rPr>
          <w:rFonts w:ascii="Times New Roman" w:hAnsi="Times New Roman" w:cs="Times New Roman"/>
        </w:rPr>
        <w:t xml:space="preserve">. </w:t>
      </w:r>
      <w:r w:rsidR="005C7043" w:rsidRPr="0084619B">
        <w:rPr>
          <w:rFonts w:ascii="Times New Roman" w:hAnsi="Times New Roman" w:cs="Times New Roman"/>
        </w:rPr>
        <w:t>ОСОБЕННОСТИ ПРОВЕДЕНИЯ КОНКУРЕНТНЫХ ЗАКУПОК, ОСУЩЕСТВЛЯЕМЫХ У СУБЪЕКТОВ МАЛОГО И СРЕДНЕГО ПРЕДПРИНИМАТЕЛЬСТВА</w:t>
      </w:r>
      <w:bookmarkEnd w:id="66"/>
    </w:p>
    <w:p w14:paraId="22AACC1A" w14:textId="77777777" w:rsidR="00D25164" w:rsidRPr="0084619B" w:rsidRDefault="00D25164" w:rsidP="001243DB">
      <w:pPr>
        <w:pStyle w:val="20"/>
        <w:spacing w:before="120"/>
        <w:ind w:firstLine="709"/>
        <w:jc w:val="center"/>
        <w:rPr>
          <w:rFonts w:ascii="Times New Roman" w:hAnsi="Times New Roman" w:cs="Times New Roman"/>
          <w:b/>
          <w:szCs w:val="24"/>
        </w:rPr>
      </w:pPr>
      <w:bookmarkStart w:id="67" w:name="_Toc519082591"/>
      <w:bookmarkStart w:id="68" w:name="_Toc97109363"/>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33</w:t>
      </w:r>
      <w:r w:rsidRPr="0084619B">
        <w:rPr>
          <w:rFonts w:ascii="Times New Roman" w:hAnsi="Times New Roman" w:cs="Times New Roman"/>
          <w:b/>
          <w:szCs w:val="24"/>
        </w:rPr>
        <w:t>. Общие положения</w:t>
      </w:r>
      <w:bookmarkEnd w:id="67"/>
      <w:bookmarkEnd w:id="68"/>
    </w:p>
    <w:p w14:paraId="0D64D179" w14:textId="2C52C49B" w:rsidR="00D25164" w:rsidRPr="0084619B" w:rsidRDefault="00BF6A84" w:rsidP="00615D09">
      <w:pPr>
        <w:pStyle w:val="afa"/>
        <w:numPr>
          <w:ilvl w:val="0"/>
          <w:numId w:val="43"/>
        </w:numPr>
        <w:tabs>
          <w:tab w:val="left" w:pos="993"/>
        </w:tabs>
        <w:spacing w:before="120"/>
        <w:ind w:left="0" w:firstLine="709"/>
        <w:contextualSpacing w:val="0"/>
        <w:jc w:val="both"/>
      </w:pPr>
      <w:r w:rsidRPr="0084619B">
        <w:t>Заказчик осуществляет конкурентную закупку товаров, работ, услуг, участниками которой являются исключительно СМСП в соответствии с требованиями к проведению конкурентных процедур закупок, установленных в настоящем Положении</w:t>
      </w:r>
      <w:r w:rsidR="00241867" w:rsidRPr="0084619B">
        <w:t>,</w:t>
      </w:r>
      <w:r w:rsidRPr="0084619B">
        <w:t xml:space="preserve"> с учетом особенностей, установленных настоящей статьей, в случаях, установленных в </w:t>
      </w:r>
      <w:r w:rsidR="00BA18B8" w:rsidRPr="0084619B">
        <w:t>Федеральном законе от 18.07.2011 № 223-ФЗ «О закупках товаров, работ, услуг отдельными видами юридических лиц»</w:t>
      </w:r>
      <w:r w:rsidRPr="0084619B">
        <w:t xml:space="preserve">, Постановлениях Правительства </w:t>
      </w:r>
      <w:r w:rsidR="00210ADE" w:rsidRPr="0084619B">
        <w:t>Российской Федерации</w:t>
      </w:r>
      <w:r w:rsidR="00E8655F" w:rsidRPr="0084619B">
        <w:t>.</w:t>
      </w:r>
    </w:p>
    <w:p w14:paraId="6FC4C221" w14:textId="680FD2F6" w:rsidR="00D25164" w:rsidRPr="0084619B" w:rsidRDefault="00D25164" w:rsidP="00615D09">
      <w:pPr>
        <w:pStyle w:val="afa"/>
        <w:numPr>
          <w:ilvl w:val="0"/>
          <w:numId w:val="43"/>
        </w:numPr>
        <w:tabs>
          <w:tab w:val="left" w:pos="0"/>
          <w:tab w:val="left" w:pos="993"/>
        </w:tabs>
        <w:spacing w:before="120"/>
        <w:ind w:left="0" w:firstLine="709"/>
        <w:contextualSpacing w:val="0"/>
        <w:jc w:val="both"/>
      </w:pPr>
      <w:r w:rsidRPr="0084619B">
        <w:rPr>
          <w:bCs/>
        </w:rPr>
        <w:t xml:space="preserve">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w:t>
      </w:r>
      <w:r w:rsidR="00740A31" w:rsidRPr="0084619B">
        <w:t>СМСП</w:t>
      </w:r>
      <w:r w:rsidRPr="0084619B">
        <w:rPr>
          <w:bCs/>
        </w:rPr>
        <w:t xml:space="preserve">, </w:t>
      </w:r>
      <w:r w:rsidRPr="0084619B">
        <w:rPr>
          <w:bCs/>
        </w:rPr>
        <w:lastRenderedPageBreak/>
        <w:t>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w:t>
      </w:r>
      <w:r w:rsidR="00CF28A9" w:rsidRPr="0084619B">
        <w:rPr>
          <w:bCs/>
        </w:rPr>
        <w:t>егорий продукции (услуг, работ)</w:t>
      </w:r>
      <w:r w:rsidR="00E8655F" w:rsidRPr="0084619B">
        <w:rPr>
          <w:bCs/>
        </w:rPr>
        <w:t>.</w:t>
      </w:r>
    </w:p>
    <w:p w14:paraId="6A586E83" w14:textId="7386BD94" w:rsidR="00D25164" w:rsidRPr="0084619B" w:rsidRDefault="00D25164" w:rsidP="00615D09">
      <w:pPr>
        <w:pStyle w:val="afa"/>
        <w:numPr>
          <w:ilvl w:val="0"/>
          <w:numId w:val="43"/>
        </w:numPr>
        <w:tabs>
          <w:tab w:val="left" w:pos="840"/>
          <w:tab w:val="left" w:pos="993"/>
        </w:tabs>
        <w:spacing w:before="120"/>
        <w:ind w:left="0" w:firstLine="709"/>
        <w:contextualSpacing w:val="0"/>
        <w:jc w:val="both"/>
      </w:pPr>
      <w:r w:rsidRPr="0084619B">
        <w:rPr>
          <w:bCs/>
        </w:rPr>
        <w:t xml:space="preserve">Перечень товаров, работ, услуг, закупки которых осуществляются Заказчиком у </w:t>
      </w:r>
      <w:r w:rsidR="00740A31" w:rsidRPr="0084619B">
        <w:t>СМСП</w:t>
      </w:r>
      <w:r w:rsidRPr="0084619B">
        <w:rPr>
          <w:bCs/>
        </w:rPr>
        <w:t xml:space="preserve">, размещается Заказчиком в </w:t>
      </w:r>
      <w:r w:rsidR="004E7752" w:rsidRPr="0084619B">
        <w:rPr>
          <w:bCs/>
        </w:rPr>
        <w:t>ЕИС</w:t>
      </w:r>
      <w:r w:rsidR="00E8655F" w:rsidRPr="0084619B">
        <w:rPr>
          <w:bCs/>
        </w:rPr>
        <w:t>.</w:t>
      </w:r>
    </w:p>
    <w:p w14:paraId="253D3EB3" w14:textId="59510227" w:rsidR="00D25164" w:rsidRPr="0084619B" w:rsidRDefault="00793A03" w:rsidP="00615D09">
      <w:pPr>
        <w:pStyle w:val="afa"/>
        <w:numPr>
          <w:ilvl w:val="0"/>
          <w:numId w:val="43"/>
        </w:numPr>
        <w:tabs>
          <w:tab w:val="left" w:pos="840"/>
          <w:tab w:val="left" w:pos="993"/>
        </w:tabs>
        <w:spacing w:before="120"/>
        <w:ind w:left="0" w:firstLine="709"/>
        <w:contextualSpacing w:val="0"/>
        <w:jc w:val="both"/>
      </w:pPr>
      <w:r w:rsidRPr="0084619B">
        <w:rPr>
          <w:bCs/>
        </w:rPr>
        <w:t>В случае установления в Документации о закупке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путем внесения денежных средств на специальный счет, открытый ими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предоставления банковской гарантии.</w:t>
      </w:r>
    </w:p>
    <w:p w14:paraId="321FF652" w14:textId="4F7E672D" w:rsidR="004147CF" w:rsidRPr="0084619B" w:rsidRDefault="004147CF" w:rsidP="00615D09">
      <w:pPr>
        <w:pStyle w:val="afa"/>
        <w:numPr>
          <w:ilvl w:val="0"/>
          <w:numId w:val="43"/>
        </w:numPr>
        <w:tabs>
          <w:tab w:val="left" w:pos="840"/>
          <w:tab w:val="left" w:pos="993"/>
        </w:tabs>
        <w:spacing w:before="120"/>
        <w:ind w:left="0" w:firstLine="709"/>
        <w:contextualSpacing w:val="0"/>
        <w:jc w:val="both"/>
        <w:rPr>
          <w:bCs/>
        </w:rPr>
      </w:pPr>
      <w:r w:rsidRPr="0084619B">
        <w:rPr>
          <w:bCs/>
        </w:rPr>
        <w:t>Денежные средства, внесенные участником в качестве обеспечения заявки на участие в закупке</w:t>
      </w:r>
      <w:r w:rsidR="00044745" w:rsidRPr="0084619B">
        <w:rPr>
          <w:bCs/>
        </w:rPr>
        <w:t>,</w:t>
      </w:r>
      <w:r w:rsidRPr="0084619B">
        <w:rPr>
          <w:bCs/>
        </w:rPr>
        <w:t xml:space="preserve"> возвращаются:</w:t>
      </w:r>
    </w:p>
    <w:p w14:paraId="0F397F89" w14:textId="77777777" w:rsidR="004147CF" w:rsidRPr="0084619B" w:rsidRDefault="004147CF" w:rsidP="004147CF">
      <w:pPr>
        <w:tabs>
          <w:tab w:val="left" w:pos="1134"/>
          <w:tab w:val="left" w:pos="1276"/>
        </w:tabs>
        <w:spacing w:before="120"/>
        <w:ind w:firstLine="709"/>
        <w:jc w:val="both"/>
        <w:rPr>
          <w:bCs/>
        </w:rPr>
      </w:pPr>
      <w:r w:rsidRPr="0084619B">
        <w:rPr>
          <w:bCs/>
        </w:rPr>
        <w:t>-</w:t>
      </w:r>
      <w:r w:rsidRPr="0084619B">
        <w:rPr>
          <w:bCs/>
        </w:rPr>
        <w:tab/>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14:paraId="0C9DE336" w14:textId="35E5D8C7" w:rsidR="00D25164" w:rsidRPr="0084619B" w:rsidRDefault="004147CF" w:rsidP="004147CF">
      <w:pPr>
        <w:tabs>
          <w:tab w:val="left" w:pos="1134"/>
          <w:tab w:val="left" w:pos="1276"/>
        </w:tabs>
        <w:spacing w:before="120"/>
        <w:ind w:firstLine="709"/>
        <w:jc w:val="both"/>
      </w:pPr>
      <w:r w:rsidRPr="0084619B">
        <w:rPr>
          <w:bCs/>
        </w:rPr>
        <w:t>-</w:t>
      </w:r>
      <w:r w:rsidRPr="0084619B">
        <w:rPr>
          <w:bCs/>
        </w:rPr>
        <w:tab/>
        <w:t xml:space="preserve">участнику закупки, заявке которого присвоен первый номер, в течение 7 (семи) рабочих дней </w:t>
      </w:r>
      <w:r w:rsidR="000277A3" w:rsidRPr="0084619B">
        <w:rPr>
          <w:bCs/>
        </w:rPr>
        <w:t>с</w:t>
      </w:r>
      <w:r w:rsidRPr="0084619B">
        <w:rPr>
          <w:bCs/>
        </w:rPr>
        <w:t xml:space="preserve"> даты заключения договора либо </w:t>
      </w:r>
      <w:r w:rsidR="000277A3" w:rsidRPr="0084619B">
        <w:rPr>
          <w:bCs/>
        </w:rPr>
        <w:t>с</w:t>
      </w:r>
      <w:r w:rsidRPr="0084619B">
        <w:rPr>
          <w:bCs/>
        </w:rPr>
        <w:t xml:space="preserve"> даты принятия Заказчиком решения о том, что договор по результатам закупки не заключается (за исключением уклонения участника закупки от заключения договора).</w:t>
      </w:r>
    </w:p>
    <w:p w14:paraId="202233A2" w14:textId="78C1C6BE" w:rsidR="00D25164" w:rsidRPr="0084619B" w:rsidRDefault="00D25164" w:rsidP="00615D09">
      <w:pPr>
        <w:pStyle w:val="afa"/>
        <w:numPr>
          <w:ilvl w:val="0"/>
          <w:numId w:val="43"/>
        </w:numPr>
        <w:tabs>
          <w:tab w:val="left" w:pos="840"/>
          <w:tab w:val="left" w:pos="993"/>
        </w:tabs>
        <w:spacing w:before="120"/>
        <w:ind w:left="0" w:firstLine="709"/>
        <w:contextualSpacing w:val="0"/>
        <w:jc w:val="both"/>
      </w:pPr>
      <w:r w:rsidRPr="0084619B">
        <w:rPr>
          <w:bCs/>
        </w:rPr>
        <w:t xml:space="preserve">Если в </w:t>
      </w:r>
      <w:r w:rsidR="00CF224B" w:rsidRPr="0084619B">
        <w:rPr>
          <w:bCs/>
        </w:rPr>
        <w:t>Д</w:t>
      </w:r>
      <w:r w:rsidRPr="0084619B">
        <w:rPr>
          <w:bCs/>
        </w:rPr>
        <w:t>окументации о закупке</w:t>
      </w:r>
      <w:r w:rsidR="007A4317" w:rsidRPr="0084619B">
        <w:rPr>
          <w:bCs/>
        </w:rPr>
        <w:t xml:space="preserve"> </w:t>
      </w:r>
      <w:r w:rsidRPr="0084619B">
        <w:rPr>
          <w:bCs/>
        </w:rPr>
        <w:t>установлено требование к обеспечению исполнения договора, размер такого обеспечения</w:t>
      </w:r>
      <w:r w:rsidR="00283E24" w:rsidRPr="0084619B">
        <w:rPr>
          <w:bCs/>
        </w:rPr>
        <w:t xml:space="preserve"> </w:t>
      </w:r>
      <w:r w:rsidRPr="0084619B">
        <w:rPr>
          <w:bCs/>
        </w:rPr>
        <w:t>не может превышать 5</w:t>
      </w:r>
      <w:r w:rsidR="00740A31" w:rsidRPr="0084619B">
        <w:rPr>
          <w:bCs/>
        </w:rPr>
        <w:t xml:space="preserve"> (Пять)</w:t>
      </w:r>
      <w:r w:rsidRPr="0084619B">
        <w:rPr>
          <w:bCs/>
        </w:rPr>
        <w:t xml:space="preserve"> процентов начальной (максимальной) цены договора (цены лота)</w:t>
      </w:r>
      <w:r w:rsidR="00860A78" w:rsidRPr="0084619B">
        <w:rPr>
          <w:bCs/>
        </w:rPr>
        <w:t>,</w:t>
      </w:r>
      <w:r w:rsidR="002E6EB3" w:rsidRPr="0084619B">
        <w:rPr>
          <w:bCs/>
        </w:rPr>
        <w:t xml:space="preserve"> если договором не предусмотрена выплата аванса</w:t>
      </w:r>
      <w:r w:rsidR="00402A7E" w:rsidRPr="0084619B">
        <w:rPr>
          <w:bCs/>
        </w:rPr>
        <w:t>,</w:t>
      </w:r>
      <w:r w:rsidR="002E6EB3" w:rsidRPr="0084619B">
        <w:rPr>
          <w:bCs/>
        </w:rPr>
        <w:t xml:space="preserve"> или устанавливается в размере аванса, если договором предусмотрена выплата аванса</w:t>
      </w:r>
      <w:r w:rsidR="00E8655F" w:rsidRPr="0084619B">
        <w:rPr>
          <w:color w:val="000000" w:themeColor="text1"/>
        </w:rPr>
        <w:t>.</w:t>
      </w:r>
    </w:p>
    <w:p w14:paraId="5B239D59" w14:textId="1999219C" w:rsidR="00D25164" w:rsidRPr="0084619B" w:rsidRDefault="00D25164" w:rsidP="00615D09">
      <w:pPr>
        <w:pStyle w:val="afa"/>
        <w:numPr>
          <w:ilvl w:val="0"/>
          <w:numId w:val="43"/>
        </w:numPr>
        <w:tabs>
          <w:tab w:val="left" w:pos="840"/>
          <w:tab w:val="left" w:pos="993"/>
        </w:tabs>
        <w:spacing w:before="120"/>
        <w:ind w:left="0" w:firstLine="709"/>
        <w:contextualSpacing w:val="0"/>
        <w:jc w:val="both"/>
      </w:pPr>
      <w:r w:rsidRPr="0084619B">
        <w:rPr>
          <w:bCs/>
        </w:rPr>
        <w:t xml:space="preserve">В случае установления в </w:t>
      </w:r>
      <w:r w:rsidR="00CF224B" w:rsidRPr="0084619B">
        <w:rPr>
          <w:bCs/>
        </w:rPr>
        <w:t>Д</w:t>
      </w:r>
      <w:r w:rsidRPr="0084619B">
        <w:rPr>
          <w:bCs/>
        </w:rPr>
        <w:t>окументации о закупке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w:t>
      </w:r>
      <w:r w:rsidR="00CF224B" w:rsidRPr="0084619B">
        <w:rPr>
          <w:bCs/>
        </w:rPr>
        <w:t>а счет, указанный Заказчиком в Д</w:t>
      </w:r>
      <w:r w:rsidRPr="0084619B">
        <w:rPr>
          <w:bCs/>
        </w:rPr>
        <w:t>окументации о закупке, путем предоставления банковской гарантии или иным способо</w:t>
      </w:r>
      <w:r w:rsidR="00CF224B" w:rsidRPr="0084619B">
        <w:rPr>
          <w:bCs/>
        </w:rPr>
        <w:t>м, предусмотренным Д</w:t>
      </w:r>
      <w:r w:rsidR="00CF28A9" w:rsidRPr="0084619B">
        <w:rPr>
          <w:bCs/>
        </w:rPr>
        <w:t>окументацией о закупке</w:t>
      </w:r>
      <w:r w:rsidR="00E8655F" w:rsidRPr="0084619B">
        <w:rPr>
          <w:bCs/>
        </w:rPr>
        <w:t>.</w:t>
      </w:r>
    </w:p>
    <w:p w14:paraId="005854D3" w14:textId="3010D206" w:rsidR="00D25164" w:rsidRPr="0084619B" w:rsidRDefault="00FA0B04" w:rsidP="00615D09">
      <w:pPr>
        <w:pStyle w:val="afa"/>
        <w:numPr>
          <w:ilvl w:val="0"/>
          <w:numId w:val="43"/>
        </w:numPr>
        <w:tabs>
          <w:tab w:val="left" w:pos="840"/>
          <w:tab w:val="left" w:pos="993"/>
        </w:tabs>
        <w:spacing w:before="120"/>
        <w:ind w:left="0" w:firstLine="709"/>
        <w:contextualSpacing w:val="0"/>
        <w:jc w:val="both"/>
      </w:pPr>
      <w:r w:rsidRPr="0084619B">
        <w:rPr>
          <w:bCs/>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w:t>
      </w:r>
      <w:r w:rsidR="00F607E5" w:rsidRPr="0084619B">
        <w:rPr>
          <w:bCs/>
        </w:rPr>
        <w:t xml:space="preserve"> управления З</w:t>
      </w:r>
      <w:r w:rsidRPr="0084619B">
        <w:rPr>
          <w:bCs/>
        </w:rPr>
        <w:t>аказчика в соответствии с законодательством Российской Федерации заключения договора или в случае обжалования в антимонопольном</w:t>
      </w:r>
      <w:r w:rsidR="00F607E5" w:rsidRPr="0084619B">
        <w:rPr>
          <w:bCs/>
        </w:rPr>
        <w:t xml:space="preserve"> органе действий (бездействия) З</w:t>
      </w:r>
      <w:r w:rsidRPr="0084619B">
        <w:rPr>
          <w:bCs/>
        </w:rPr>
        <w:t>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w:t>
      </w:r>
      <w:r w:rsidR="00F607E5" w:rsidRPr="0084619B">
        <w:rPr>
          <w:bCs/>
        </w:rPr>
        <w:t>лования действий (бездействия) З</w:t>
      </w:r>
      <w:r w:rsidRPr="0084619B">
        <w:rPr>
          <w:bCs/>
        </w:rPr>
        <w:t>аказчика, комиссии по осуществлению конкурентной закупки, оператора электронной площадки.</w:t>
      </w:r>
    </w:p>
    <w:p w14:paraId="57BACEEF" w14:textId="72CAE01A" w:rsidR="00D25164" w:rsidRPr="0084619B" w:rsidRDefault="00FA0B04" w:rsidP="00615D09">
      <w:pPr>
        <w:pStyle w:val="afa"/>
        <w:numPr>
          <w:ilvl w:val="0"/>
          <w:numId w:val="43"/>
        </w:numPr>
        <w:tabs>
          <w:tab w:val="left" w:pos="840"/>
          <w:tab w:val="left" w:pos="993"/>
        </w:tabs>
        <w:spacing w:before="120"/>
        <w:ind w:left="0" w:firstLine="709"/>
        <w:contextualSpacing w:val="0"/>
        <w:jc w:val="both"/>
      </w:pPr>
      <w:r w:rsidRPr="0084619B">
        <w:rPr>
          <w:bCs/>
        </w:rPr>
        <w:t>При осуществлении закупки товаров, работ, услуг у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60AA1360" w14:textId="77777777" w:rsidR="00AC49EF" w:rsidRPr="0084619B" w:rsidRDefault="00AC49EF" w:rsidP="00615D09">
      <w:pPr>
        <w:pStyle w:val="afa"/>
        <w:numPr>
          <w:ilvl w:val="0"/>
          <w:numId w:val="43"/>
        </w:numPr>
        <w:tabs>
          <w:tab w:val="left" w:pos="840"/>
          <w:tab w:val="left" w:pos="993"/>
        </w:tabs>
        <w:spacing w:before="120"/>
        <w:ind w:left="0" w:firstLine="709"/>
        <w:contextualSpacing w:val="0"/>
        <w:jc w:val="both"/>
      </w:pPr>
      <w:r w:rsidRPr="0084619B">
        <w:lastRenderedPageBreak/>
        <w:t xml:space="preserve">При осуществлении закупки Заказчик вправе по истечении срока приема заявок осуществить </w:t>
      </w:r>
      <w:r w:rsidRPr="0084619B">
        <w:rPr>
          <w:bCs/>
        </w:rPr>
        <w:t>закупку</w:t>
      </w:r>
      <w:r w:rsidRPr="0084619B">
        <w:t xml:space="preserve"> в соответствии с настоящим Положением без применения особенностей, установленных настоящим разделом, в случаях если:</w:t>
      </w:r>
    </w:p>
    <w:p w14:paraId="77B632EC" w14:textId="77777777" w:rsidR="00AC49EF" w:rsidRPr="0084619B" w:rsidRDefault="00AC49EF" w:rsidP="00AC49EF">
      <w:pPr>
        <w:tabs>
          <w:tab w:val="left" w:pos="993"/>
        </w:tabs>
        <w:spacing w:before="120"/>
        <w:ind w:firstLine="709"/>
        <w:jc w:val="both"/>
      </w:pPr>
      <w:r w:rsidRPr="0084619B">
        <w:t>-</w:t>
      </w:r>
      <w:r w:rsidRPr="0084619B">
        <w:tab/>
        <w:t>СМСП не подали заявок на участие в такой закупке;</w:t>
      </w:r>
    </w:p>
    <w:p w14:paraId="23CC7AE7" w14:textId="77777777" w:rsidR="00AC49EF" w:rsidRPr="0084619B" w:rsidRDefault="00AC49EF" w:rsidP="00AC49EF">
      <w:pPr>
        <w:tabs>
          <w:tab w:val="left" w:pos="993"/>
        </w:tabs>
        <w:spacing w:before="120"/>
        <w:ind w:firstLine="709"/>
        <w:jc w:val="both"/>
      </w:pPr>
      <w:r w:rsidRPr="0084619B">
        <w:t>-</w:t>
      </w:r>
      <w:r w:rsidRPr="0084619B">
        <w:tab/>
        <w:t>заявки всех участников закупки, являющихся СМСП, отозваны или не соответствуют требованиям, предусмотренным Документацией о закупке;</w:t>
      </w:r>
    </w:p>
    <w:p w14:paraId="19FE5F36" w14:textId="79F159C3" w:rsidR="00AC49EF" w:rsidRPr="0084619B" w:rsidRDefault="00AC49EF" w:rsidP="00192736">
      <w:pPr>
        <w:tabs>
          <w:tab w:val="left" w:pos="993"/>
        </w:tabs>
        <w:spacing w:before="120"/>
        <w:ind w:firstLine="709"/>
        <w:jc w:val="both"/>
      </w:pPr>
      <w:r w:rsidRPr="0084619B">
        <w:t>-</w:t>
      </w:r>
      <w:r w:rsidRPr="0084619B">
        <w:tab/>
        <w:t>заявка, поданная единственным участником закупки, являющимся СМСП, не соответствует тре</w:t>
      </w:r>
      <w:r w:rsidR="00192736" w:rsidRPr="0084619B">
        <w:t>бованиям Документации о закупке</w:t>
      </w:r>
      <w:r w:rsidRPr="0084619B">
        <w:t>;</w:t>
      </w:r>
    </w:p>
    <w:p w14:paraId="6C044439" w14:textId="6236159A" w:rsidR="00AC49EF" w:rsidRPr="0084619B" w:rsidRDefault="00AC49EF" w:rsidP="00AC49EF">
      <w:pPr>
        <w:tabs>
          <w:tab w:val="left" w:pos="993"/>
        </w:tabs>
        <w:spacing w:before="120"/>
        <w:ind w:firstLine="709"/>
        <w:jc w:val="both"/>
      </w:pPr>
      <w:r w:rsidRPr="0084619B">
        <w:t>- Заказчик в порядке, установленном настоящим Положением, принял решение о том, что договор по результатам закупки не заключается.</w:t>
      </w:r>
    </w:p>
    <w:p w14:paraId="34A94288" w14:textId="77777777" w:rsidR="00D25164" w:rsidRPr="0084619B" w:rsidRDefault="00D25164" w:rsidP="001243DB">
      <w:pPr>
        <w:pStyle w:val="20"/>
        <w:spacing w:before="360"/>
        <w:ind w:firstLine="709"/>
        <w:jc w:val="center"/>
        <w:rPr>
          <w:rFonts w:ascii="Times New Roman" w:hAnsi="Times New Roman" w:cs="Times New Roman"/>
          <w:b/>
          <w:szCs w:val="24"/>
        </w:rPr>
      </w:pPr>
      <w:bookmarkStart w:id="69" w:name="_Toc97109364"/>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34</w:t>
      </w:r>
      <w:r w:rsidRPr="0084619B">
        <w:rPr>
          <w:rFonts w:ascii="Times New Roman" w:hAnsi="Times New Roman" w:cs="Times New Roman"/>
          <w:b/>
          <w:szCs w:val="24"/>
        </w:rPr>
        <w:t>. Способы проведения закупок, осуществляемых у субъектов малого и среднего предпринимательства</w:t>
      </w:r>
      <w:bookmarkEnd w:id="69"/>
    </w:p>
    <w:p w14:paraId="5C6A383E" w14:textId="1ADC9A5E" w:rsidR="00D25164" w:rsidRPr="0084619B" w:rsidRDefault="00D25164" w:rsidP="00615D09">
      <w:pPr>
        <w:pStyle w:val="afa"/>
        <w:numPr>
          <w:ilvl w:val="0"/>
          <w:numId w:val="45"/>
        </w:numPr>
        <w:tabs>
          <w:tab w:val="left" w:pos="840"/>
          <w:tab w:val="left" w:pos="993"/>
        </w:tabs>
        <w:spacing w:before="120"/>
        <w:ind w:left="0" w:firstLine="709"/>
        <w:contextualSpacing w:val="0"/>
        <w:jc w:val="both"/>
      </w:pPr>
      <w:r w:rsidRPr="0084619B">
        <w:t xml:space="preserve">Конкурентная закупка в электронной форме, участниками которой с учетом особенностей, установленных </w:t>
      </w:r>
      <w:r w:rsidR="00BA18B8" w:rsidRPr="0084619B">
        <w:t xml:space="preserve">Федеральным законом от 18.07.2011 № 223-ФЗ «О закупках товаров, работ, услуг отдельными видами юридических лиц» </w:t>
      </w:r>
      <w:r w:rsidRPr="0084619B">
        <w:t xml:space="preserve">могут быть только </w:t>
      </w:r>
      <w:r w:rsidR="00740A31" w:rsidRPr="0084619B">
        <w:t>СМСП</w:t>
      </w:r>
      <w:r w:rsidRPr="0084619B">
        <w:t xml:space="preserve">, осуществляется </w:t>
      </w:r>
      <w:r w:rsidR="00283E24" w:rsidRPr="0084619B">
        <w:t>п</w:t>
      </w:r>
      <w:r w:rsidRPr="0084619B">
        <w:t>утем проведения:</w:t>
      </w:r>
    </w:p>
    <w:p w14:paraId="71FC7E62" w14:textId="6CB9B7D0" w:rsidR="00D25164" w:rsidRPr="0084619B" w:rsidRDefault="00D25164" w:rsidP="00615D09">
      <w:pPr>
        <w:pStyle w:val="afa"/>
        <w:numPr>
          <w:ilvl w:val="1"/>
          <w:numId w:val="44"/>
        </w:numPr>
        <w:tabs>
          <w:tab w:val="left" w:pos="840"/>
          <w:tab w:val="left" w:pos="993"/>
        </w:tabs>
        <w:spacing w:before="120"/>
        <w:ind w:left="0" w:firstLine="709"/>
        <w:contextualSpacing w:val="0"/>
        <w:jc w:val="both"/>
      </w:pPr>
      <w:r w:rsidRPr="0084619B">
        <w:t>конкурса в электронной форме</w:t>
      </w:r>
      <w:r w:rsidR="00FE07E0" w:rsidRPr="0084619B">
        <w:t>;</w:t>
      </w:r>
    </w:p>
    <w:p w14:paraId="7E8969F6" w14:textId="0AA06918" w:rsidR="00D25164" w:rsidRPr="0084619B" w:rsidRDefault="00D25164" w:rsidP="00615D09">
      <w:pPr>
        <w:pStyle w:val="afa"/>
        <w:numPr>
          <w:ilvl w:val="1"/>
          <w:numId w:val="44"/>
        </w:numPr>
        <w:tabs>
          <w:tab w:val="left" w:pos="840"/>
          <w:tab w:val="left" w:pos="993"/>
        </w:tabs>
        <w:spacing w:before="120"/>
        <w:ind w:left="0" w:firstLine="709"/>
        <w:contextualSpacing w:val="0"/>
        <w:jc w:val="both"/>
      </w:pPr>
      <w:r w:rsidRPr="0084619B">
        <w:t>аукциона в электронной форме</w:t>
      </w:r>
      <w:r w:rsidR="00FE07E0" w:rsidRPr="0084619B">
        <w:t>;</w:t>
      </w:r>
    </w:p>
    <w:p w14:paraId="78B30603" w14:textId="7A79DD68" w:rsidR="00D25164" w:rsidRPr="0084619B" w:rsidRDefault="00D25164" w:rsidP="00615D09">
      <w:pPr>
        <w:pStyle w:val="afa"/>
        <w:numPr>
          <w:ilvl w:val="1"/>
          <w:numId w:val="44"/>
        </w:numPr>
        <w:tabs>
          <w:tab w:val="left" w:pos="840"/>
          <w:tab w:val="left" w:pos="993"/>
        </w:tabs>
        <w:spacing w:before="120"/>
        <w:ind w:left="0" w:firstLine="709"/>
        <w:contextualSpacing w:val="0"/>
        <w:jc w:val="both"/>
      </w:pPr>
      <w:r w:rsidRPr="0084619B">
        <w:t>запроса котировок в электронной форме</w:t>
      </w:r>
      <w:r w:rsidR="00FE07E0" w:rsidRPr="0084619B">
        <w:t>;</w:t>
      </w:r>
    </w:p>
    <w:p w14:paraId="06FAA6D7" w14:textId="6809AF7A" w:rsidR="00D25164" w:rsidRPr="0084619B" w:rsidRDefault="00D25164" w:rsidP="00615D09">
      <w:pPr>
        <w:pStyle w:val="afa"/>
        <w:numPr>
          <w:ilvl w:val="1"/>
          <w:numId w:val="44"/>
        </w:numPr>
        <w:tabs>
          <w:tab w:val="left" w:pos="840"/>
          <w:tab w:val="left" w:pos="993"/>
        </w:tabs>
        <w:spacing w:before="120"/>
        <w:ind w:left="0" w:firstLine="709"/>
        <w:contextualSpacing w:val="0"/>
        <w:jc w:val="both"/>
      </w:pPr>
      <w:r w:rsidRPr="0084619B">
        <w:t>запроса предложений в электронной форме</w:t>
      </w:r>
      <w:r w:rsidR="00E8655F" w:rsidRPr="0084619B">
        <w:rPr>
          <w:color w:val="000000" w:themeColor="text1"/>
        </w:rPr>
        <w:t>.</w:t>
      </w:r>
    </w:p>
    <w:p w14:paraId="58DF426C" w14:textId="7FDD722E" w:rsidR="00D25164" w:rsidRPr="0084619B" w:rsidRDefault="00D25164" w:rsidP="00615D09">
      <w:pPr>
        <w:pStyle w:val="afa"/>
        <w:numPr>
          <w:ilvl w:val="0"/>
          <w:numId w:val="46"/>
        </w:numPr>
        <w:tabs>
          <w:tab w:val="left" w:pos="840"/>
          <w:tab w:val="left" w:pos="993"/>
        </w:tabs>
        <w:spacing w:before="120"/>
        <w:ind w:left="0" w:firstLine="709"/>
        <w:contextualSpacing w:val="0"/>
        <w:jc w:val="both"/>
      </w:pPr>
      <w:bookmarkStart w:id="70" w:name="Par379"/>
      <w:bookmarkEnd w:id="70"/>
      <w:r w:rsidRPr="0084619B">
        <w:t xml:space="preserve">Заказчик при осуществлении конкурентной закупки с участием </w:t>
      </w:r>
      <w:r w:rsidR="00740A31" w:rsidRPr="0084619B">
        <w:t>СМСП</w:t>
      </w:r>
      <w:r w:rsidRPr="0084619B">
        <w:t xml:space="preserve"> размещает в </w:t>
      </w:r>
      <w:r w:rsidR="00283E24" w:rsidRPr="0084619B">
        <w:t>ЕИС</w:t>
      </w:r>
      <w:r w:rsidRPr="0084619B">
        <w:t xml:space="preserve"> </w:t>
      </w:r>
      <w:r w:rsidR="00271443" w:rsidRPr="0084619B">
        <w:t>И</w:t>
      </w:r>
      <w:r w:rsidRPr="0084619B">
        <w:t>звещение</w:t>
      </w:r>
      <w:r w:rsidR="00740A31" w:rsidRPr="0084619B">
        <w:t xml:space="preserve"> и </w:t>
      </w:r>
      <w:r w:rsidR="00271443" w:rsidRPr="0084619B">
        <w:t>Д</w:t>
      </w:r>
      <w:r w:rsidR="00740A31" w:rsidRPr="0084619B">
        <w:t>окументацию</w:t>
      </w:r>
      <w:r w:rsidRPr="0084619B">
        <w:t xml:space="preserve"> о проведении</w:t>
      </w:r>
      <w:r w:rsidR="00283E24" w:rsidRPr="0084619B">
        <w:t xml:space="preserve"> </w:t>
      </w:r>
      <w:r w:rsidR="00740A31" w:rsidRPr="0084619B">
        <w:t>в соответствии с требованиями,</w:t>
      </w:r>
      <w:r w:rsidR="00283E24" w:rsidRPr="0084619B">
        <w:t xml:space="preserve"> установленны</w:t>
      </w:r>
      <w:r w:rsidR="00740A31" w:rsidRPr="0084619B">
        <w:t>ми</w:t>
      </w:r>
      <w:r w:rsidR="00283E24" w:rsidRPr="0084619B">
        <w:t xml:space="preserve"> </w:t>
      </w:r>
      <w:r w:rsidR="00BA18B8" w:rsidRPr="0084619B">
        <w:t xml:space="preserve">Федеральным законом от 18.07.2011 № 223-ФЗ «О закупках товаров, работ, услуг отдельными видами юридических лиц» </w:t>
      </w:r>
      <w:r w:rsidR="00740A31" w:rsidRPr="0084619B">
        <w:t xml:space="preserve">для </w:t>
      </w:r>
      <w:r w:rsidR="00CF28A9" w:rsidRPr="0084619B">
        <w:t>конкретной закупочной процедуры</w:t>
      </w:r>
      <w:r w:rsidR="00E8655F" w:rsidRPr="0084619B">
        <w:t>.</w:t>
      </w:r>
    </w:p>
    <w:p w14:paraId="08040B8B" w14:textId="04EC2E98" w:rsidR="00D25164" w:rsidRPr="0084619B" w:rsidRDefault="00F2733A" w:rsidP="00615D09">
      <w:pPr>
        <w:pStyle w:val="afa"/>
        <w:numPr>
          <w:ilvl w:val="0"/>
          <w:numId w:val="46"/>
        </w:numPr>
        <w:tabs>
          <w:tab w:val="left" w:pos="840"/>
          <w:tab w:val="left" w:pos="993"/>
        </w:tabs>
        <w:spacing w:before="120"/>
        <w:ind w:left="0" w:firstLine="709"/>
        <w:contextualSpacing w:val="0"/>
        <w:jc w:val="both"/>
      </w:pPr>
      <w:bookmarkStart w:id="71" w:name="Par388"/>
      <w:bookmarkEnd w:id="71"/>
      <w:r w:rsidRPr="0084619B">
        <w:t>К</w:t>
      </w:r>
      <w:r w:rsidR="00E4278B" w:rsidRPr="0084619B">
        <w:t xml:space="preserve">онкурентная закупка </w:t>
      </w:r>
      <w:r w:rsidR="00D25164" w:rsidRPr="0084619B">
        <w:t>в электронной форме, участниками которо</w:t>
      </w:r>
      <w:r w:rsidR="00A07517" w:rsidRPr="0084619B">
        <w:t>й</w:t>
      </w:r>
      <w:r w:rsidR="00D25164" w:rsidRPr="0084619B">
        <w:t xml:space="preserve"> могут быть только </w:t>
      </w:r>
      <w:r w:rsidR="00740A31" w:rsidRPr="0084619B">
        <w:t>СМСП</w:t>
      </w:r>
      <w:r w:rsidR="00E70534" w:rsidRPr="0084619B">
        <w:t>,</w:t>
      </w:r>
      <w:r w:rsidR="00740A31" w:rsidRPr="0084619B">
        <w:t xml:space="preserve"> </w:t>
      </w:r>
      <w:r w:rsidR="00E70534" w:rsidRPr="0084619B">
        <w:t>может</w:t>
      </w:r>
      <w:r w:rsidR="00D25164" w:rsidRPr="0084619B">
        <w:t xml:space="preserve"> включать </w:t>
      </w:r>
      <w:r w:rsidR="00283E24" w:rsidRPr="0084619B">
        <w:t xml:space="preserve">в себя этапы, определенные </w:t>
      </w:r>
      <w:r w:rsidR="00BA18B8" w:rsidRPr="0084619B">
        <w:t xml:space="preserve">Федеральным законом от 18.07.2011 № 223-ФЗ «О закупках товаров, работ, услуг отдельными видами юридических лиц» </w:t>
      </w:r>
      <w:r w:rsidR="00283E24" w:rsidRPr="0084619B">
        <w:t>для такого способа закупки.</w:t>
      </w:r>
    </w:p>
    <w:p w14:paraId="1E3B92F6" w14:textId="77777777" w:rsidR="00D25164" w:rsidRPr="0084619B" w:rsidRDefault="00D25164" w:rsidP="001243DB">
      <w:pPr>
        <w:pStyle w:val="20"/>
        <w:spacing w:before="360"/>
        <w:ind w:firstLine="709"/>
        <w:jc w:val="center"/>
        <w:rPr>
          <w:rFonts w:ascii="Times New Roman" w:hAnsi="Times New Roman" w:cs="Times New Roman"/>
          <w:b/>
          <w:szCs w:val="24"/>
        </w:rPr>
      </w:pPr>
      <w:bookmarkStart w:id="72" w:name="Par389"/>
      <w:bookmarkStart w:id="73" w:name="Par390"/>
      <w:bookmarkStart w:id="74" w:name="Par392"/>
      <w:bookmarkStart w:id="75" w:name="Par393"/>
      <w:bookmarkStart w:id="76" w:name="Par416"/>
      <w:bookmarkStart w:id="77" w:name="Par439"/>
      <w:bookmarkStart w:id="78" w:name="Par442"/>
      <w:bookmarkStart w:id="79" w:name="Par444"/>
      <w:bookmarkStart w:id="80" w:name="_Toc97109365"/>
      <w:bookmarkEnd w:id="72"/>
      <w:bookmarkEnd w:id="73"/>
      <w:bookmarkEnd w:id="74"/>
      <w:bookmarkEnd w:id="75"/>
      <w:bookmarkEnd w:id="76"/>
      <w:bookmarkEnd w:id="77"/>
      <w:bookmarkEnd w:id="78"/>
      <w:bookmarkEnd w:id="79"/>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35</w:t>
      </w:r>
      <w:r w:rsidRPr="0084619B">
        <w:rPr>
          <w:rFonts w:ascii="Times New Roman" w:hAnsi="Times New Roman" w:cs="Times New Roman"/>
          <w:b/>
          <w:szCs w:val="24"/>
        </w:rPr>
        <w:t xml:space="preserve">. Особенности проведения </w:t>
      </w:r>
      <w:r w:rsidR="009268F1" w:rsidRPr="0084619B">
        <w:rPr>
          <w:rFonts w:ascii="Times New Roman" w:hAnsi="Times New Roman" w:cs="Times New Roman"/>
          <w:b/>
          <w:szCs w:val="24"/>
        </w:rPr>
        <w:t>конкурентной закупки, осуществляемой у субъектов малого и среднего предпринимательства</w:t>
      </w:r>
      <w:bookmarkEnd w:id="80"/>
    </w:p>
    <w:p w14:paraId="7EF8E2D8" w14:textId="0032A358" w:rsidR="00E01781" w:rsidRPr="0084619B" w:rsidRDefault="007D5D0A" w:rsidP="007D5D0A">
      <w:pPr>
        <w:pStyle w:val="af4"/>
        <w:numPr>
          <w:ilvl w:val="0"/>
          <w:numId w:val="47"/>
        </w:numPr>
        <w:tabs>
          <w:tab w:val="left" w:pos="851"/>
          <w:tab w:val="left" w:pos="993"/>
        </w:tabs>
        <w:spacing w:before="120" w:beforeAutospacing="0" w:after="0" w:afterAutospacing="0"/>
        <w:ind w:left="0" w:firstLine="709"/>
        <w:jc w:val="both"/>
      </w:pPr>
      <w:r w:rsidRPr="0084619B">
        <w:t xml:space="preserve">В Документации о закупке с участием СМСП Заказчик вправе установить обязанность представления информации и документов, установленных частью 19.1. статьи 3.4. Федерального закона от 18.07.2011 № 223‑ФЗ «О закупках товаров, работ, услуг отдельными видами юридических лиц». </w:t>
      </w:r>
      <w:r w:rsidR="00E01781" w:rsidRPr="0084619B">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p>
    <w:p w14:paraId="6A0975BC" w14:textId="719A0BF4" w:rsidR="00E01781" w:rsidRPr="0084619B" w:rsidRDefault="00E01781" w:rsidP="00EA6C73">
      <w:pPr>
        <w:pStyle w:val="af4"/>
        <w:tabs>
          <w:tab w:val="left" w:pos="851"/>
          <w:tab w:val="left" w:pos="993"/>
        </w:tabs>
        <w:spacing w:before="120" w:beforeAutospacing="0" w:after="0" w:afterAutospacing="0"/>
        <w:ind w:firstLine="709"/>
        <w:jc w:val="both"/>
      </w:pPr>
      <w:r w:rsidRPr="0084619B">
        <w:t xml:space="preserve">Первая часть Заявки должна содержать информацию и документы в отношении предмета такой закупки (предложение Участника конкурентной закупки), </w:t>
      </w:r>
      <w:r w:rsidR="00E44B98" w:rsidRPr="0084619B">
        <w:t>информацию и документы, подлежащие представлению в Заявке на участие в закупке для осуществления ее оценки</w:t>
      </w:r>
      <w:r w:rsidRPr="0084619B">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закупке этих критериев).</w:t>
      </w:r>
    </w:p>
    <w:p w14:paraId="6E81BB6F" w14:textId="010880D8" w:rsidR="00D25164" w:rsidRPr="0084619B" w:rsidRDefault="00E01781" w:rsidP="00FC2416">
      <w:pPr>
        <w:pStyle w:val="af4"/>
        <w:tabs>
          <w:tab w:val="left" w:pos="851"/>
          <w:tab w:val="left" w:pos="993"/>
        </w:tabs>
        <w:spacing w:before="120" w:beforeAutospacing="0" w:after="0" w:afterAutospacing="0"/>
        <w:ind w:firstLine="709"/>
        <w:jc w:val="both"/>
      </w:pPr>
      <w:r w:rsidRPr="0084619B">
        <w:t xml:space="preserve">Вторая часть </w:t>
      </w:r>
      <w:r w:rsidR="00286043" w:rsidRPr="0084619B">
        <w:t>З</w:t>
      </w:r>
      <w:r w:rsidRPr="0084619B">
        <w:t xml:space="preserve">аявки должна содержать информацию и документы, </w:t>
      </w:r>
      <w:r w:rsidR="001C3DE4" w:rsidRPr="0084619B">
        <w:t>предусмотренные в Документации о закупке</w:t>
      </w:r>
      <w:r w:rsidRPr="0084619B">
        <w:t xml:space="preserve">, </w:t>
      </w:r>
      <w:r w:rsidR="001C3DE4" w:rsidRPr="0084619B">
        <w:t xml:space="preserve">информацию и документы, подлежащие представлению в Заявке на </w:t>
      </w:r>
      <w:r w:rsidR="001C3DE4" w:rsidRPr="0084619B">
        <w:lastRenderedPageBreak/>
        <w:t xml:space="preserve">участие в закупке для осуществления ее оценки в отношении критериев и порядка оценки и сопоставления заявок на участие в такой закупке, </w:t>
      </w:r>
      <w:r w:rsidR="00FC2416" w:rsidRPr="0084619B">
        <w:t xml:space="preserve">применяемых к участникам конкурентной закупки </w:t>
      </w:r>
      <w:r w:rsidR="001C3DE4" w:rsidRPr="0084619B">
        <w:t>(в случае установления в Документации о закупке этих критериев)</w:t>
      </w:r>
      <w:r w:rsidRPr="0084619B">
        <w:t xml:space="preserve">. При этом информация и документы должны содержаться в </w:t>
      </w:r>
      <w:r w:rsidR="001C3DE4" w:rsidRPr="0084619B">
        <w:t>З</w:t>
      </w:r>
      <w:r w:rsidRPr="0084619B">
        <w:t xml:space="preserve">аявке на участие в </w:t>
      </w:r>
      <w:r w:rsidR="001C3DE4" w:rsidRPr="0084619B">
        <w:t>закупке</w:t>
      </w:r>
      <w:r w:rsidRPr="0084619B">
        <w:t xml:space="preserve"> в случае установления обязанности их представления </w:t>
      </w:r>
      <w:r w:rsidR="003D4F04" w:rsidRPr="0084619B">
        <w:t>в Документации о закупке</w:t>
      </w:r>
      <w:r w:rsidRPr="0084619B">
        <w:t>.</w:t>
      </w:r>
    </w:p>
    <w:p w14:paraId="58F2CA9D" w14:textId="77777777" w:rsidR="00EA6C73" w:rsidRPr="0084619B" w:rsidRDefault="00EA6C73" w:rsidP="00615D09">
      <w:pPr>
        <w:pStyle w:val="af4"/>
        <w:numPr>
          <w:ilvl w:val="0"/>
          <w:numId w:val="47"/>
        </w:numPr>
        <w:tabs>
          <w:tab w:val="left" w:pos="851"/>
          <w:tab w:val="left" w:pos="993"/>
        </w:tabs>
        <w:spacing w:before="120" w:beforeAutospacing="0" w:after="0" w:afterAutospacing="0"/>
        <w:ind w:left="0" w:firstLine="709"/>
        <w:jc w:val="both"/>
      </w:pPr>
      <w:r w:rsidRPr="0084619B">
        <w:t>Заявка на участие в аукционе в электронной форме состоит из двух частей. Первая часть данной заявки должна содержать информацию и документы в отношении предмета такой закупки (предложение Участника конкурентной закупки).</w:t>
      </w:r>
    </w:p>
    <w:p w14:paraId="60873051" w14:textId="2960D996" w:rsidR="00EA6C73" w:rsidRPr="0084619B" w:rsidRDefault="00EA6C73" w:rsidP="00EA6C73">
      <w:pPr>
        <w:pStyle w:val="af4"/>
        <w:tabs>
          <w:tab w:val="left" w:pos="851"/>
          <w:tab w:val="left" w:pos="993"/>
        </w:tabs>
        <w:spacing w:before="120" w:beforeAutospacing="0" w:after="0" w:afterAutospacing="0"/>
        <w:ind w:firstLine="709"/>
        <w:jc w:val="both"/>
      </w:pPr>
      <w:r w:rsidRPr="0084619B">
        <w:t>Вторая часть данной заявки должна содержать информацию и документы, предусмотренные в Документации о закупке. При этом информация и документы должны содержаться в Заявке на участие в закупке в случае установления обязанности их представления в Документации о закупке.</w:t>
      </w:r>
    </w:p>
    <w:p w14:paraId="03880765" w14:textId="7C22274E" w:rsidR="00FD7D0D" w:rsidRPr="0084619B" w:rsidRDefault="00FD7D0D" w:rsidP="00615D09">
      <w:pPr>
        <w:pStyle w:val="af4"/>
        <w:numPr>
          <w:ilvl w:val="0"/>
          <w:numId w:val="47"/>
        </w:numPr>
        <w:tabs>
          <w:tab w:val="left" w:pos="851"/>
          <w:tab w:val="left" w:pos="993"/>
        </w:tabs>
        <w:spacing w:before="120" w:beforeAutospacing="0" w:after="0" w:afterAutospacing="0"/>
        <w:ind w:left="0" w:firstLine="709"/>
        <w:jc w:val="both"/>
      </w:pPr>
      <w:r w:rsidRPr="0084619B">
        <w:t>Заявка на участие в запросе котировок в электронной форме должна содержать информацию и документы, предусмотренные Извещением о закупке, в том числе предложение Участника конкурентной закупки в отношении предмета такой закупки и предложение о цене договора (цене лота, единицы товара, работы, услуги), в случае установления заказчиком обязанности их представления.</w:t>
      </w:r>
    </w:p>
    <w:p w14:paraId="020089E3" w14:textId="5CB10584" w:rsidR="00D25164" w:rsidRPr="0084619B" w:rsidRDefault="00FC2416" w:rsidP="00615D09">
      <w:pPr>
        <w:pStyle w:val="af4"/>
        <w:numPr>
          <w:ilvl w:val="0"/>
          <w:numId w:val="47"/>
        </w:numPr>
        <w:tabs>
          <w:tab w:val="left" w:pos="851"/>
          <w:tab w:val="left" w:pos="993"/>
        </w:tabs>
        <w:spacing w:before="120" w:beforeAutospacing="0" w:after="0" w:afterAutospacing="0"/>
        <w:ind w:left="0" w:firstLine="709"/>
        <w:jc w:val="both"/>
      </w:pPr>
      <w:r w:rsidRPr="0084619B">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69B686FB" w14:textId="739FFE09" w:rsidR="00D25164" w:rsidRPr="0084619B" w:rsidRDefault="000D70F1" w:rsidP="00615D09">
      <w:pPr>
        <w:pStyle w:val="af4"/>
        <w:numPr>
          <w:ilvl w:val="0"/>
          <w:numId w:val="47"/>
        </w:numPr>
        <w:tabs>
          <w:tab w:val="left" w:pos="851"/>
          <w:tab w:val="left" w:pos="993"/>
        </w:tabs>
        <w:spacing w:before="120" w:beforeAutospacing="0" w:after="0" w:afterAutospacing="0"/>
        <w:ind w:left="0" w:firstLine="709"/>
        <w:jc w:val="both"/>
      </w:pPr>
      <w:bookmarkStart w:id="81" w:name="Par459"/>
      <w:bookmarkEnd w:id="81"/>
      <w:r w:rsidRPr="0084619B">
        <w:t xml:space="preserve">Заказчик составляет протоколы по каждому этапу такой конкурентной закупки, которые подписываются </w:t>
      </w:r>
      <w:r w:rsidR="00D2115A" w:rsidRPr="0084619B">
        <w:t xml:space="preserve">всеми </w:t>
      </w:r>
      <w:r w:rsidR="0081152D" w:rsidRPr="0084619B">
        <w:t xml:space="preserve">присутствующими </w:t>
      </w:r>
      <w:r w:rsidR="00D2115A" w:rsidRPr="0084619B">
        <w:t xml:space="preserve">членами Комиссии, либо </w:t>
      </w:r>
      <w:r w:rsidRPr="0084619B">
        <w:t>председателем Комиссии и ее секретарем на основании голосования членов Комиссии. При этом допускается не указывать сведения о составе Комиссии и данных о персональном голосовании Комиссии.</w:t>
      </w:r>
    </w:p>
    <w:p w14:paraId="1A6529E6" w14:textId="078B696C" w:rsidR="00D25164" w:rsidRPr="0084619B" w:rsidRDefault="00D25164" w:rsidP="00615D09">
      <w:pPr>
        <w:pStyle w:val="af4"/>
        <w:numPr>
          <w:ilvl w:val="0"/>
          <w:numId w:val="47"/>
        </w:numPr>
        <w:tabs>
          <w:tab w:val="left" w:pos="851"/>
          <w:tab w:val="left" w:pos="993"/>
        </w:tabs>
        <w:spacing w:before="120" w:beforeAutospacing="0" w:after="0" w:afterAutospacing="0"/>
        <w:ind w:left="0" w:firstLine="709"/>
        <w:jc w:val="both"/>
      </w:pPr>
      <w:r w:rsidRPr="0084619B">
        <w:t xml:space="preserve">Договор по результатам конкурентной закупки с участием </w:t>
      </w:r>
      <w:r w:rsidR="00740A31" w:rsidRPr="0084619B">
        <w:t>СМСП</w:t>
      </w:r>
      <w:r w:rsidRPr="0084619B">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60A78" w:rsidRPr="0084619B">
        <w:t>ка такой конкурентной закупки, З</w:t>
      </w:r>
      <w:r w:rsidRPr="0084619B">
        <w:t>аказчика. В случае наличия разногласий по п</w:t>
      </w:r>
      <w:r w:rsidR="00860A78" w:rsidRPr="0084619B">
        <w:t>роекту договора, направленному З</w:t>
      </w:r>
      <w:r w:rsidRPr="0084619B">
        <w:t xml:space="preserve">аказчиком, участник такой закупки составляет протокол разногласий с указанием замечаний к положениям проекта договора, не соответствующим </w:t>
      </w:r>
      <w:r w:rsidR="00271443" w:rsidRPr="0084619B">
        <w:t>И</w:t>
      </w:r>
      <w:r w:rsidRPr="0084619B">
        <w:t xml:space="preserve">звещению, </w:t>
      </w:r>
      <w:r w:rsidR="00271443" w:rsidRPr="0084619B">
        <w:t>Д</w:t>
      </w:r>
      <w:r w:rsidRPr="0084619B">
        <w:t>окументации о конкурентной закупке и своей заявке, с указанием соответствующих положений данных документов. Протокол р</w:t>
      </w:r>
      <w:r w:rsidR="00860A78" w:rsidRPr="0084619B">
        <w:t>азногласий направляется З</w:t>
      </w:r>
      <w:r w:rsidRPr="0084619B">
        <w:t>аказчику с использованием программно-аппаратных средств электронной площадки. Заказчик рассматривает протокол разногласий и нап</w:t>
      </w:r>
      <w:r w:rsidR="00F607E5" w:rsidRPr="0084619B">
        <w:t>равляет участнику такой закупки</w:t>
      </w:r>
      <w:r w:rsidRPr="0084619B">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E8655F" w:rsidRPr="0084619B">
        <w:rPr>
          <w:color w:val="000000" w:themeColor="text1"/>
        </w:rPr>
        <w:t>.</w:t>
      </w:r>
    </w:p>
    <w:p w14:paraId="5E5DF5E9" w14:textId="55AF76E0" w:rsidR="005C6DB9" w:rsidRPr="0084619B" w:rsidRDefault="005C6DB9" w:rsidP="00615D09">
      <w:pPr>
        <w:pStyle w:val="af4"/>
        <w:numPr>
          <w:ilvl w:val="0"/>
          <w:numId w:val="47"/>
        </w:numPr>
        <w:tabs>
          <w:tab w:val="left" w:pos="851"/>
          <w:tab w:val="left" w:pos="993"/>
        </w:tabs>
        <w:spacing w:before="120" w:beforeAutospacing="0" w:after="0" w:afterAutospacing="0"/>
        <w:ind w:left="0" w:firstLine="709"/>
        <w:jc w:val="both"/>
      </w:pPr>
      <w:r w:rsidRPr="0084619B">
        <w:t>Подтверждением принадлежности Участника закупки к субъектам малого и среднего предпринимательства является наличие информации о таком Участнике закупки в едином реестре субъектов малого и среднего предпринимательства или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закупки специального налогового режима «Налог на профессиональный доход».</w:t>
      </w:r>
    </w:p>
    <w:p w14:paraId="7C6167C5" w14:textId="77777777" w:rsidR="00C64F56" w:rsidRPr="0084619B" w:rsidRDefault="00D25164" w:rsidP="001243DB">
      <w:pPr>
        <w:pStyle w:val="20"/>
        <w:spacing w:before="360"/>
        <w:ind w:firstLine="709"/>
        <w:jc w:val="center"/>
        <w:rPr>
          <w:rFonts w:ascii="Times New Roman" w:hAnsi="Times New Roman" w:cs="Times New Roman"/>
          <w:b/>
          <w:szCs w:val="24"/>
        </w:rPr>
      </w:pPr>
      <w:bookmarkStart w:id="82" w:name="_Toc97109366"/>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36</w:t>
      </w:r>
      <w:r w:rsidRPr="0084619B">
        <w:rPr>
          <w:rFonts w:ascii="Times New Roman" w:hAnsi="Times New Roman" w:cs="Times New Roman"/>
          <w:b/>
          <w:szCs w:val="24"/>
        </w:rPr>
        <w:t xml:space="preserve">. Особенности участия субъектов </w:t>
      </w:r>
      <w:r w:rsidR="009268F1" w:rsidRPr="0084619B">
        <w:rPr>
          <w:rFonts w:ascii="Times New Roman" w:hAnsi="Times New Roman" w:cs="Times New Roman"/>
          <w:b/>
          <w:szCs w:val="24"/>
        </w:rPr>
        <w:t xml:space="preserve">малого </w:t>
      </w:r>
      <w:r w:rsidRPr="0084619B">
        <w:rPr>
          <w:rFonts w:ascii="Times New Roman" w:hAnsi="Times New Roman" w:cs="Times New Roman"/>
          <w:b/>
          <w:szCs w:val="24"/>
        </w:rPr>
        <w:t xml:space="preserve">и </w:t>
      </w:r>
      <w:r w:rsidR="009268F1" w:rsidRPr="0084619B">
        <w:rPr>
          <w:rFonts w:ascii="Times New Roman" w:hAnsi="Times New Roman" w:cs="Times New Roman"/>
          <w:b/>
          <w:szCs w:val="24"/>
        </w:rPr>
        <w:t>среднего</w:t>
      </w:r>
      <w:r w:rsidRPr="0084619B">
        <w:rPr>
          <w:rFonts w:ascii="Times New Roman" w:hAnsi="Times New Roman" w:cs="Times New Roman"/>
          <w:b/>
          <w:szCs w:val="24"/>
        </w:rPr>
        <w:t xml:space="preserve"> предпринимательства в закупках в качестве субпоставщиков (субподрядчиков, соисполнителей)</w:t>
      </w:r>
      <w:bookmarkEnd w:id="82"/>
    </w:p>
    <w:p w14:paraId="3FD6FE55" w14:textId="635FE23C" w:rsidR="00D25164" w:rsidRPr="0084619B" w:rsidRDefault="00D25164" w:rsidP="00615D09">
      <w:pPr>
        <w:pStyle w:val="afa"/>
        <w:numPr>
          <w:ilvl w:val="0"/>
          <w:numId w:val="48"/>
        </w:numPr>
        <w:tabs>
          <w:tab w:val="left" w:pos="840"/>
          <w:tab w:val="left" w:pos="993"/>
        </w:tabs>
        <w:spacing w:before="120"/>
        <w:ind w:left="0" w:firstLine="709"/>
        <w:contextualSpacing w:val="0"/>
        <w:jc w:val="both"/>
      </w:pPr>
      <w:r w:rsidRPr="0084619B">
        <w:t xml:space="preserve">Заказчик вправе установить в </w:t>
      </w:r>
      <w:r w:rsidR="00271443" w:rsidRPr="0084619B">
        <w:t>И</w:t>
      </w:r>
      <w:r w:rsidRPr="0084619B">
        <w:t xml:space="preserve">звещении о закупке, </w:t>
      </w:r>
      <w:r w:rsidR="00271443" w:rsidRPr="0084619B">
        <w:t>Д</w:t>
      </w:r>
      <w:r w:rsidRPr="0084619B">
        <w:t xml:space="preserve">окументации о закупке и соответствующем проекте договора требование к участникам закупки о привлечении к </w:t>
      </w:r>
      <w:r w:rsidRPr="0084619B">
        <w:lastRenderedPageBreak/>
        <w:t xml:space="preserve">исполнению договора субпоставщиков (субподрядчиков, соисполнителей) из числа </w:t>
      </w:r>
      <w:r w:rsidR="00740A31" w:rsidRPr="0084619B">
        <w:t>СМСП</w:t>
      </w:r>
      <w:r w:rsidRPr="0084619B">
        <w:t xml:space="preserve">. Участники такой закупки представляют в составе заявки на участие в закупке план привлечения субпоставщиков (субподрядчиков, соисполнителей) из числа </w:t>
      </w:r>
      <w:r w:rsidR="00740A31" w:rsidRPr="0084619B">
        <w:t>СМСП</w:t>
      </w:r>
      <w:r w:rsidR="00E8655F" w:rsidRPr="0084619B">
        <w:rPr>
          <w:color w:val="000000" w:themeColor="text1"/>
        </w:rPr>
        <w:t>.</w:t>
      </w:r>
    </w:p>
    <w:p w14:paraId="35E7CFD5" w14:textId="77777777" w:rsidR="00D25164" w:rsidRPr="0084619B" w:rsidRDefault="00D25164" w:rsidP="00615D09">
      <w:pPr>
        <w:pStyle w:val="afa"/>
        <w:numPr>
          <w:ilvl w:val="0"/>
          <w:numId w:val="48"/>
        </w:numPr>
        <w:tabs>
          <w:tab w:val="left" w:pos="840"/>
          <w:tab w:val="left" w:pos="993"/>
        </w:tabs>
        <w:spacing w:before="120"/>
        <w:ind w:left="0" w:firstLine="709"/>
        <w:contextualSpacing w:val="0"/>
        <w:jc w:val="both"/>
      </w:pPr>
      <w:r w:rsidRPr="0084619B">
        <w:t xml:space="preserve">План привлечения субпоставщиков (субподрядчиков, соисполнителей) из числа </w:t>
      </w:r>
      <w:r w:rsidR="00740A31" w:rsidRPr="0084619B">
        <w:t xml:space="preserve">СМСП </w:t>
      </w:r>
      <w:r w:rsidRPr="0084619B">
        <w:t>должен содержать следующие сведения:</w:t>
      </w:r>
    </w:p>
    <w:p w14:paraId="191CE6C3" w14:textId="36E0A2DA" w:rsidR="00D25164" w:rsidRPr="0084619B" w:rsidRDefault="00D25164" w:rsidP="00615D09">
      <w:pPr>
        <w:pStyle w:val="afa"/>
        <w:numPr>
          <w:ilvl w:val="0"/>
          <w:numId w:val="50"/>
        </w:numPr>
        <w:tabs>
          <w:tab w:val="left" w:pos="840"/>
          <w:tab w:val="left" w:pos="993"/>
        </w:tabs>
        <w:spacing w:before="120"/>
        <w:ind w:left="0" w:firstLine="709"/>
        <w:contextualSpacing w:val="0"/>
        <w:jc w:val="both"/>
      </w:pPr>
      <w:r w:rsidRPr="0084619B">
        <w:t xml:space="preserve">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w:t>
      </w:r>
      <w:r w:rsidR="00740A31" w:rsidRPr="0084619B">
        <w:t xml:space="preserve">СМСП </w:t>
      </w:r>
      <w:r w:rsidRPr="0084619B">
        <w:t>- субпоставщика (субподрядчика, соисполнителя)</w:t>
      </w:r>
      <w:r w:rsidR="00FE07E0" w:rsidRPr="0084619B">
        <w:t>;</w:t>
      </w:r>
    </w:p>
    <w:p w14:paraId="04CD8C27" w14:textId="046EFA90" w:rsidR="00D25164" w:rsidRPr="0084619B" w:rsidRDefault="00D25164" w:rsidP="00615D09">
      <w:pPr>
        <w:pStyle w:val="afa"/>
        <w:numPr>
          <w:ilvl w:val="0"/>
          <w:numId w:val="50"/>
        </w:numPr>
        <w:tabs>
          <w:tab w:val="left" w:pos="840"/>
          <w:tab w:val="left" w:pos="993"/>
        </w:tabs>
        <w:spacing w:before="120"/>
        <w:ind w:left="0" w:firstLine="709"/>
        <w:contextualSpacing w:val="0"/>
        <w:jc w:val="both"/>
      </w:pPr>
      <w:r w:rsidRPr="0084619B">
        <w:t xml:space="preserve"> предмет договора, заключаемого с </w:t>
      </w:r>
      <w:r w:rsidR="00740A31" w:rsidRPr="0084619B">
        <w:t xml:space="preserve">СМСП </w:t>
      </w:r>
      <w:r w:rsidRPr="0084619B">
        <w:t>- субпоставщиком (субподрядчиком, соисполнителем), с указанием количества поставляемого им товара, объема выполняемых им работ, оказываемых им услуг</w:t>
      </w:r>
      <w:r w:rsidR="00FE07E0" w:rsidRPr="0084619B">
        <w:t>;</w:t>
      </w:r>
    </w:p>
    <w:p w14:paraId="5C866851" w14:textId="7D2508D1" w:rsidR="00D25164" w:rsidRPr="0084619B" w:rsidRDefault="00D25164" w:rsidP="00615D09">
      <w:pPr>
        <w:pStyle w:val="afa"/>
        <w:numPr>
          <w:ilvl w:val="0"/>
          <w:numId w:val="50"/>
        </w:numPr>
        <w:tabs>
          <w:tab w:val="left" w:pos="840"/>
          <w:tab w:val="left" w:pos="993"/>
        </w:tabs>
        <w:spacing w:before="120"/>
        <w:ind w:left="0" w:firstLine="709"/>
        <w:contextualSpacing w:val="0"/>
        <w:jc w:val="both"/>
      </w:pPr>
      <w:r w:rsidRPr="0084619B">
        <w:t xml:space="preserve">место, условия и сроки (периоды) поставки товара, выполнения работы, оказания услуги </w:t>
      </w:r>
      <w:r w:rsidR="00740A31" w:rsidRPr="0084619B">
        <w:t xml:space="preserve">СМСП </w:t>
      </w:r>
      <w:r w:rsidRPr="0084619B">
        <w:t>- субпоставщиком (субподрядчиком, соисполнителем)</w:t>
      </w:r>
      <w:r w:rsidR="00FE07E0" w:rsidRPr="0084619B">
        <w:t>;</w:t>
      </w:r>
    </w:p>
    <w:p w14:paraId="2B5CD573" w14:textId="67F6FF8E" w:rsidR="00D25164" w:rsidRPr="0084619B" w:rsidRDefault="00D25164" w:rsidP="00615D09">
      <w:pPr>
        <w:pStyle w:val="afa"/>
        <w:numPr>
          <w:ilvl w:val="0"/>
          <w:numId w:val="50"/>
        </w:numPr>
        <w:tabs>
          <w:tab w:val="left" w:pos="840"/>
          <w:tab w:val="left" w:pos="993"/>
        </w:tabs>
        <w:spacing w:before="120"/>
        <w:ind w:left="0" w:firstLine="709"/>
        <w:contextualSpacing w:val="0"/>
        <w:jc w:val="both"/>
      </w:pPr>
      <w:r w:rsidRPr="0084619B">
        <w:t xml:space="preserve"> цена договора, заключаемого с </w:t>
      </w:r>
      <w:r w:rsidR="00740A31" w:rsidRPr="0084619B">
        <w:t xml:space="preserve">СМСП </w:t>
      </w:r>
      <w:r w:rsidRPr="0084619B">
        <w:t>- субпоставщиком (субподрядчиком, соисполнителем)</w:t>
      </w:r>
      <w:r w:rsidR="00E8655F" w:rsidRPr="0084619B">
        <w:rPr>
          <w:color w:val="000000" w:themeColor="text1"/>
        </w:rPr>
        <w:t>.</w:t>
      </w:r>
    </w:p>
    <w:p w14:paraId="23757771" w14:textId="6DB19429" w:rsidR="00D25164" w:rsidRPr="0084619B" w:rsidRDefault="005C6DB9" w:rsidP="00615D09">
      <w:pPr>
        <w:pStyle w:val="afa"/>
        <w:numPr>
          <w:ilvl w:val="0"/>
          <w:numId w:val="49"/>
        </w:numPr>
        <w:tabs>
          <w:tab w:val="left" w:pos="840"/>
          <w:tab w:val="left" w:pos="993"/>
        </w:tabs>
        <w:spacing w:before="120"/>
        <w:ind w:left="0" w:firstLine="709"/>
        <w:contextualSpacing w:val="0"/>
        <w:jc w:val="both"/>
      </w:pPr>
      <w:r w:rsidRPr="0084619B">
        <w:t>Подтверждением принадлежности субпоставщика (субподрядчика, соисполнителя) к субъектам малого и среднего предпринимательства является наличие информации о таком субпоставщике (субподрядчике, соисполнителе) в едином реестре субъектов малого и среднего предпринимательства или на официальном сайте федерального органа исполнительной власти, уполномоченного по контролю и надзору в области налогов и сборов, о применении субпоставщиком (субподрядчиком, соисполнителем) специального налогового режима «Налог на профессиональный доход».</w:t>
      </w:r>
    </w:p>
    <w:p w14:paraId="6C73FBA5" w14:textId="4AA728C1" w:rsidR="00D25164" w:rsidRPr="0084619B" w:rsidRDefault="00D25164" w:rsidP="00615D09">
      <w:pPr>
        <w:pStyle w:val="afa"/>
        <w:numPr>
          <w:ilvl w:val="0"/>
          <w:numId w:val="49"/>
        </w:numPr>
        <w:tabs>
          <w:tab w:val="left" w:pos="840"/>
          <w:tab w:val="left" w:pos="993"/>
        </w:tabs>
        <w:spacing w:before="120"/>
        <w:ind w:left="0" w:firstLine="709"/>
        <w:contextualSpacing w:val="0"/>
        <w:jc w:val="both"/>
      </w:pPr>
      <w:r w:rsidRPr="0084619B">
        <w:t xml:space="preserve">Привлечение к исполнению договора, заключенного по результатам закупки, субподрядчиков (соисполнителей) из числа </w:t>
      </w:r>
      <w:r w:rsidR="00740A31" w:rsidRPr="0084619B">
        <w:t>СМСП</w:t>
      </w:r>
      <w:r w:rsidRPr="0084619B">
        <w:t xml:space="preserve">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w:t>
      </w:r>
      <w:r w:rsidR="00740A31" w:rsidRPr="0084619B">
        <w:t>СМСП</w:t>
      </w:r>
      <w:r w:rsidR="00E8655F" w:rsidRPr="0084619B">
        <w:rPr>
          <w:color w:val="000000" w:themeColor="text1"/>
        </w:rPr>
        <w:t>.</w:t>
      </w:r>
    </w:p>
    <w:p w14:paraId="3889E1BA" w14:textId="3A0691DE" w:rsidR="00D25164" w:rsidRPr="0084619B" w:rsidRDefault="00CE721A" w:rsidP="00615D09">
      <w:pPr>
        <w:pStyle w:val="afa"/>
        <w:numPr>
          <w:ilvl w:val="0"/>
          <w:numId w:val="49"/>
        </w:numPr>
        <w:tabs>
          <w:tab w:val="left" w:pos="840"/>
          <w:tab w:val="left" w:pos="993"/>
        </w:tabs>
        <w:spacing w:before="120"/>
        <w:ind w:left="0" w:firstLine="709"/>
        <w:contextualSpacing w:val="0"/>
        <w:jc w:val="both"/>
      </w:pPr>
      <w:r w:rsidRPr="0084619B">
        <w:t>В Документацию о закупке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Заказчиком, который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CA56EEB" w14:textId="5D5DE027" w:rsidR="00D25164" w:rsidRPr="0084619B" w:rsidRDefault="00860A78" w:rsidP="00615D09">
      <w:pPr>
        <w:pStyle w:val="afa"/>
        <w:numPr>
          <w:ilvl w:val="0"/>
          <w:numId w:val="49"/>
        </w:numPr>
        <w:tabs>
          <w:tab w:val="left" w:pos="840"/>
          <w:tab w:val="left" w:pos="993"/>
        </w:tabs>
        <w:spacing w:before="120"/>
        <w:ind w:left="0" w:firstLine="709"/>
        <w:contextualSpacing w:val="0"/>
        <w:jc w:val="both"/>
      </w:pPr>
      <w:r w:rsidRPr="0084619B">
        <w:t>По согласованию с З</w:t>
      </w:r>
      <w:r w:rsidR="00D25164" w:rsidRPr="0084619B">
        <w:t xml:space="preserve">аказчиком поставщик (исполнитель, подрядчик) вправе осуществить замену субподрядчика (соисполнителя) - </w:t>
      </w:r>
      <w:r w:rsidR="007B5235" w:rsidRPr="0084619B">
        <w:t>СМСП</w:t>
      </w:r>
      <w:r w:rsidR="00D25164" w:rsidRPr="0084619B">
        <w:t xml:space="preserve">, с которым заключается либо ранее был заключен договор субподряда, на другого субподрядчика (соисполнителя) - </w:t>
      </w:r>
      <w:r w:rsidR="007B5235" w:rsidRPr="0084619B">
        <w:t xml:space="preserve">СМСП </w:t>
      </w:r>
      <w:r w:rsidR="00D25164" w:rsidRPr="0084619B">
        <w:t>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w:t>
      </w:r>
      <w:r w:rsidR="00A8446C" w:rsidRPr="0084619B">
        <w:t>,</w:t>
      </w:r>
      <w:r w:rsidR="00D25164" w:rsidRPr="0084619B">
        <w:t xml:space="preserve"> если договор субподряда был частично исполнен.</w:t>
      </w:r>
    </w:p>
    <w:p w14:paraId="119CF8C1" w14:textId="77777777" w:rsidR="002A0EF8" w:rsidRPr="0084619B" w:rsidRDefault="002A0EF8" w:rsidP="001243DB">
      <w:pPr>
        <w:pStyle w:val="10"/>
        <w:spacing w:before="120"/>
        <w:ind w:firstLine="709"/>
        <w:rPr>
          <w:rFonts w:ascii="Times New Roman" w:hAnsi="Times New Roman" w:cs="Times New Roman"/>
        </w:rPr>
      </w:pPr>
      <w:bookmarkStart w:id="83" w:name="_Toc97109367"/>
      <w:r w:rsidRPr="0084619B">
        <w:rPr>
          <w:rFonts w:ascii="Times New Roman" w:hAnsi="Times New Roman" w:cs="Times New Roman"/>
        </w:rPr>
        <w:t xml:space="preserve">Раздел </w:t>
      </w:r>
      <w:r w:rsidR="00DF71EE" w:rsidRPr="0084619B">
        <w:rPr>
          <w:rFonts w:ascii="Times New Roman" w:hAnsi="Times New Roman" w:cs="Times New Roman"/>
        </w:rPr>
        <w:t>10</w:t>
      </w:r>
      <w:r w:rsidRPr="0084619B">
        <w:rPr>
          <w:rFonts w:ascii="Times New Roman" w:hAnsi="Times New Roman" w:cs="Times New Roman"/>
        </w:rPr>
        <w:t xml:space="preserve">. </w:t>
      </w:r>
      <w:r w:rsidR="00DF71EE" w:rsidRPr="0084619B">
        <w:rPr>
          <w:rFonts w:ascii="Times New Roman" w:hAnsi="Times New Roman" w:cs="Times New Roman"/>
        </w:rPr>
        <w:t>ЗАКЛЮЧЕНИЕ ДОГОВОРА ПО РЕЗУЛЬТАТАМ ЗАКУПКИ</w:t>
      </w:r>
      <w:bookmarkEnd w:id="83"/>
    </w:p>
    <w:p w14:paraId="4DFFAD40" w14:textId="77777777" w:rsidR="002A0EF8" w:rsidRPr="0084619B" w:rsidRDefault="002A0EF8" w:rsidP="001243DB">
      <w:pPr>
        <w:pStyle w:val="20"/>
        <w:spacing w:before="120"/>
        <w:ind w:firstLine="709"/>
        <w:jc w:val="center"/>
        <w:rPr>
          <w:rFonts w:ascii="Times New Roman" w:hAnsi="Times New Roman" w:cs="Times New Roman"/>
          <w:b/>
          <w:szCs w:val="24"/>
        </w:rPr>
      </w:pPr>
      <w:bookmarkStart w:id="84" w:name="_Toc97109368"/>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37</w:t>
      </w:r>
      <w:r w:rsidRPr="0084619B">
        <w:rPr>
          <w:rFonts w:ascii="Times New Roman" w:hAnsi="Times New Roman" w:cs="Times New Roman"/>
          <w:b/>
          <w:szCs w:val="24"/>
        </w:rPr>
        <w:t>. Заключение и исполнение договоров на основании проведенной процедуры закупки</w:t>
      </w:r>
      <w:bookmarkEnd w:id="84"/>
    </w:p>
    <w:p w14:paraId="64A63F5F" w14:textId="4C3708C0" w:rsidR="002A0EF8" w:rsidRPr="0084619B" w:rsidRDefault="00D918BB" w:rsidP="00615D09">
      <w:pPr>
        <w:pStyle w:val="afa"/>
        <w:numPr>
          <w:ilvl w:val="0"/>
          <w:numId w:val="51"/>
        </w:numPr>
        <w:tabs>
          <w:tab w:val="left" w:pos="840"/>
          <w:tab w:val="left" w:pos="993"/>
        </w:tabs>
        <w:spacing w:before="120"/>
        <w:ind w:left="0" w:firstLine="709"/>
        <w:contextualSpacing w:val="0"/>
        <w:jc w:val="both"/>
      </w:pPr>
      <w:r w:rsidRPr="0084619B">
        <w:t xml:space="preserve">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в </w:t>
      </w:r>
      <w:r w:rsidRPr="0084619B">
        <w:lastRenderedPageBreak/>
        <w:t>порядке и в сроки, установленные в закупочной Документации. Если порядок и срок заключения договора не определен в закупочной Документации, договор подлежит заключению в сроки, установленные настоящим Положением. Договор считается заключенным с момента подписания его обеими сторонами при его соответствии по форме и содержанию закупочной Документации</w:t>
      </w:r>
      <w:r w:rsidR="00E8655F" w:rsidRPr="0084619B">
        <w:t>.</w:t>
      </w:r>
    </w:p>
    <w:p w14:paraId="58DA1885" w14:textId="094F8342" w:rsidR="002A0EF8" w:rsidRPr="0084619B" w:rsidRDefault="002A0EF8" w:rsidP="001243DB">
      <w:pPr>
        <w:tabs>
          <w:tab w:val="left" w:pos="840"/>
          <w:tab w:val="left" w:pos="993"/>
        </w:tabs>
        <w:spacing w:before="120"/>
        <w:ind w:firstLine="709"/>
        <w:jc w:val="both"/>
      </w:pPr>
      <w:r w:rsidRPr="0084619B">
        <w:t>Договор подлежит заключению в срок</w:t>
      </w:r>
      <w:r w:rsidR="00425FC0" w:rsidRPr="0084619B">
        <w:t xml:space="preserve"> не ранее 10 и </w:t>
      </w:r>
      <w:r w:rsidRPr="0084619B">
        <w:t xml:space="preserve">не </w:t>
      </w:r>
      <w:r w:rsidR="00945C25" w:rsidRPr="0084619B">
        <w:t>позднее 2</w:t>
      </w:r>
      <w:r w:rsidRPr="0084619B">
        <w:t>0</w:t>
      </w:r>
      <w:r w:rsidR="00425FC0" w:rsidRPr="0084619B">
        <w:t xml:space="preserve"> </w:t>
      </w:r>
      <w:r w:rsidRPr="0084619B">
        <w:t>дней</w:t>
      </w:r>
      <w:r w:rsidR="00DA1D69" w:rsidRPr="0084619B">
        <w:t xml:space="preserve"> </w:t>
      </w:r>
      <w:r w:rsidRPr="0084619B">
        <w:t xml:space="preserve">с момента опубликования </w:t>
      </w:r>
      <w:r w:rsidR="00F52A9E" w:rsidRPr="0084619B">
        <w:t xml:space="preserve">итогового </w:t>
      </w:r>
      <w:r w:rsidRPr="0084619B">
        <w:t>протокола.</w:t>
      </w:r>
      <w:r w:rsidR="00DA1D69" w:rsidRPr="0084619B">
        <w:t xml:space="preserve"> В случае необходимости одобрения органом управления </w:t>
      </w:r>
      <w:r w:rsidR="00860A78" w:rsidRPr="0084619B">
        <w:t>З</w:t>
      </w:r>
      <w:r w:rsidR="00DA1D69" w:rsidRPr="0084619B">
        <w:t>аказчика в соответствии с законодательством Российской Федерации заключения договора или в случае обжалования в антимонопольном</w:t>
      </w:r>
      <w:r w:rsidR="00860A78" w:rsidRPr="0084619B">
        <w:t xml:space="preserve"> органе действий (бездействия) З</w:t>
      </w:r>
      <w:r w:rsidR="00DA1D69" w:rsidRPr="0084619B">
        <w:t>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w:t>
      </w:r>
      <w:r w:rsidR="00860A78" w:rsidRPr="0084619B">
        <w:t>лования действий (бездействия) З</w:t>
      </w:r>
      <w:r w:rsidR="00DA1D69" w:rsidRPr="0084619B">
        <w:t>аказчика, комиссии по осуществлению конкурентной закупки, оператора электронной площадки</w:t>
      </w:r>
      <w:r w:rsidR="00E8655F" w:rsidRPr="0084619B">
        <w:t>.</w:t>
      </w:r>
    </w:p>
    <w:p w14:paraId="41EB8D91" w14:textId="42812F9F" w:rsidR="009A71D7" w:rsidRPr="0084619B" w:rsidRDefault="004621E2" w:rsidP="001243DB">
      <w:pPr>
        <w:tabs>
          <w:tab w:val="left" w:pos="993"/>
        </w:tabs>
        <w:autoSpaceDE w:val="0"/>
        <w:autoSpaceDN w:val="0"/>
        <w:adjustRightInd w:val="0"/>
        <w:spacing w:before="120"/>
        <w:ind w:firstLine="709"/>
        <w:jc w:val="both"/>
        <w:rPr>
          <w:color w:val="000000" w:themeColor="text1"/>
        </w:rPr>
      </w:pPr>
      <w:r w:rsidRPr="0084619B">
        <w:t>По итогам закупки Заказчик вправе заключить договоры с несколькими участниками закупки, обязанными заключить договор и признанными победителями, в порядке и в случаях, которые установлены Заказчиком в документации о закупке и (или) извещении</w:t>
      </w:r>
      <w:r w:rsidR="00E8655F" w:rsidRPr="0084619B">
        <w:rPr>
          <w:color w:val="000000" w:themeColor="text1"/>
        </w:rPr>
        <w:t>.</w:t>
      </w:r>
    </w:p>
    <w:p w14:paraId="3D4359B7" w14:textId="13E66C73" w:rsidR="008711EC" w:rsidRPr="0084619B" w:rsidRDefault="008711EC" w:rsidP="001243DB">
      <w:pPr>
        <w:tabs>
          <w:tab w:val="left" w:pos="993"/>
        </w:tabs>
        <w:autoSpaceDE w:val="0"/>
        <w:autoSpaceDN w:val="0"/>
        <w:adjustRightInd w:val="0"/>
        <w:spacing w:before="120"/>
        <w:ind w:firstLine="709"/>
        <w:jc w:val="both"/>
      </w:pPr>
      <w:r w:rsidRPr="0084619B">
        <w:t>1.1.</w:t>
      </w:r>
      <w:r w:rsidRPr="0084619B">
        <w:tab/>
      </w:r>
      <w:r w:rsidR="00D918BB" w:rsidRPr="0084619B">
        <w:t>Договор с единственным поставщиком (подрядчиком, исполнителем) по результатам прямой закупки считается заключенным с момента подписания его обеими сторонами. Срок заключения договора при осуществлении неконкурентной закупки в случае размещения в ЕИС информации о закупке у единственного поставщика (подрядчика, исполнителя) в соответствии с статьями 27-28 настоящего Положения, который является СМСП,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04A2D90F" w14:textId="651F2DA6" w:rsidR="002A0EF8" w:rsidRPr="0084619B" w:rsidRDefault="002A0EF8" w:rsidP="00615D09">
      <w:pPr>
        <w:pStyle w:val="afa"/>
        <w:numPr>
          <w:ilvl w:val="0"/>
          <w:numId w:val="51"/>
        </w:numPr>
        <w:tabs>
          <w:tab w:val="left" w:pos="840"/>
          <w:tab w:val="left" w:pos="993"/>
        </w:tabs>
        <w:spacing w:before="120"/>
        <w:ind w:left="0" w:firstLine="709"/>
        <w:contextualSpacing w:val="0"/>
        <w:jc w:val="both"/>
      </w:pPr>
      <w:r w:rsidRPr="0084619B">
        <w:t xml:space="preserve">В случае если закупочной </w:t>
      </w:r>
      <w:r w:rsidR="00CF224B" w:rsidRPr="0084619B">
        <w:t>Д</w:t>
      </w:r>
      <w:r w:rsidRPr="0084619B">
        <w:t>окументацией было предусмотрено требование о предоставлении обеспечения исполнения договора, договор заключается только после предоставления обеспечени</w:t>
      </w:r>
      <w:r w:rsidR="00CF224B" w:rsidRPr="0084619B">
        <w:t>я, предусмотренного закупочной Д</w:t>
      </w:r>
      <w:r w:rsidRPr="0084619B">
        <w:t>окументацией</w:t>
      </w:r>
      <w:r w:rsidR="00EF7B13" w:rsidRPr="0084619B">
        <w:t>,</w:t>
      </w:r>
      <w:r w:rsidRPr="0084619B">
        <w:t xml:space="preserve"> победителем закупки или Участником закупки, с которым заключается договор в случае уклонения победителя закупки от заключения договора</w:t>
      </w:r>
      <w:r w:rsidR="00E8655F" w:rsidRPr="0084619B">
        <w:t>.</w:t>
      </w:r>
    </w:p>
    <w:p w14:paraId="766DBEB5" w14:textId="22D5BEFE" w:rsidR="002A0EF8" w:rsidRPr="0084619B" w:rsidRDefault="002A0EF8" w:rsidP="00615D09">
      <w:pPr>
        <w:pStyle w:val="afa"/>
        <w:numPr>
          <w:ilvl w:val="0"/>
          <w:numId w:val="51"/>
        </w:numPr>
        <w:tabs>
          <w:tab w:val="left" w:pos="840"/>
          <w:tab w:val="left" w:pos="993"/>
        </w:tabs>
        <w:spacing w:before="120"/>
        <w:ind w:left="0" w:firstLine="709"/>
        <w:contextualSpacing w:val="0"/>
        <w:jc w:val="both"/>
      </w:pPr>
      <w:r w:rsidRPr="0084619B">
        <w:t xml:space="preserve">В случае если </w:t>
      </w:r>
      <w:r w:rsidR="00CF224B" w:rsidRPr="0084619B">
        <w:t>Д</w:t>
      </w:r>
      <w:r w:rsidRPr="0084619B">
        <w:t>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воздерживаться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 223-ФЗ «О закупках товаров, работ, услуг отдельными видами юридических лиц»</w:t>
      </w:r>
      <w:r w:rsidR="00E8655F" w:rsidRPr="0084619B">
        <w:t>.</w:t>
      </w:r>
    </w:p>
    <w:p w14:paraId="731B32CC" w14:textId="19222090" w:rsidR="00AE3AFF" w:rsidRPr="0084619B" w:rsidRDefault="00AE3AFF" w:rsidP="00615D09">
      <w:pPr>
        <w:pStyle w:val="afa"/>
        <w:numPr>
          <w:ilvl w:val="0"/>
          <w:numId w:val="51"/>
        </w:numPr>
        <w:tabs>
          <w:tab w:val="left" w:pos="840"/>
          <w:tab w:val="left" w:pos="993"/>
        </w:tabs>
        <w:spacing w:before="120"/>
        <w:ind w:left="0" w:firstLine="709"/>
        <w:contextualSpacing w:val="0"/>
        <w:jc w:val="both"/>
      </w:pPr>
      <w:r w:rsidRPr="0084619B">
        <w:t>В случае если Участник закупки, обязанный заключить договор, не предоставил Заказчику в срок, указанный в Документации о закупке, подписанный им договор, либо не предоставил надлежащее обеспечение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Заказчик вправе признать такого Участника закупки уклонившимся от заключения договора. В случае уклонения Участника закупки от заключения договора внесенное обеспечение заявки такому Участнику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14:paraId="5EE62F93" w14:textId="509FE7FC" w:rsidR="000306B1" w:rsidRPr="0084619B" w:rsidRDefault="000306B1" w:rsidP="000306B1">
      <w:pPr>
        <w:pStyle w:val="afa"/>
        <w:tabs>
          <w:tab w:val="left" w:pos="993"/>
        </w:tabs>
        <w:spacing w:before="120"/>
        <w:ind w:left="0" w:firstLine="709"/>
        <w:contextualSpacing w:val="0"/>
        <w:jc w:val="both"/>
      </w:pPr>
      <w:r w:rsidRPr="0084619B">
        <w:lastRenderedPageBreak/>
        <w:t>4.1. В случае если Участник закупки, обязанный заключить договор, не предоставил Заказчику подписанный им договор, либо не предоставил надлежащее обеспечени</w:t>
      </w:r>
      <w:r w:rsidR="00A8446C" w:rsidRPr="0084619B">
        <w:t>е исполнения договора (в случае</w:t>
      </w:r>
      <w:r w:rsidRPr="0084619B">
        <w:t xml:space="preserve">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в сроки, установленные законодательством, такой Участник закупки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14:paraId="2D9E9E7B" w14:textId="4D0DEC62" w:rsidR="002A0EF8" w:rsidRPr="0084619B" w:rsidRDefault="002A0EF8" w:rsidP="00615D09">
      <w:pPr>
        <w:pStyle w:val="afa"/>
        <w:numPr>
          <w:ilvl w:val="0"/>
          <w:numId w:val="51"/>
        </w:numPr>
        <w:tabs>
          <w:tab w:val="left" w:pos="840"/>
          <w:tab w:val="left" w:pos="993"/>
        </w:tabs>
        <w:spacing w:before="120"/>
        <w:ind w:left="0" w:firstLine="709"/>
        <w:contextualSpacing w:val="0"/>
        <w:jc w:val="both"/>
      </w:pPr>
      <w:r w:rsidRPr="0084619B">
        <w:t>В случае если победитель закупочной процедуры признан уклонившимся от заключения договора, Заказчик вправе обрат</w:t>
      </w:r>
      <w:r w:rsidR="00767A01" w:rsidRPr="0084619B">
        <w:t>иться в суд с иском</w:t>
      </w:r>
      <w:r w:rsidRPr="0084619B">
        <w:t xml:space="preserve"> о понуждении победителя заключить договор, а также о возмещении убытков, причиненных уклонением от заключения договора, </w:t>
      </w:r>
      <w:r w:rsidR="000668E1" w:rsidRPr="0084619B">
        <w:t>и</w:t>
      </w:r>
      <w:r w:rsidR="00BC264A" w:rsidRPr="0084619B">
        <w:t>/или</w:t>
      </w:r>
      <w:r w:rsidRPr="0084619B">
        <w:t xml:space="preserve"> заключить договор с Участником, заявке которого присвоен второй номер</w:t>
      </w:r>
      <w:r w:rsidR="00E8655F" w:rsidRPr="0084619B">
        <w:t>.</w:t>
      </w:r>
    </w:p>
    <w:p w14:paraId="3932A23C" w14:textId="7C371F3F" w:rsidR="002A0EF8" w:rsidRPr="0084619B" w:rsidRDefault="002A0EF8" w:rsidP="00615D09">
      <w:pPr>
        <w:pStyle w:val="afa"/>
        <w:numPr>
          <w:ilvl w:val="0"/>
          <w:numId w:val="51"/>
        </w:numPr>
        <w:tabs>
          <w:tab w:val="left" w:pos="840"/>
          <w:tab w:val="left" w:pos="993"/>
        </w:tabs>
        <w:spacing w:before="120"/>
        <w:ind w:left="0" w:firstLine="709"/>
        <w:contextualSpacing w:val="0"/>
        <w:jc w:val="both"/>
      </w:pPr>
      <w:r w:rsidRPr="0084619B">
        <w:t>При уклонении победителя от заключения договора и принятии Заказчиком решения о заключении договора с Участником закупки, с которым заключается договор при уклонении победителя, срок заключения такого договора начинает исчисляться с момента истечения срока на заключение договора с победителем закупки или с момента получения от победителя закупки отказа от заключения договора</w:t>
      </w:r>
      <w:r w:rsidR="00E8655F" w:rsidRPr="0084619B">
        <w:rPr>
          <w:color w:val="000000" w:themeColor="text1"/>
        </w:rPr>
        <w:t>.</w:t>
      </w:r>
    </w:p>
    <w:p w14:paraId="6686B18F" w14:textId="23556BA3" w:rsidR="002A0EF8" w:rsidRPr="0084619B" w:rsidRDefault="002A0EF8" w:rsidP="001243DB">
      <w:pPr>
        <w:tabs>
          <w:tab w:val="left" w:pos="840"/>
          <w:tab w:val="left" w:pos="993"/>
        </w:tabs>
        <w:spacing w:before="120"/>
        <w:ind w:firstLine="709"/>
        <w:jc w:val="both"/>
      </w:pPr>
      <w:r w:rsidRPr="0084619B">
        <w:t>В случае уклонения Участника, занявшего второе место от заключения договора Заказчик вправе обратиться в суд с иском с требованием о понуждении такого Участника заключить договор, а также о возмещении убытков, причиненных ук</w:t>
      </w:r>
      <w:r w:rsidR="002227B5" w:rsidRPr="0084619B">
        <w:t>лонением от заключения договора</w:t>
      </w:r>
      <w:r w:rsidR="00E8655F" w:rsidRPr="0084619B">
        <w:t>.</w:t>
      </w:r>
    </w:p>
    <w:p w14:paraId="5856AC04" w14:textId="4BFE4613" w:rsidR="002A0EF8" w:rsidRPr="0084619B" w:rsidRDefault="002A0EF8" w:rsidP="00615D09">
      <w:pPr>
        <w:pStyle w:val="afa"/>
        <w:numPr>
          <w:ilvl w:val="0"/>
          <w:numId w:val="49"/>
        </w:numPr>
        <w:tabs>
          <w:tab w:val="left" w:pos="840"/>
          <w:tab w:val="left" w:pos="993"/>
        </w:tabs>
        <w:spacing w:before="120"/>
        <w:ind w:left="0" w:firstLine="709"/>
        <w:contextualSpacing w:val="0"/>
        <w:jc w:val="both"/>
      </w:pPr>
      <w:r w:rsidRPr="0084619B">
        <w:t xml:space="preserve">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w:t>
      </w:r>
      <w:r w:rsidR="006F3930" w:rsidRPr="0084619B">
        <w:t>отстранить победителя Закупки</w:t>
      </w:r>
      <w:r w:rsidRPr="0084619B">
        <w:t xml:space="preserve"> в случае установления относительно него следующих фактов:</w:t>
      </w:r>
    </w:p>
    <w:p w14:paraId="1BA2BB95" w14:textId="2FEBF291" w:rsidR="002A0EF8" w:rsidRPr="0084619B" w:rsidRDefault="003028E4" w:rsidP="00615D09">
      <w:pPr>
        <w:pStyle w:val="afa"/>
        <w:numPr>
          <w:ilvl w:val="1"/>
          <w:numId w:val="49"/>
        </w:numPr>
        <w:tabs>
          <w:tab w:val="left" w:pos="840"/>
          <w:tab w:val="left" w:pos="993"/>
          <w:tab w:val="left" w:pos="1276"/>
        </w:tabs>
        <w:spacing w:before="120"/>
        <w:ind w:left="0" w:firstLine="709"/>
        <w:jc w:val="both"/>
      </w:pPr>
      <w:r w:rsidRPr="0084619B">
        <w:t>несоответствия Участника закупки требованиям, установленным в пункт</w:t>
      </w:r>
      <w:r w:rsidR="00287D58" w:rsidRPr="0084619B">
        <w:t xml:space="preserve">ах 4-5 </w:t>
      </w:r>
      <w:r w:rsidRPr="0084619B">
        <w:t>статьи 9 и пункте 5 статьи 18 настоящего Положения</w:t>
      </w:r>
      <w:r w:rsidR="00FE07E0" w:rsidRPr="0084619B">
        <w:t>;</w:t>
      </w:r>
    </w:p>
    <w:p w14:paraId="4D031267" w14:textId="28C0770C" w:rsidR="002A0EF8" w:rsidRPr="0084619B" w:rsidRDefault="00D373E4" w:rsidP="00615D09">
      <w:pPr>
        <w:pStyle w:val="afa"/>
        <w:numPr>
          <w:ilvl w:val="1"/>
          <w:numId w:val="49"/>
        </w:numPr>
        <w:tabs>
          <w:tab w:val="left" w:pos="840"/>
          <w:tab w:val="left" w:pos="1134"/>
          <w:tab w:val="left" w:pos="1418"/>
        </w:tabs>
        <w:spacing w:before="120"/>
        <w:ind w:left="0" w:firstLine="709"/>
        <w:contextualSpacing w:val="0"/>
        <w:jc w:val="both"/>
      </w:pPr>
      <w:r w:rsidRPr="0084619B">
        <w:t>предоставления Участником закупки заведомо ложных или недостоверных сведений, содержащихся в представленных им документах, выявление которых Комиссией на стадии рассмотрения, оценки и сопоставления заявок не предоставлялось возможным</w:t>
      </w:r>
      <w:r w:rsidR="00A93AAF" w:rsidRPr="0084619B">
        <w:t>;</w:t>
      </w:r>
    </w:p>
    <w:p w14:paraId="7AA3C7DF" w14:textId="710D5F00" w:rsidR="00A93AAF" w:rsidRPr="0084619B" w:rsidRDefault="006E2D87" w:rsidP="00615D09">
      <w:pPr>
        <w:pStyle w:val="afa"/>
        <w:numPr>
          <w:ilvl w:val="1"/>
          <w:numId w:val="49"/>
        </w:numPr>
        <w:tabs>
          <w:tab w:val="left" w:pos="840"/>
          <w:tab w:val="left" w:pos="993"/>
          <w:tab w:val="left" w:pos="1276"/>
        </w:tabs>
        <w:spacing w:before="120"/>
        <w:ind w:left="0" w:firstLine="709"/>
        <w:contextualSpacing w:val="0"/>
        <w:jc w:val="both"/>
      </w:pPr>
      <w:r w:rsidRPr="0084619B">
        <w:t xml:space="preserve">прекращение или приостановление действия полностью или частично </w:t>
      </w:r>
      <w:r w:rsidR="00A93AAF" w:rsidRPr="0084619B">
        <w:t>лицензии</w:t>
      </w:r>
      <w:r w:rsidRPr="0084619B">
        <w:t>, сертификатов,</w:t>
      </w:r>
      <w:r w:rsidR="00A93AAF" w:rsidRPr="0084619B">
        <w:t xml:space="preserve"> </w:t>
      </w:r>
      <w:hyperlink r:id="rId11" w:tgtFrame="_blank" w:history="1">
        <w:r w:rsidR="00A93AAF" w:rsidRPr="0084619B">
          <w:t>прекращение, аннулирование или приостановление членства в СРО</w:t>
        </w:r>
      </w:hyperlink>
      <w:r w:rsidRPr="0084619B">
        <w:t>, иных разрешений, необходимых Участнику для исполнения договора.</w:t>
      </w:r>
    </w:p>
    <w:p w14:paraId="51E91102" w14:textId="27234B53" w:rsidR="002A0EF8" w:rsidRPr="0084619B" w:rsidRDefault="00BF4181" w:rsidP="00615D09">
      <w:pPr>
        <w:pStyle w:val="afa"/>
        <w:numPr>
          <w:ilvl w:val="0"/>
          <w:numId w:val="49"/>
        </w:numPr>
        <w:tabs>
          <w:tab w:val="left" w:pos="840"/>
          <w:tab w:val="left" w:pos="993"/>
        </w:tabs>
        <w:spacing w:before="120"/>
        <w:ind w:left="0" w:firstLine="709"/>
        <w:contextualSpacing w:val="0"/>
        <w:jc w:val="both"/>
      </w:pPr>
      <w:r w:rsidRPr="0084619B">
        <w:t>При заключении или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Федеральным законом от 18.07.2011 № 223‑ФЗ «О закупках товаров, работ, услуг отдельными видами юридических лиц» и настоящим Положением.</w:t>
      </w:r>
    </w:p>
    <w:p w14:paraId="74F01E23" w14:textId="27ECE4D1" w:rsidR="002A0EF8" w:rsidRPr="0084619B" w:rsidRDefault="00BF4181" w:rsidP="00615D09">
      <w:pPr>
        <w:pStyle w:val="afa"/>
        <w:numPr>
          <w:ilvl w:val="0"/>
          <w:numId w:val="49"/>
        </w:numPr>
        <w:tabs>
          <w:tab w:val="left" w:pos="840"/>
          <w:tab w:val="left" w:pos="993"/>
        </w:tabs>
        <w:spacing w:before="120"/>
        <w:ind w:left="0" w:firstLine="709"/>
        <w:contextualSpacing w:val="0"/>
        <w:jc w:val="both"/>
      </w:pPr>
      <w:r w:rsidRPr="0084619B">
        <w:t>Договор заключается на условиях, указанных в поданной Участником,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 Перед подписанием договора между Заказчиком и лицом, с которым заключается договор по результатам закупки, могут проводиться переговоры, направленные на снижение цены договора, цены единицы товара, работы, услуги, без изменения иных условий договора, в том числе в случае если Заявка такого Участника закупки была единственной поданной или допущенной Заявкой на участие в закупке.</w:t>
      </w:r>
      <w:r w:rsidR="002A0EF8" w:rsidRPr="0084619B">
        <w:t xml:space="preserve"> </w:t>
      </w:r>
    </w:p>
    <w:p w14:paraId="3AC10CF1" w14:textId="239F1C2F" w:rsidR="002A0EF8" w:rsidRPr="0084619B" w:rsidRDefault="002A0EF8" w:rsidP="00615D09">
      <w:pPr>
        <w:pStyle w:val="afa"/>
        <w:numPr>
          <w:ilvl w:val="0"/>
          <w:numId w:val="49"/>
        </w:numPr>
        <w:tabs>
          <w:tab w:val="left" w:pos="840"/>
          <w:tab w:val="left" w:pos="993"/>
        </w:tabs>
        <w:spacing w:before="120"/>
        <w:ind w:left="0" w:firstLine="709"/>
        <w:contextualSpacing w:val="0"/>
        <w:jc w:val="both"/>
      </w:pPr>
      <w:r w:rsidRPr="0084619B">
        <w:t xml:space="preserve">Заказчик </w:t>
      </w:r>
      <w:r w:rsidR="00D373E4" w:rsidRPr="0084619B">
        <w:t>обязан</w:t>
      </w:r>
      <w:r w:rsidRPr="0084619B">
        <w:t xml:space="preserve"> заключить договор с Участником процедуры закупки, заявка которого соответствует требованиям закупочной </w:t>
      </w:r>
      <w:r w:rsidR="00CF224B" w:rsidRPr="0084619B">
        <w:t>Д</w:t>
      </w:r>
      <w:r w:rsidRPr="0084619B">
        <w:t>окументации в случаях, предусмотренных настоящим Положением</w:t>
      </w:r>
      <w:r w:rsidR="00E8655F" w:rsidRPr="0084619B">
        <w:t>.</w:t>
      </w:r>
    </w:p>
    <w:p w14:paraId="1B1A4681" w14:textId="7843FF11" w:rsidR="002A0EF8" w:rsidRPr="0084619B" w:rsidRDefault="002A0EF8" w:rsidP="00615D09">
      <w:pPr>
        <w:pStyle w:val="afa"/>
        <w:numPr>
          <w:ilvl w:val="0"/>
          <w:numId w:val="49"/>
        </w:numPr>
        <w:tabs>
          <w:tab w:val="left" w:pos="840"/>
          <w:tab w:val="left" w:pos="993"/>
        </w:tabs>
        <w:spacing w:before="120"/>
        <w:ind w:left="0" w:firstLine="709"/>
        <w:contextualSpacing w:val="0"/>
        <w:jc w:val="both"/>
      </w:pPr>
      <w:r w:rsidRPr="0084619B">
        <w:lastRenderedPageBreak/>
        <w:t xml:space="preserve">Заказчик вправе изменить или расторгнуть договор </w:t>
      </w:r>
      <w:r w:rsidR="00B85BBF" w:rsidRPr="0084619B">
        <w:t>в одностороннем порядке по основаниям, предусмотренным договором и законодательством Российской Федерации</w:t>
      </w:r>
      <w:r w:rsidR="00E8655F" w:rsidRPr="0084619B">
        <w:t>.</w:t>
      </w:r>
    </w:p>
    <w:p w14:paraId="4BABD674" w14:textId="77777777" w:rsidR="00394FB3" w:rsidRPr="0084619B" w:rsidRDefault="003144FD" w:rsidP="00615D09">
      <w:pPr>
        <w:pStyle w:val="afa"/>
        <w:numPr>
          <w:ilvl w:val="0"/>
          <w:numId w:val="49"/>
        </w:numPr>
        <w:tabs>
          <w:tab w:val="left" w:pos="840"/>
          <w:tab w:val="left" w:pos="993"/>
        </w:tabs>
        <w:spacing w:before="120"/>
        <w:ind w:left="0" w:firstLine="709"/>
        <w:contextualSpacing w:val="0"/>
        <w:jc w:val="both"/>
      </w:pPr>
      <w:r w:rsidRPr="0084619B">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договором и законодательством Российской Федерации. </w:t>
      </w:r>
    </w:p>
    <w:p w14:paraId="5A0F8B3E" w14:textId="1A4F03DF" w:rsidR="002A0EF8" w:rsidRPr="0084619B" w:rsidRDefault="003144FD" w:rsidP="00615D09">
      <w:pPr>
        <w:pStyle w:val="afa"/>
        <w:numPr>
          <w:ilvl w:val="0"/>
          <w:numId w:val="49"/>
        </w:numPr>
        <w:tabs>
          <w:tab w:val="left" w:pos="840"/>
          <w:tab w:val="left" w:pos="993"/>
        </w:tabs>
        <w:spacing w:before="120"/>
        <w:ind w:left="0" w:firstLine="709"/>
        <w:contextualSpacing w:val="0"/>
        <w:jc w:val="both"/>
      </w:pPr>
      <w:r w:rsidRPr="0084619B">
        <w:t>Заказчик по согласованию с контрагентом (а в случаях, предусмотренных законом – в одностороннем порядке)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в порядке и случаях, установленных настоящим Положением</w:t>
      </w:r>
      <w:r w:rsidR="00E8655F" w:rsidRPr="0084619B">
        <w:t>.</w:t>
      </w:r>
    </w:p>
    <w:p w14:paraId="650BBE67" w14:textId="0ECC6DE8" w:rsidR="00D2115A" w:rsidRPr="0084619B" w:rsidRDefault="00C47D68" w:rsidP="00615D09">
      <w:pPr>
        <w:pStyle w:val="afa"/>
        <w:numPr>
          <w:ilvl w:val="0"/>
          <w:numId w:val="49"/>
        </w:numPr>
        <w:tabs>
          <w:tab w:val="left" w:pos="840"/>
          <w:tab w:val="left" w:pos="993"/>
        </w:tabs>
        <w:spacing w:before="120"/>
        <w:ind w:left="0" w:firstLine="709"/>
        <w:contextualSpacing w:val="0"/>
        <w:jc w:val="both"/>
      </w:pPr>
      <w:r w:rsidRPr="0084619B">
        <w:t>Заказчик осуществляет размещение на официальном сайте в установленные законом сроки сведени</w:t>
      </w:r>
      <w:r w:rsidR="005A4C70" w:rsidRPr="0084619B">
        <w:t>я</w:t>
      </w:r>
      <w:r w:rsidRPr="0084619B">
        <w:t xml:space="preserve"> о заключенных договорах, дополнительных соглашени</w:t>
      </w:r>
      <w:r w:rsidR="005A4C70" w:rsidRPr="0084619B">
        <w:t>ях</w:t>
      </w:r>
      <w:r w:rsidRPr="0084619B">
        <w:t>,</w:t>
      </w:r>
      <w:r w:rsidR="005A4C70" w:rsidRPr="0084619B">
        <w:t xml:space="preserve"> уведомления, информацию</w:t>
      </w:r>
      <w:r w:rsidRPr="0084619B">
        <w:t xml:space="preserve"> об исполнении договоров на поставку товаров, работ, услуг с момента оплаты договора, то есть после полного выполнения сторонами обязательств по договору.</w:t>
      </w:r>
      <w:r w:rsidR="00D2115A" w:rsidRPr="0084619B">
        <w:rPr>
          <w:b/>
        </w:rPr>
        <w:t xml:space="preserve"> </w:t>
      </w:r>
    </w:p>
    <w:p w14:paraId="53A114F4" w14:textId="17A88A22" w:rsidR="003E69E5" w:rsidRPr="0084619B" w:rsidRDefault="003E69E5" w:rsidP="00615D09">
      <w:pPr>
        <w:pStyle w:val="afa"/>
        <w:numPr>
          <w:ilvl w:val="0"/>
          <w:numId w:val="49"/>
        </w:numPr>
        <w:tabs>
          <w:tab w:val="left" w:pos="840"/>
          <w:tab w:val="left" w:pos="993"/>
        </w:tabs>
        <w:spacing w:before="120"/>
        <w:ind w:left="0" w:firstLine="709"/>
        <w:contextualSpacing w:val="0"/>
        <w:jc w:val="both"/>
      </w:pPr>
      <w:r w:rsidRPr="0084619B">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договору вследствие реорганизации юридического лица в форме преобразования, слияния или присоединения.</w:t>
      </w:r>
    </w:p>
    <w:p w14:paraId="4436E87B" w14:textId="542AC7F9" w:rsidR="00D2115A" w:rsidRPr="0084619B" w:rsidRDefault="00D2115A" w:rsidP="00A93674">
      <w:pPr>
        <w:pStyle w:val="20"/>
        <w:spacing w:before="120"/>
        <w:ind w:firstLine="709"/>
        <w:jc w:val="center"/>
        <w:rPr>
          <w:rFonts w:ascii="Times New Roman" w:hAnsi="Times New Roman" w:cs="Times New Roman"/>
        </w:rPr>
      </w:pPr>
      <w:bookmarkStart w:id="85" w:name="_Toc97109369"/>
      <w:r w:rsidRPr="0084619B">
        <w:rPr>
          <w:rFonts w:ascii="Times New Roman" w:hAnsi="Times New Roman" w:cs="Times New Roman"/>
          <w:b/>
        </w:rPr>
        <w:t>Статья 38. Порядок заключения дополнительных соглашений к договору</w:t>
      </w:r>
      <w:bookmarkEnd w:id="85"/>
    </w:p>
    <w:p w14:paraId="36D088AF" w14:textId="2CBBD443" w:rsidR="0082795C" w:rsidRPr="0084619B" w:rsidRDefault="00D2115A" w:rsidP="00880E56">
      <w:pPr>
        <w:tabs>
          <w:tab w:val="left" w:pos="840"/>
          <w:tab w:val="left" w:pos="993"/>
        </w:tabs>
        <w:spacing w:before="120"/>
        <w:ind w:firstLine="709"/>
        <w:jc w:val="both"/>
      </w:pPr>
      <w:r w:rsidRPr="0084619B">
        <w:t>1.  Допускается изменение количества, объема, цены закупаемых товаров, работ, услуг или сроков исполнения договора по сравнению с указанными в итоговом протоколе, с учетом особенностей настоящей статьи, при условии размещения в ЕИС информации об изменении договора с указанием измененных условий в сроки, установленные Федеральным законом от 18.07.2011 № 223‑ФЗ «О закупках товаров, работ, услуг отдельными видами юридических лиц», за исключением информации, размещение которой не предусмотрено Федеральным законом от 18.07.2011 № 223‑ФЗ «О закупках товаров, работ, услуг отдельными видами юридических лиц». Заказчик вправе разместить в ЕИС информацию об изменении договора с указанием измененных условий при закупке у единственного поставщика (исполнителя, подрядчика).</w:t>
      </w:r>
    </w:p>
    <w:p w14:paraId="1A1E8259" w14:textId="074B18FC" w:rsidR="00D2115A" w:rsidRPr="0084619B" w:rsidRDefault="00D2115A" w:rsidP="001243DB">
      <w:pPr>
        <w:tabs>
          <w:tab w:val="left" w:pos="840"/>
          <w:tab w:val="left" w:pos="993"/>
        </w:tabs>
        <w:spacing w:before="120"/>
        <w:ind w:firstLine="709"/>
        <w:jc w:val="both"/>
      </w:pPr>
      <w:r w:rsidRPr="0084619B">
        <w:t>2. Изменение цены договора возможно по решению Заказчика при согласии сторон в случаях</w:t>
      </w:r>
      <w:r w:rsidR="00A8446C" w:rsidRPr="0084619B">
        <w:t>,</w:t>
      </w:r>
      <w:r w:rsidRPr="0084619B">
        <w:t xml:space="preserve"> если смена поставщика (исполнителя)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w:t>
      </w:r>
      <w:r w:rsidR="005E2E25" w:rsidRPr="0084619B">
        <w:t xml:space="preserve">в том числе </w:t>
      </w:r>
      <w:r w:rsidRPr="0084619B">
        <w:t>при изменении потребности Заказчика в количестве товаров, объёме услуг, в следующих случаях:</w:t>
      </w:r>
    </w:p>
    <w:p w14:paraId="1F7B4DC7" w14:textId="61FB417C" w:rsidR="00D2115A" w:rsidRPr="0084619B" w:rsidRDefault="00D2115A" w:rsidP="001243DB">
      <w:pPr>
        <w:tabs>
          <w:tab w:val="left" w:pos="840"/>
          <w:tab w:val="left" w:pos="993"/>
        </w:tabs>
        <w:spacing w:before="120"/>
        <w:ind w:firstLine="709"/>
        <w:jc w:val="both"/>
      </w:pPr>
      <w:r w:rsidRPr="0084619B">
        <w:t>2.1. при увеличении количества товара, объема услуги не более чем на 30%</w:t>
      </w:r>
      <w:r w:rsidR="00DA74BB" w:rsidRPr="0084619B">
        <w:t xml:space="preserve"> </w:t>
      </w:r>
      <w:r w:rsidRPr="0084619B">
        <w:t xml:space="preserve">от первоначального количества товара, объема услуги (по совокупности всех дополнительных соглашений). Цена договора подлежит увеличению пропорционально дополнительному количеству товара, дополнительному объему услуги исходя из установленной в договоре цены единицы товара или услуги. </w:t>
      </w:r>
      <w:r w:rsidR="008F3265" w:rsidRPr="008F3265">
        <w:t>При этом цена договора, заключенного путем проведения малой закупки, по совокупности всех дополнительных соглашений, не должна превышать 100 (Сто) тысяч рублей / 500 (Пятьсот) тысяч рублей (в соответствии с пунктом 1 статьи 28 настоящего Положения)</w:t>
      </w:r>
      <w:r w:rsidR="00400EF1" w:rsidRPr="0084619B">
        <w:t>;</w:t>
      </w:r>
    </w:p>
    <w:p w14:paraId="58637CAB" w14:textId="77777777" w:rsidR="00D2115A" w:rsidRPr="0084619B" w:rsidRDefault="00D2115A" w:rsidP="001243DB">
      <w:pPr>
        <w:tabs>
          <w:tab w:val="left" w:pos="840"/>
          <w:tab w:val="left" w:pos="993"/>
        </w:tabs>
        <w:spacing w:before="120"/>
        <w:ind w:firstLine="709"/>
        <w:jc w:val="both"/>
      </w:pPr>
      <w:r w:rsidRPr="0084619B">
        <w:t>2.2. при уменьшении цены договора (цен за единицу товара, услуги) без изменения предусмотренных договором количества товара, объема услуги, качества поставляемого товара, оказываемой услуги и иных условий договора;</w:t>
      </w:r>
    </w:p>
    <w:p w14:paraId="7BB2A0DB" w14:textId="77777777" w:rsidR="00D2115A" w:rsidRPr="0084619B" w:rsidRDefault="00D2115A" w:rsidP="001243DB">
      <w:pPr>
        <w:tabs>
          <w:tab w:val="left" w:pos="840"/>
          <w:tab w:val="left" w:pos="993"/>
        </w:tabs>
        <w:spacing w:before="120"/>
        <w:ind w:firstLine="709"/>
        <w:jc w:val="both"/>
      </w:pPr>
      <w:r w:rsidRPr="0084619B">
        <w:t xml:space="preserve">2.3. при уменьшении количества товара, объема услуги от первоначального количества товара, объема услуги (по совокупности всех дополнительных соглашений). Цена договора </w:t>
      </w:r>
      <w:r w:rsidRPr="0084619B">
        <w:lastRenderedPageBreak/>
        <w:t>подлежит уменьшению пропорционально количеству товара, объему услуги исходя из установленной в договоре цены единицы товара или услуги;</w:t>
      </w:r>
    </w:p>
    <w:p w14:paraId="0ED1F19D" w14:textId="7593DA99" w:rsidR="00D2115A" w:rsidRPr="0084619B" w:rsidRDefault="00D2115A" w:rsidP="001243DB">
      <w:pPr>
        <w:tabs>
          <w:tab w:val="left" w:pos="840"/>
          <w:tab w:val="left" w:pos="993"/>
        </w:tabs>
        <w:spacing w:before="120"/>
        <w:ind w:firstLine="709"/>
        <w:jc w:val="both"/>
      </w:pPr>
      <w:r w:rsidRPr="0084619B">
        <w:t>2.4. при изменении в соответствии с законодательством Российской Федерации регулируемых цен (тар</w:t>
      </w:r>
      <w:r w:rsidR="00880E56" w:rsidRPr="0084619B">
        <w:t>ифов) на товары, работы, услуги;</w:t>
      </w:r>
      <w:r w:rsidR="005E2E25" w:rsidRPr="0084619B">
        <w:t xml:space="preserve"> нерегулируемых цен (тарифов) гарантирующего поставщика</w:t>
      </w:r>
      <w:r w:rsidR="0033572A" w:rsidRPr="0084619B">
        <w:t xml:space="preserve"> / органов исполнительной власти или подведомственных им государственных учреждений, государственных унитарных предприятий</w:t>
      </w:r>
      <w:r w:rsidR="005E2E25" w:rsidRPr="0084619B">
        <w:t xml:space="preserve"> в отношении договоров, заключение которых является обязанностью для Общества;</w:t>
      </w:r>
    </w:p>
    <w:p w14:paraId="2D5BCDDA" w14:textId="45344F1D" w:rsidR="00880E56" w:rsidRPr="0084619B" w:rsidRDefault="00880E56" w:rsidP="001243DB">
      <w:pPr>
        <w:tabs>
          <w:tab w:val="left" w:pos="840"/>
          <w:tab w:val="left" w:pos="993"/>
        </w:tabs>
        <w:spacing w:before="120"/>
        <w:ind w:firstLine="709"/>
        <w:jc w:val="both"/>
      </w:pPr>
      <w:r w:rsidRPr="0084619B">
        <w:t xml:space="preserve">2.5. при изменении количества закупаемых товаров по каждой позиции спецификации, по сравнению с первоначальным количеством товаров, без изменения цены договора и установленной в договоре цены единицы товара (в случае ее </w:t>
      </w:r>
      <w:r w:rsidR="000E1212" w:rsidRPr="0084619B">
        <w:t>наличия);</w:t>
      </w:r>
    </w:p>
    <w:p w14:paraId="508D80EC" w14:textId="19F55DC9" w:rsidR="00986651" w:rsidRPr="0084619B" w:rsidRDefault="000E1212" w:rsidP="002F5710">
      <w:pPr>
        <w:tabs>
          <w:tab w:val="left" w:pos="840"/>
          <w:tab w:val="left" w:pos="993"/>
        </w:tabs>
        <w:spacing w:before="120"/>
        <w:ind w:firstLine="709"/>
        <w:jc w:val="both"/>
      </w:pPr>
      <w:r w:rsidRPr="0084619B">
        <w:t>2.6. при изменении количества закупаемых товаров в случае</w:t>
      </w:r>
      <w:r w:rsidR="00A8446C" w:rsidRPr="0084619B">
        <w:t>,</w:t>
      </w:r>
      <w:r w:rsidRPr="0084619B">
        <w:t xml:space="preserve"> если такое условие присутствует в договоре и в отношении таких товаров действующей нормативно-технической документацией (ГОСТ) допускается поставка с отклонениями от указанного объема (</w:t>
      </w:r>
      <w:proofErr w:type="spellStart"/>
      <w:r w:rsidRPr="0084619B">
        <w:t>толеранс</w:t>
      </w:r>
      <w:proofErr w:type="spellEnd"/>
      <w:r w:rsidRPr="0084619B">
        <w:t>)</w:t>
      </w:r>
      <w:r w:rsidR="002F5710" w:rsidRPr="0084619B">
        <w:t>.</w:t>
      </w:r>
    </w:p>
    <w:p w14:paraId="272ED7D9" w14:textId="693E9994" w:rsidR="00D2115A" w:rsidRPr="0084619B" w:rsidRDefault="00D2115A" w:rsidP="001243DB">
      <w:pPr>
        <w:tabs>
          <w:tab w:val="left" w:pos="840"/>
          <w:tab w:val="left" w:pos="993"/>
        </w:tabs>
        <w:spacing w:before="120"/>
        <w:ind w:firstLine="709"/>
        <w:jc w:val="both"/>
      </w:pPr>
      <w:r w:rsidRPr="0084619B">
        <w:t xml:space="preserve">3. Изменение цены договора, объемов и (или) видов выполняемых работ по договору, предметом которого является выполнение </w:t>
      </w:r>
      <w:r w:rsidR="00ED26AD" w:rsidRPr="0084619B">
        <w:t xml:space="preserve">ремонтных работ, </w:t>
      </w:r>
      <w:r w:rsidRPr="0084619B">
        <w:t>работ по строительству, реконструкции, капитальному ремонту, техническому перевооружению, модернизаци</w:t>
      </w:r>
      <w:r w:rsidR="00323673" w:rsidRPr="0084619B">
        <w:t>и</w:t>
      </w:r>
      <w:r w:rsidRPr="0084619B">
        <w:t>, техническому переустройству объектов капитального строительства, при наличии в письменной форме обоснования такого изменения, в случаях если:</w:t>
      </w:r>
    </w:p>
    <w:p w14:paraId="4B1B6211" w14:textId="3125F31D" w:rsidR="00D2115A" w:rsidRPr="0084619B" w:rsidRDefault="00D2115A" w:rsidP="001243DB">
      <w:pPr>
        <w:tabs>
          <w:tab w:val="left" w:pos="840"/>
          <w:tab w:val="left" w:pos="993"/>
        </w:tabs>
        <w:spacing w:before="120"/>
        <w:ind w:firstLine="709"/>
        <w:jc w:val="both"/>
      </w:pPr>
      <w:r w:rsidRPr="0084619B">
        <w:t xml:space="preserve">3.1. </w:t>
      </w:r>
      <w:r w:rsidR="000135B6" w:rsidRPr="0084619B">
        <w:t>в процессе выполнения таких работ изменяются объем и (или) виды выполняемых работ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предмета выполнения работ (Договора), в том числе объективно не могли быть учтены в технической документации, в том числе на момент проведения процедуры закупки и заключения договора, но должны быть произведены, поскольку без их выполнения подрядчик не может продолжать уже начатые работы и достичь предусмотренного договором результата,  при условии согласования Заказчиком увеличения сметной стоимости и освидетельствования (приемки) перед производством таких работ</w:t>
      </w:r>
      <w:r w:rsidRPr="0084619B">
        <w:t>;</w:t>
      </w:r>
    </w:p>
    <w:p w14:paraId="748E15E4" w14:textId="2CD99CA7" w:rsidR="00D2115A" w:rsidRPr="0084619B" w:rsidRDefault="00D2115A" w:rsidP="001243DB">
      <w:pPr>
        <w:tabs>
          <w:tab w:val="left" w:pos="840"/>
          <w:tab w:val="left" w:pos="993"/>
        </w:tabs>
        <w:spacing w:before="120"/>
        <w:ind w:firstLine="709"/>
        <w:jc w:val="both"/>
      </w:pPr>
      <w:r w:rsidRPr="0084619B">
        <w:t>3.2. в процессе выполнения таких работ возникли скрытые работы, не предусмотренные проектно-сметной документацией, которые осуществляются без изменения предмета выполнения работ (договора), при условии согласования Заказчиком увеличения сметной стоимости и освидетельствования (приемки) перед производством таких работ;</w:t>
      </w:r>
    </w:p>
    <w:p w14:paraId="30D3FE85" w14:textId="45FC3FC2" w:rsidR="00656201" w:rsidRPr="0084619B" w:rsidRDefault="00D2115A" w:rsidP="001243DB">
      <w:pPr>
        <w:tabs>
          <w:tab w:val="left" w:pos="840"/>
          <w:tab w:val="left" w:pos="993"/>
        </w:tabs>
        <w:spacing w:before="120"/>
        <w:ind w:firstLine="709"/>
        <w:jc w:val="both"/>
      </w:pPr>
      <w:r w:rsidRPr="0084619B">
        <w:t xml:space="preserve">3.3. происходит уменьшение объема выполняемых работ в случае возникновения независящих от сторон договора обстоятельств, </w:t>
      </w:r>
      <w:r w:rsidR="00656201" w:rsidRPr="0084619B">
        <w:t xml:space="preserve">в том числе </w:t>
      </w:r>
      <w:r w:rsidRPr="0084619B">
        <w:t>влекущих невозможность его исполнения в полном объеме, при условии невозможности проведения конкурентной процедуры закупки на новые объемы работ ввиду ограниченных сроков выполн</w:t>
      </w:r>
      <w:r w:rsidR="00656201" w:rsidRPr="0084619B">
        <w:t>ения работ;</w:t>
      </w:r>
    </w:p>
    <w:p w14:paraId="4BB68A73" w14:textId="2047DA96" w:rsidR="00AA6DF0" w:rsidRDefault="004E4CF2" w:rsidP="007C7509">
      <w:pPr>
        <w:tabs>
          <w:tab w:val="left" w:pos="840"/>
          <w:tab w:val="left" w:pos="993"/>
        </w:tabs>
        <w:spacing w:before="120"/>
        <w:ind w:firstLine="709"/>
        <w:jc w:val="both"/>
      </w:pPr>
      <w:r w:rsidRPr="0084619B">
        <w:t xml:space="preserve">3.4. в случае </w:t>
      </w:r>
      <w:r w:rsidR="00815569" w:rsidRPr="0084619B">
        <w:t>изменения</w:t>
      </w:r>
      <w:r w:rsidRPr="0084619B">
        <w:t xml:space="preserve"> цены договора в соответствии с исполнительной сметой, получением положительного заключения экспертизы по проверке достоверности определения сметной стоимости строительства</w:t>
      </w:r>
      <w:r w:rsidR="00A32751" w:rsidRPr="0084619B">
        <w:t>, когда получение заключения до начала строительных раб</w:t>
      </w:r>
      <w:r w:rsidR="007C7509" w:rsidRPr="0084619B">
        <w:t>от не предоставлялось возможн</w:t>
      </w:r>
      <w:r w:rsidR="00565DD5">
        <w:t>ым;</w:t>
      </w:r>
    </w:p>
    <w:p w14:paraId="7F996F2D" w14:textId="589E1E41" w:rsidR="00565DD5" w:rsidRPr="0084619B" w:rsidRDefault="00565DD5" w:rsidP="007C7509">
      <w:pPr>
        <w:tabs>
          <w:tab w:val="left" w:pos="840"/>
          <w:tab w:val="left" w:pos="993"/>
        </w:tabs>
        <w:spacing w:before="120"/>
        <w:ind w:firstLine="709"/>
        <w:jc w:val="both"/>
      </w:pPr>
      <w:r>
        <w:t xml:space="preserve">3.5. </w:t>
      </w:r>
      <w:r w:rsidRPr="00565DD5">
        <w:t>в договор вносятся изменения в связи с заменой оборудования и</w:t>
      </w:r>
      <w:r w:rsidR="00A11194">
        <w:t>/или</w:t>
      </w:r>
      <w:r w:rsidRPr="00565DD5">
        <w:t xml:space="preserve"> материалов в смете</w:t>
      </w:r>
      <w:r w:rsidR="00A11194">
        <w:t xml:space="preserve"> (ведомости работ, спецификации)</w:t>
      </w:r>
      <w:r w:rsidRPr="00565DD5">
        <w:t>, которые не могут быть закуплены, в том числе по причине снятия с производства, отказа производителя</w:t>
      </w:r>
      <w:r>
        <w:t>/поставщика</w:t>
      </w:r>
      <w:r w:rsidRPr="00565DD5">
        <w:t xml:space="preserve"> от поставки, </w:t>
      </w:r>
      <w:r>
        <w:t xml:space="preserve">введения </w:t>
      </w:r>
      <w:r w:rsidRPr="00565DD5">
        <w:t>таможенных санкций и/или увеличения цен</w:t>
      </w:r>
      <w:r>
        <w:t>ы</w:t>
      </w:r>
      <w:r w:rsidRPr="00565DD5">
        <w:t xml:space="preserve">, при этом </w:t>
      </w:r>
      <w:r>
        <w:t xml:space="preserve">в случае замены </w:t>
      </w:r>
      <w:r w:rsidRPr="00565DD5">
        <w:t>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изначально указанных в договоре</w:t>
      </w:r>
      <w:r>
        <w:t>.</w:t>
      </w:r>
    </w:p>
    <w:p w14:paraId="118E545B" w14:textId="316BC401" w:rsidR="00656201" w:rsidRPr="0084619B" w:rsidRDefault="00880E56" w:rsidP="001243DB">
      <w:pPr>
        <w:tabs>
          <w:tab w:val="left" w:pos="840"/>
          <w:tab w:val="left" w:pos="993"/>
        </w:tabs>
        <w:spacing w:before="120"/>
        <w:ind w:firstLine="709"/>
        <w:jc w:val="both"/>
      </w:pPr>
      <w:r w:rsidRPr="0084619B">
        <w:t xml:space="preserve">4. </w:t>
      </w:r>
      <w:r w:rsidR="00D7270F" w:rsidRPr="0084619B">
        <w:t>Изменение договора в связи с переменой поставщика (исполнителя, подрядчика) в случае</w:t>
      </w:r>
      <w:r w:rsidR="00A8446C" w:rsidRPr="0084619B">
        <w:t>,</w:t>
      </w:r>
      <w:r w:rsidR="00D7270F" w:rsidRPr="0084619B">
        <w:t xml:space="preserve"> если новый поставщик (исполнитель, подрядчик) является правопреемником </w:t>
      </w:r>
      <w:r w:rsidR="00D7270F" w:rsidRPr="0084619B">
        <w:lastRenderedPageBreak/>
        <w:t>поставщика (исполнителя, подрядчика) по договору вследствие реорганизации юридического лица в форме преобразования, слияния или присоединения</w:t>
      </w:r>
      <w:r w:rsidRPr="0084619B">
        <w:t>.</w:t>
      </w:r>
    </w:p>
    <w:p w14:paraId="11CB62D0" w14:textId="3869AC32" w:rsidR="00880E56" w:rsidRPr="0084619B" w:rsidRDefault="00DD5E86" w:rsidP="00A151A1">
      <w:pPr>
        <w:tabs>
          <w:tab w:val="left" w:pos="840"/>
          <w:tab w:val="left" w:pos="993"/>
        </w:tabs>
        <w:spacing w:before="120"/>
        <w:ind w:firstLine="709"/>
        <w:jc w:val="both"/>
      </w:pPr>
      <w:r w:rsidRPr="0084619B">
        <w:t xml:space="preserve">5. Изменение договора с целью </w:t>
      </w:r>
      <w:r w:rsidR="009C6585" w:rsidRPr="0084619B">
        <w:t>исправления</w:t>
      </w:r>
      <w:r w:rsidRPr="0084619B">
        <w:t xml:space="preserve"> несущественных условий договора</w:t>
      </w:r>
      <w:r w:rsidR="00D10721" w:rsidRPr="0084619B">
        <w:t>,</w:t>
      </w:r>
      <w:r w:rsidR="00D10721" w:rsidRPr="0084619B">
        <w:rPr>
          <w:rFonts w:cs="Arial"/>
        </w:rPr>
        <w:t xml:space="preserve"> которые</w:t>
      </w:r>
      <w:r w:rsidR="00D10721" w:rsidRPr="0084619B">
        <w:t xml:space="preserve"> не влияют и не могут влиять на экономическую эффективность закупки</w:t>
      </w:r>
      <w:r w:rsidRPr="0084619B">
        <w:t xml:space="preserve">: наименования, адреса места нахождения или банковских реквизитов сторон, в случае необходимости исправления опечаток, </w:t>
      </w:r>
      <w:r w:rsidR="003C553C" w:rsidRPr="0084619B">
        <w:t xml:space="preserve">орфографических </w:t>
      </w:r>
      <w:r w:rsidRPr="0084619B">
        <w:t>ошибок</w:t>
      </w:r>
      <w:r w:rsidR="005C4CCC" w:rsidRPr="0084619B">
        <w:t xml:space="preserve"> и т.д.</w:t>
      </w:r>
    </w:p>
    <w:p w14:paraId="71D8E0AD" w14:textId="248B9775" w:rsidR="00364705" w:rsidRPr="0084619B" w:rsidRDefault="00111550" w:rsidP="007C7509">
      <w:pPr>
        <w:tabs>
          <w:tab w:val="left" w:pos="840"/>
          <w:tab w:val="left" w:pos="993"/>
        </w:tabs>
        <w:spacing w:before="120"/>
        <w:ind w:firstLine="709"/>
        <w:jc w:val="both"/>
      </w:pPr>
      <w:r w:rsidRPr="0084619B">
        <w:t xml:space="preserve">6. </w:t>
      </w:r>
      <w:r w:rsidR="00364705" w:rsidRPr="0084619B">
        <w:t xml:space="preserve">Изменение договора, заключенного с </w:t>
      </w:r>
      <w:r w:rsidR="002F5710" w:rsidRPr="0084619B">
        <w:t>У</w:t>
      </w:r>
      <w:r w:rsidR="00364705" w:rsidRPr="0084619B">
        <w:t>частником закупки, которому предоставлен приоритет, в части замены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48089A9" w14:textId="3C101331" w:rsidR="002F5710" w:rsidRPr="0084619B" w:rsidRDefault="005E3584" w:rsidP="00A151A1">
      <w:pPr>
        <w:tabs>
          <w:tab w:val="left" w:pos="840"/>
          <w:tab w:val="left" w:pos="993"/>
        </w:tabs>
        <w:spacing w:before="120"/>
        <w:ind w:firstLine="709"/>
        <w:jc w:val="both"/>
      </w:pPr>
      <w:r>
        <w:t>7</w:t>
      </w:r>
      <w:r w:rsidR="00320651" w:rsidRPr="0084619B">
        <w:t xml:space="preserve">. </w:t>
      </w:r>
      <w:r w:rsidR="002F5710" w:rsidRPr="0084619B">
        <w:t>Изменение договора в связи с изменениями законодательства при условии, что такие изменения делают невозможным дальнейшее исполнение договора хот</w:t>
      </w:r>
      <w:r w:rsidR="00C820AC" w:rsidRPr="0084619B">
        <w:t>я бы для одной из его сторон, и/</w:t>
      </w:r>
      <w:r w:rsidR="002F5710" w:rsidRPr="0084619B">
        <w:t xml:space="preserve">или в связи с вступившим в </w:t>
      </w:r>
      <w:r w:rsidR="00C820AC" w:rsidRPr="0084619B">
        <w:t>законную силу судебным актом, и/</w:t>
      </w:r>
      <w:r w:rsidR="002F5710" w:rsidRPr="0084619B">
        <w:t>или в связи с предписаниями органов государственной власти, органов местного самоуправления.</w:t>
      </w:r>
    </w:p>
    <w:p w14:paraId="3E7D642D" w14:textId="005ACF85" w:rsidR="002F5710" w:rsidRDefault="005E3584" w:rsidP="00A151A1">
      <w:pPr>
        <w:tabs>
          <w:tab w:val="left" w:pos="840"/>
          <w:tab w:val="left" w:pos="993"/>
        </w:tabs>
        <w:spacing w:before="120"/>
        <w:ind w:firstLine="709"/>
        <w:jc w:val="both"/>
      </w:pPr>
      <w:r>
        <w:t>8</w:t>
      </w:r>
      <w:r w:rsidR="00320651" w:rsidRPr="0084619B">
        <w:t xml:space="preserve">. </w:t>
      </w:r>
      <w:r w:rsidR="002F5710" w:rsidRPr="0084619B">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14:paraId="404BDECD" w14:textId="5FDFFDB8" w:rsidR="00237AC9" w:rsidRPr="0084619B" w:rsidRDefault="005E3584" w:rsidP="00237AC9">
      <w:pPr>
        <w:tabs>
          <w:tab w:val="left" w:pos="840"/>
          <w:tab w:val="left" w:pos="993"/>
        </w:tabs>
        <w:spacing w:before="120"/>
        <w:ind w:firstLine="709"/>
        <w:jc w:val="both"/>
      </w:pPr>
      <w:r>
        <w:t>9</w:t>
      </w:r>
      <w:r w:rsidR="00237AC9">
        <w:t xml:space="preserve">. </w:t>
      </w:r>
      <w:r w:rsidR="00237AC9" w:rsidRPr="00237AC9">
        <w:t xml:space="preserve">По соглашению сторон допускается изменение существенных условий </w:t>
      </w:r>
      <w:r w:rsidR="00237AC9">
        <w:t>договора</w:t>
      </w:r>
      <w:r w:rsidR="00237AC9" w:rsidRPr="00237AC9">
        <w:t xml:space="preserve">, заключенного до 1 января 2023 года, если при исполнении такого </w:t>
      </w:r>
      <w:r w:rsidR="00237AC9">
        <w:t>договора</w:t>
      </w:r>
      <w:r w:rsidR="00237AC9" w:rsidRPr="00237AC9">
        <w:t xml:space="preserve"> возникли независящие от сторон обстоятельства, влекущие невозможность его исполнения. </w:t>
      </w:r>
      <w:r w:rsidR="00237AC9">
        <w:t>Изменения осуществляются при условии предоставления поставщиком (подрядчиком, исполнителем) обеспечения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при определении поставщика (подрядчика, исполнителя) требование обеспечения исполнения договора установлено в соответствии со статьей 11 настоящего Положения о закупках.</w:t>
      </w:r>
    </w:p>
    <w:p w14:paraId="0DA49EAE" w14:textId="3E34867D" w:rsidR="009C6585" w:rsidRPr="0084619B" w:rsidRDefault="005E3584" w:rsidP="00A151A1">
      <w:pPr>
        <w:tabs>
          <w:tab w:val="left" w:pos="840"/>
          <w:tab w:val="left" w:pos="993"/>
        </w:tabs>
        <w:spacing w:before="120"/>
        <w:ind w:firstLine="709"/>
        <w:jc w:val="both"/>
      </w:pPr>
      <w:r>
        <w:t>10</w:t>
      </w:r>
      <w:r w:rsidR="00891011" w:rsidRPr="0084619B">
        <w:t xml:space="preserve">. В случае изменения </w:t>
      </w:r>
      <w:r w:rsidR="00006BAD" w:rsidRPr="0084619B">
        <w:t>количества, объема, цены закупаемых товаров, работ, услуг или сроков исполнения договора</w:t>
      </w:r>
      <w:r w:rsidR="00891011" w:rsidRPr="0084619B">
        <w:t>, заключенного в соответствии с пунктами 2.3., 2.4., 2.6., 2.15., 2.19. статьи 26 настоящего Положения</w:t>
      </w:r>
      <w:r w:rsidR="0085674D" w:rsidRPr="0084619B">
        <w:t xml:space="preserve">, </w:t>
      </w:r>
      <w:r w:rsidR="00652A2D" w:rsidRPr="0084619B">
        <w:t>пункт 2.1. настоящей статьи не применятся.</w:t>
      </w:r>
    </w:p>
    <w:p w14:paraId="6B4F3116" w14:textId="77777777" w:rsidR="00972A6C" w:rsidRPr="0084619B" w:rsidRDefault="00972A6C" w:rsidP="001243DB">
      <w:pPr>
        <w:pStyle w:val="10"/>
        <w:spacing w:before="360"/>
        <w:ind w:firstLine="709"/>
        <w:rPr>
          <w:rFonts w:ascii="Times New Roman" w:hAnsi="Times New Roman" w:cs="Times New Roman"/>
        </w:rPr>
      </w:pPr>
      <w:bookmarkStart w:id="86" w:name="_Toc97109370"/>
      <w:r w:rsidRPr="0084619B">
        <w:rPr>
          <w:rFonts w:ascii="Times New Roman" w:hAnsi="Times New Roman" w:cs="Times New Roman"/>
        </w:rPr>
        <w:t xml:space="preserve">Раздел </w:t>
      </w:r>
      <w:r w:rsidR="00DF71EE" w:rsidRPr="0084619B">
        <w:rPr>
          <w:rFonts w:ascii="Times New Roman" w:hAnsi="Times New Roman" w:cs="Times New Roman"/>
        </w:rPr>
        <w:t>11</w:t>
      </w:r>
      <w:r w:rsidRPr="0084619B">
        <w:rPr>
          <w:rFonts w:ascii="Times New Roman" w:hAnsi="Times New Roman" w:cs="Times New Roman"/>
        </w:rPr>
        <w:t xml:space="preserve">. </w:t>
      </w:r>
      <w:r w:rsidR="00DF71EE" w:rsidRPr="0084619B">
        <w:rPr>
          <w:rFonts w:ascii="Times New Roman" w:hAnsi="Times New Roman" w:cs="Times New Roman"/>
        </w:rPr>
        <w:t>РАБОТА С ЖАЛОБАМИ УЧАСТНИКОВ ЗАКУПОЧНЫХ ПРОЦЕДУР</w:t>
      </w:r>
      <w:bookmarkEnd w:id="86"/>
    </w:p>
    <w:p w14:paraId="581B0ACF" w14:textId="77777777" w:rsidR="000A69CD" w:rsidRPr="0084619B" w:rsidRDefault="000A69CD" w:rsidP="001243DB">
      <w:pPr>
        <w:pStyle w:val="20"/>
        <w:spacing w:before="120" w:after="240"/>
        <w:ind w:firstLine="709"/>
        <w:jc w:val="center"/>
        <w:rPr>
          <w:rFonts w:ascii="Times New Roman" w:hAnsi="Times New Roman" w:cs="Times New Roman"/>
          <w:b/>
          <w:szCs w:val="24"/>
        </w:rPr>
      </w:pPr>
      <w:bookmarkStart w:id="87" w:name="_Toc97109371"/>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39</w:t>
      </w:r>
      <w:r w:rsidR="00DF71EE" w:rsidRPr="0084619B">
        <w:rPr>
          <w:rFonts w:ascii="Times New Roman" w:hAnsi="Times New Roman" w:cs="Times New Roman"/>
          <w:b/>
          <w:szCs w:val="24"/>
        </w:rPr>
        <w:t>. Порядок р</w:t>
      </w:r>
      <w:r w:rsidRPr="0084619B">
        <w:rPr>
          <w:rFonts w:ascii="Times New Roman" w:hAnsi="Times New Roman" w:cs="Times New Roman"/>
          <w:b/>
          <w:szCs w:val="24"/>
        </w:rPr>
        <w:t>абот</w:t>
      </w:r>
      <w:r w:rsidR="00DF71EE" w:rsidRPr="0084619B">
        <w:rPr>
          <w:rFonts w:ascii="Times New Roman" w:hAnsi="Times New Roman" w:cs="Times New Roman"/>
          <w:b/>
          <w:szCs w:val="24"/>
        </w:rPr>
        <w:t>ы</w:t>
      </w:r>
      <w:r w:rsidRPr="0084619B">
        <w:rPr>
          <w:rFonts w:ascii="Times New Roman" w:hAnsi="Times New Roman" w:cs="Times New Roman"/>
          <w:b/>
          <w:szCs w:val="24"/>
        </w:rPr>
        <w:t xml:space="preserve"> с жалобами Участников закупочных процедур</w:t>
      </w:r>
      <w:r w:rsidR="00DF71EE" w:rsidRPr="0084619B">
        <w:rPr>
          <w:rFonts w:ascii="Times New Roman" w:hAnsi="Times New Roman" w:cs="Times New Roman"/>
          <w:b/>
          <w:szCs w:val="24"/>
        </w:rPr>
        <w:t>.</w:t>
      </w:r>
      <w:bookmarkEnd w:id="87"/>
    </w:p>
    <w:p w14:paraId="03DEFF65" w14:textId="05293FC8" w:rsidR="00981E1C" w:rsidRPr="0084619B" w:rsidRDefault="00981E1C" w:rsidP="00615D09">
      <w:pPr>
        <w:pStyle w:val="afa"/>
        <w:numPr>
          <w:ilvl w:val="2"/>
          <w:numId w:val="44"/>
        </w:numPr>
        <w:tabs>
          <w:tab w:val="left" w:pos="993"/>
        </w:tabs>
        <w:ind w:left="0" w:firstLine="709"/>
        <w:jc w:val="both"/>
      </w:pPr>
      <w:r w:rsidRPr="0084619B">
        <w:t xml:space="preserve">Рассмотрение жалоб Участников Закупочных процедур осуществляется в порядке, определенном Федеральным законом от 26.07.2006 № 135-ФЗ </w:t>
      </w:r>
      <w:r w:rsidR="00F350AB" w:rsidRPr="0084619B">
        <w:t>«</w:t>
      </w:r>
      <w:r w:rsidRPr="0084619B">
        <w:t>О защите конкуренции</w:t>
      </w:r>
      <w:r w:rsidR="00F350AB" w:rsidRPr="0084619B">
        <w:t>»</w:t>
      </w:r>
      <w:r w:rsidRPr="0084619B">
        <w:t>.</w:t>
      </w:r>
    </w:p>
    <w:p w14:paraId="3054F903" w14:textId="5B27C9BA" w:rsidR="002A0EF8" w:rsidRPr="0084619B" w:rsidRDefault="002A0EF8" w:rsidP="001243DB">
      <w:pPr>
        <w:pStyle w:val="10"/>
        <w:spacing w:before="360"/>
        <w:ind w:firstLine="709"/>
        <w:rPr>
          <w:rFonts w:ascii="Times New Roman" w:hAnsi="Times New Roman" w:cs="Times New Roman"/>
        </w:rPr>
      </w:pPr>
      <w:bookmarkStart w:id="88" w:name="_Toc97109372"/>
      <w:r w:rsidRPr="0084619B">
        <w:rPr>
          <w:rFonts w:ascii="Times New Roman" w:hAnsi="Times New Roman" w:cs="Times New Roman"/>
        </w:rPr>
        <w:t xml:space="preserve">Раздел </w:t>
      </w:r>
      <w:r w:rsidR="00981E1C" w:rsidRPr="0084619B">
        <w:rPr>
          <w:rFonts w:ascii="Times New Roman" w:hAnsi="Times New Roman" w:cs="Times New Roman"/>
        </w:rPr>
        <w:t>12</w:t>
      </w:r>
      <w:r w:rsidRPr="0084619B">
        <w:rPr>
          <w:rFonts w:ascii="Times New Roman" w:hAnsi="Times New Roman" w:cs="Times New Roman"/>
        </w:rPr>
        <w:t xml:space="preserve">. </w:t>
      </w:r>
      <w:r w:rsidR="005919A1" w:rsidRPr="0084619B">
        <w:rPr>
          <w:rFonts w:ascii="Times New Roman" w:hAnsi="Times New Roman" w:cs="Times New Roman"/>
        </w:rPr>
        <w:t>ЗАКЛЮЧИТЕЛЬНЫЕ ПОЛОЖЕНИЯ</w:t>
      </w:r>
      <w:bookmarkEnd w:id="88"/>
    </w:p>
    <w:p w14:paraId="46E1AC93" w14:textId="77777777" w:rsidR="002A0EF8" w:rsidRPr="0084619B" w:rsidRDefault="002A0EF8" w:rsidP="001243DB">
      <w:pPr>
        <w:pStyle w:val="20"/>
        <w:spacing w:before="120"/>
        <w:ind w:firstLine="709"/>
        <w:jc w:val="center"/>
        <w:rPr>
          <w:rFonts w:ascii="Times New Roman" w:hAnsi="Times New Roman" w:cs="Times New Roman"/>
          <w:b/>
          <w:szCs w:val="24"/>
        </w:rPr>
      </w:pPr>
      <w:bookmarkStart w:id="89" w:name="_Toc97109373"/>
      <w:r w:rsidRPr="0084619B">
        <w:rPr>
          <w:rFonts w:ascii="Times New Roman" w:hAnsi="Times New Roman" w:cs="Times New Roman"/>
          <w:b/>
          <w:szCs w:val="24"/>
        </w:rPr>
        <w:t xml:space="preserve">Статья </w:t>
      </w:r>
      <w:r w:rsidR="00FF3FEF" w:rsidRPr="0084619B">
        <w:rPr>
          <w:rFonts w:ascii="Times New Roman" w:hAnsi="Times New Roman" w:cs="Times New Roman"/>
          <w:b/>
          <w:szCs w:val="24"/>
        </w:rPr>
        <w:t>40</w:t>
      </w:r>
      <w:r w:rsidRPr="0084619B">
        <w:rPr>
          <w:rFonts w:ascii="Times New Roman" w:hAnsi="Times New Roman" w:cs="Times New Roman"/>
          <w:b/>
          <w:szCs w:val="24"/>
        </w:rPr>
        <w:t>. Заключительные положения</w:t>
      </w:r>
      <w:bookmarkEnd w:id="89"/>
    </w:p>
    <w:p w14:paraId="5AA65DFD" w14:textId="6B516F5B" w:rsidR="002A0EF8" w:rsidRPr="0084619B" w:rsidRDefault="00860A78" w:rsidP="00615D09">
      <w:pPr>
        <w:pStyle w:val="afa"/>
        <w:numPr>
          <w:ilvl w:val="0"/>
          <w:numId w:val="52"/>
        </w:numPr>
        <w:tabs>
          <w:tab w:val="left" w:pos="840"/>
          <w:tab w:val="left" w:pos="993"/>
        </w:tabs>
        <w:spacing w:before="120"/>
        <w:ind w:left="0" w:firstLine="709"/>
        <w:contextualSpacing w:val="0"/>
        <w:jc w:val="both"/>
      </w:pPr>
      <w:r w:rsidRPr="0084619B">
        <w:t>Настоящее Положение вступает в силу с момента его утверждения Советом Директоров ООО «</w:t>
      </w:r>
      <w:r w:rsidR="006F3645">
        <w:t>КВГ</w:t>
      </w:r>
      <w:r w:rsidRPr="0084619B">
        <w:t xml:space="preserve">» </w:t>
      </w:r>
      <w:r w:rsidR="008D153F" w:rsidRPr="0084619B">
        <w:t>и публикаци</w:t>
      </w:r>
      <w:r w:rsidRPr="0084619B">
        <w:t>и</w:t>
      </w:r>
      <w:r w:rsidR="008D153F" w:rsidRPr="0084619B">
        <w:t xml:space="preserve"> в ЕИС</w:t>
      </w:r>
      <w:r w:rsidR="00E8655F" w:rsidRPr="0084619B">
        <w:t>.</w:t>
      </w:r>
    </w:p>
    <w:p w14:paraId="3B70A3E7" w14:textId="77777777" w:rsidR="00BD7895" w:rsidRPr="0084619B" w:rsidRDefault="002A0EF8" w:rsidP="00B6594E">
      <w:pPr>
        <w:pStyle w:val="afa"/>
        <w:numPr>
          <w:ilvl w:val="0"/>
          <w:numId w:val="52"/>
        </w:numPr>
        <w:tabs>
          <w:tab w:val="left" w:pos="840"/>
          <w:tab w:val="left" w:pos="993"/>
        </w:tabs>
        <w:spacing w:before="120"/>
        <w:ind w:left="0" w:firstLine="709"/>
        <w:contextualSpacing w:val="0"/>
        <w:jc w:val="both"/>
      </w:pPr>
      <w:r w:rsidRPr="0084619B">
        <w:t xml:space="preserve">Положение подлежит размещению, а также вносимые в него изменения размещаются на официальном сайте Заказчика и </w:t>
      </w:r>
      <w:r w:rsidR="007B5235" w:rsidRPr="0084619B">
        <w:t>в ЕИС</w:t>
      </w:r>
      <w:r w:rsidRPr="0084619B">
        <w:t xml:space="preserve"> не позднее 15</w:t>
      </w:r>
      <w:r w:rsidR="007B5235" w:rsidRPr="0084619B">
        <w:t xml:space="preserve"> (Пятнадцати)</w:t>
      </w:r>
      <w:r w:rsidRPr="0084619B">
        <w:t xml:space="preserve"> дней со дня их принятия (утверждения).</w:t>
      </w:r>
    </w:p>
    <w:sectPr w:rsidR="00BD7895" w:rsidRPr="0084619B" w:rsidSect="00EB3F46">
      <w:headerReference w:type="default" r:id="rId12"/>
      <w:footerReference w:type="even" r:id="rId13"/>
      <w:footerReference w:type="default" r:id="rId14"/>
      <w:headerReference w:type="first" r:id="rId15"/>
      <w:type w:val="continuous"/>
      <w:pgSz w:w="11900" w:h="16820" w:code="9"/>
      <w:pgMar w:top="709" w:right="98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9A1E7" w14:textId="77777777" w:rsidR="003F37CD" w:rsidRDefault="003F37CD">
      <w:r>
        <w:separator/>
      </w:r>
    </w:p>
  </w:endnote>
  <w:endnote w:type="continuationSeparator" w:id="0">
    <w:p w14:paraId="3B7E8826" w14:textId="77777777" w:rsidR="003F37CD" w:rsidRDefault="003F37CD">
      <w:r>
        <w:continuationSeparator/>
      </w:r>
    </w:p>
  </w:endnote>
  <w:endnote w:type="continuationNotice" w:id="1">
    <w:p w14:paraId="4A339364" w14:textId="77777777" w:rsidR="003F37CD" w:rsidRDefault="003F3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7835" w14:textId="77777777" w:rsidR="006C3ED0" w:rsidRDefault="006C3ED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EAF4139" w14:textId="77777777" w:rsidR="006C3ED0" w:rsidRDefault="006C3ED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398196"/>
      <w:docPartObj>
        <w:docPartGallery w:val="Page Numbers (Bottom of Page)"/>
        <w:docPartUnique/>
      </w:docPartObj>
    </w:sdtPr>
    <w:sdtEndPr/>
    <w:sdtContent>
      <w:p w14:paraId="7F531ED9" w14:textId="67286D3E" w:rsidR="006C3ED0" w:rsidRDefault="006C3ED0">
        <w:pPr>
          <w:pStyle w:val="a8"/>
          <w:jc w:val="right"/>
        </w:pPr>
        <w:r>
          <w:fldChar w:fldCharType="begin"/>
        </w:r>
        <w:r>
          <w:instrText>PAGE   \* MERGEFORMAT</w:instrText>
        </w:r>
        <w:r>
          <w:fldChar w:fldCharType="separate"/>
        </w:r>
        <w:r w:rsidR="005E3584">
          <w:rPr>
            <w:noProof/>
          </w:rPr>
          <w:t>45</w:t>
        </w:r>
        <w:r>
          <w:fldChar w:fldCharType="end"/>
        </w:r>
      </w:p>
    </w:sdtContent>
  </w:sdt>
  <w:p w14:paraId="7F150F28" w14:textId="77777777" w:rsidR="006C3ED0" w:rsidRDefault="006C3ED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0ED57" w14:textId="77777777" w:rsidR="003F37CD" w:rsidRDefault="003F37CD">
      <w:r>
        <w:separator/>
      </w:r>
    </w:p>
  </w:footnote>
  <w:footnote w:type="continuationSeparator" w:id="0">
    <w:p w14:paraId="098213CB" w14:textId="77777777" w:rsidR="003F37CD" w:rsidRDefault="003F37CD">
      <w:r>
        <w:continuationSeparator/>
      </w:r>
    </w:p>
  </w:footnote>
  <w:footnote w:type="continuationNotice" w:id="1">
    <w:p w14:paraId="0C760AE6" w14:textId="77777777" w:rsidR="003F37CD" w:rsidRDefault="003F37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6EB8A" w14:textId="77777777" w:rsidR="006C3ED0" w:rsidRDefault="006C3ED0">
    <w:pPr>
      <w:pStyle w:val="a7"/>
      <w:jc w:val="right"/>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090BC" w14:textId="43423A8F" w:rsidR="006C3ED0" w:rsidRPr="00F73200" w:rsidRDefault="006C3ED0" w:rsidP="005D0FFC">
    <w:pPr>
      <w:pStyle w:val="affc"/>
      <w:rPr>
        <w:sz w:val="32"/>
        <w:szCs w:val="32"/>
      </w:rPr>
    </w:pPr>
    <w:r w:rsidRPr="001C0386">
      <w:rPr>
        <w:sz w:val="32"/>
        <w:szCs w:val="32"/>
      </w:rPr>
      <w:t>ООО «</w:t>
    </w:r>
    <w:r w:rsidR="006F3645">
      <w:rPr>
        <w:sz w:val="32"/>
        <w:szCs w:val="32"/>
      </w:rPr>
      <w:t>КВГ</w:t>
    </w:r>
    <w:r w:rsidRPr="001C0386">
      <w:rPr>
        <w:sz w:val="32"/>
        <w:szCs w:val="32"/>
      </w:rPr>
      <w:t>»</w:t>
    </w:r>
    <w:r w:rsidRPr="00F73200">
      <w:rPr>
        <w:sz w:val="32"/>
        <w:szCs w:val="32"/>
      </w:rPr>
      <w:tab/>
    </w:r>
  </w:p>
  <w:p w14:paraId="301D522A" w14:textId="77777777" w:rsidR="006C3ED0" w:rsidRDefault="006C3ED0" w:rsidP="005D0FFC">
    <w:pPr>
      <w:pStyle w:val="a7"/>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249CD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4"/>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3"/>
    <w:multiLevelType w:val="multilevel"/>
    <w:tmpl w:val="00000003"/>
    <w:name w:val="WW8Num12"/>
    <w:lvl w:ilvl="0">
      <w:start w:val="1"/>
      <w:numFmt w:val="none"/>
      <w:suff w:val="nothing"/>
      <w:lvlText w:val="4."/>
      <w:lvlJc w:val="left"/>
      <w:pPr>
        <w:tabs>
          <w:tab w:val="num" w:pos="363"/>
        </w:tabs>
        <w:ind w:left="363" w:hanging="363"/>
      </w:pPr>
    </w:lvl>
    <w:lvl w:ilvl="1">
      <w:start w:val="1"/>
      <w:numFmt w:val="decimal"/>
      <w:lvlText w:val="3..%2"/>
      <w:lvlJc w:val="left"/>
      <w:pPr>
        <w:tabs>
          <w:tab w:val="num" w:pos="1701"/>
        </w:tabs>
        <w:ind w:left="1701" w:hanging="1701"/>
      </w:pPr>
      <w:rPr>
        <w:b w:val="0"/>
        <w:i w:val="0"/>
        <w:color w:val="auto"/>
      </w:rPr>
    </w:lvl>
    <w:lvl w:ilvl="2">
      <w:start w:val="1"/>
      <w:numFmt w:val="none"/>
      <w:suff w:val="nothing"/>
      <w:lvlText w:val=".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2.%4.%5.."/>
      <w:lvlJc w:val="left"/>
      <w:pPr>
        <w:tabs>
          <w:tab w:val="num" w:pos="2232"/>
        </w:tabs>
        <w:ind w:left="2232" w:hanging="792"/>
      </w:pPr>
    </w:lvl>
    <w:lvl w:ilvl="5">
      <w:start w:val="1"/>
      <w:numFmt w:val="decimal"/>
      <w:lvlText w:val=".%2.%4.%5.%6.."/>
      <w:lvlJc w:val="left"/>
      <w:pPr>
        <w:tabs>
          <w:tab w:val="num" w:pos="2736"/>
        </w:tabs>
        <w:ind w:left="2736" w:hanging="936"/>
      </w:pPr>
    </w:lvl>
    <w:lvl w:ilvl="6">
      <w:start w:val="1"/>
      <w:numFmt w:val="decimal"/>
      <w:lvlText w:val=".%2.%4.%5.%6.%7.."/>
      <w:lvlJc w:val="left"/>
      <w:pPr>
        <w:tabs>
          <w:tab w:val="num" w:pos="3240"/>
        </w:tabs>
        <w:ind w:left="3240" w:hanging="1080"/>
      </w:pPr>
    </w:lvl>
    <w:lvl w:ilvl="7">
      <w:start w:val="1"/>
      <w:numFmt w:val="decimal"/>
      <w:lvlText w:val=".%2.%4.%5.%6.%7.%8.."/>
      <w:lvlJc w:val="left"/>
      <w:pPr>
        <w:tabs>
          <w:tab w:val="num" w:pos="3744"/>
        </w:tabs>
        <w:ind w:left="3744" w:hanging="1224"/>
      </w:pPr>
    </w:lvl>
    <w:lvl w:ilvl="8">
      <w:start w:val="1"/>
      <w:numFmt w:val="decimal"/>
      <w:lvlText w:val=".%2.%4.%5.%6.%7.%8.%9.."/>
      <w:lvlJc w:val="left"/>
      <w:pPr>
        <w:tabs>
          <w:tab w:val="num" w:pos="4320"/>
        </w:tabs>
        <w:ind w:left="4320" w:hanging="1440"/>
      </w:pPr>
    </w:lvl>
  </w:abstractNum>
  <w:abstractNum w:abstractNumId="3" w15:restartNumberingAfterBreak="0">
    <w:nsid w:val="00000004"/>
    <w:multiLevelType w:val="multilevel"/>
    <w:tmpl w:val="00000004"/>
    <w:name w:val="WW8Num28"/>
    <w:lvl w:ilvl="0">
      <w:start w:val="1"/>
      <w:numFmt w:val="decimal"/>
      <w:lvlText w:val="%1."/>
      <w:lvlJc w:val="left"/>
      <w:pPr>
        <w:tabs>
          <w:tab w:val="num" w:pos="363"/>
        </w:tabs>
        <w:ind w:left="363" w:hanging="363"/>
      </w:pPr>
    </w:lvl>
    <w:lvl w:ilvl="1">
      <w:start w:val="1"/>
      <w:numFmt w:val="decimal"/>
      <w:lvlText w:val="2.%2."/>
      <w:lvlJc w:val="left"/>
      <w:pPr>
        <w:tabs>
          <w:tab w:val="num" w:pos="1701"/>
        </w:tabs>
        <w:ind w:left="1701" w:hanging="1701"/>
      </w:pPr>
    </w:lvl>
    <w:lvl w:ilvl="2">
      <w:start w:val="1"/>
      <w:numFmt w:val="none"/>
      <w:suff w:val="nothing"/>
      <w:lvlText w:val=".1."/>
      <w:lvlJc w:val="left"/>
      <w:pPr>
        <w:tabs>
          <w:tab w:val="num" w:pos="1224"/>
        </w:tabs>
        <w:ind w:left="1224" w:hanging="504"/>
      </w:pPr>
    </w:lvl>
    <w:lvl w:ilvl="3">
      <w:start w:val="1"/>
      <w:numFmt w:val="decimal"/>
      <w:lvlText w:val="%1.%2.%4."/>
      <w:lvlJc w:val="left"/>
      <w:pPr>
        <w:tabs>
          <w:tab w:val="num" w:pos="1728"/>
        </w:tabs>
        <w:ind w:left="1728" w:hanging="648"/>
      </w:pPr>
    </w:lvl>
    <w:lvl w:ilvl="4">
      <w:start w:val="1"/>
      <w:numFmt w:val="decimal"/>
      <w:lvlText w:val="%1.%2.%4.%5."/>
      <w:lvlJc w:val="left"/>
      <w:pPr>
        <w:tabs>
          <w:tab w:val="num" w:pos="2232"/>
        </w:tabs>
        <w:ind w:left="2232" w:hanging="792"/>
      </w:pPr>
    </w:lvl>
    <w:lvl w:ilvl="5">
      <w:start w:val="1"/>
      <w:numFmt w:val="decimal"/>
      <w:lvlText w:val="%1.%2.%4.%5.%6."/>
      <w:lvlJc w:val="left"/>
      <w:pPr>
        <w:tabs>
          <w:tab w:val="num" w:pos="2736"/>
        </w:tabs>
        <w:ind w:left="2736" w:hanging="936"/>
      </w:pPr>
    </w:lvl>
    <w:lvl w:ilvl="6">
      <w:start w:val="1"/>
      <w:numFmt w:val="decimal"/>
      <w:lvlText w:val="%1.%2.%4.%5.%6.%7."/>
      <w:lvlJc w:val="left"/>
      <w:pPr>
        <w:tabs>
          <w:tab w:val="num" w:pos="3240"/>
        </w:tabs>
        <w:ind w:left="3240" w:hanging="1080"/>
      </w:pPr>
    </w:lvl>
    <w:lvl w:ilvl="7">
      <w:start w:val="1"/>
      <w:numFmt w:val="decimal"/>
      <w:lvlText w:val="%1.%2.%4.%5.%6.%7.%8."/>
      <w:lvlJc w:val="left"/>
      <w:pPr>
        <w:tabs>
          <w:tab w:val="num" w:pos="3744"/>
        </w:tabs>
        <w:ind w:left="3744" w:hanging="1224"/>
      </w:pPr>
    </w:lvl>
    <w:lvl w:ilvl="8">
      <w:start w:val="1"/>
      <w:numFmt w:val="decimal"/>
      <w:lvlText w:val="%1.%2.%4.%5.%6.%7.%8.%9."/>
      <w:lvlJc w:val="left"/>
      <w:pPr>
        <w:tabs>
          <w:tab w:val="num" w:pos="4320"/>
        </w:tabs>
        <w:ind w:left="4320" w:hanging="1440"/>
      </w:pPr>
    </w:lvl>
  </w:abstractNum>
  <w:abstractNum w:abstractNumId="4" w15:restartNumberingAfterBreak="0">
    <w:nsid w:val="00000005"/>
    <w:multiLevelType w:val="multilevel"/>
    <w:tmpl w:val="00000005"/>
    <w:name w:val="WW8Num37"/>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name w:val="WW8Num39"/>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7"/>
    <w:multiLevelType w:val="multilevel"/>
    <w:tmpl w:val="00000007"/>
    <w:name w:val="WW8Num44"/>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8"/>
    <w:multiLevelType w:val="multilevel"/>
    <w:tmpl w:val="00000008"/>
    <w:name w:val="WW8Num47"/>
    <w:lvl w:ilvl="0">
      <w:start w:val="4"/>
      <w:numFmt w:val="decimal"/>
      <w:lvlText w:val="%1."/>
      <w:lvlJc w:val="left"/>
      <w:pPr>
        <w:tabs>
          <w:tab w:val="num" w:pos="540"/>
        </w:tabs>
        <w:ind w:left="540" w:hanging="540"/>
      </w:pPr>
    </w:lvl>
    <w:lvl w:ilvl="1">
      <w:start w:val="3"/>
      <w:numFmt w:val="decimal"/>
      <w:lvlText w:val="%1.%2."/>
      <w:lvlJc w:val="left"/>
      <w:pPr>
        <w:tabs>
          <w:tab w:val="num" w:pos="900"/>
        </w:tabs>
        <w:ind w:left="90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0000009"/>
    <w:multiLevelType w:val="multilevel"/>
    <w:tmpl w:val="00000009"/>
    <w:name w:val="WW8Num59"/>
    <w:lvl w:ilvl="0">
      <w:start w:val="4"/>
      <w:numFmt w:val="decimal"/>
      <w:lvlText w:val="%1."/>
      <w:lvlJc w:val="left"/>
      <w:pPr>
        <w:tabs>
          <w:tab w:val="num" w:pos="363"/>
        </w:tabs>
        <w:ind w:left="363" w:hanging="363"/>
      </w:pPr>
    </w:lvl>
    <w:lvl w:ilvl="1">
      <w:start w:val="1"/>
      <w:numFmt w:val="decimal"/>
      <w:lvlText w:val="5.%2."/>
      <w:lvlJc w:val="left"/>
      <w:pPr>
        <w:tabs>
          <w:tab w:val="num" w:pos="1701"/>
        </w:tabs>
        <w:ind w:left="1701" w:hanging="1701"/>
      </w:pPr>
      <w:rPr>
        <w:b w:val="0"/>
      </w:rPr>
    </w:lvl>
    <w:lvl w:ilvl="2">
      <w:start w:val="1"/>
      <w:numFmt w:val="none"/>
      <w:suff w:val="nothing"/>
      <w:lvlText w:val=".1."/>
      <w:lvlJc w:val="left"/>
      <w:pPr>
        <w:tabs>
          <w:tab w:val="num" w:pos="1224"/>
        </w:tabs>
        <w:ind w:left="1224" w:hanging="504"/>
      </w:pPr>
    </w:lvl>
    <w:lvl w:ilvl="3">
      <w:start w:val="1"/>
      <w:numFmt w:val="decimal"/>
      <w:lvlText w:val="%1.%2.%4."/>
      <w:lvlJc w:val="left"/>
      <w:pPr>
        <w:tabs>
          <w:tab w:val="num" w:pos="1728"/>
        </w:tabs>
        <w:ind w:left="1728" w:hanging="648"/>
      </w:pPr>
    </w:lvl>
    <w:lvl w:ilvl="4">
      <w:start w:val="1"/>
      <w:numFmt w:val="decimal"/>
      <w:lvlText w:val="%1.%2.%4.%5."/>
      <w:lvlJc w:val="left"/>
      <w:pPr>
        <w:tabs>
          <w:tab w:val="num" w:pos="2232"/>
        </w:tabs>
        <w:ind w:left="2232" w:hanging="792"/>
      </w:pPr>
    </w:lvl>
    <w:lvl w:ilvl="5">
      <w:start w:val="1"/>
      <w:numFmt w:val="decimal"/>
      <w:lvlText w:val="%1.%2.%4.%5.%6."/>
      <w:lvlJc w:val="left"/>
      <w:pPr>
        <w:tabs>
          <w:tab w:val="num" w:pos="2736"/>
        </w:tabs>
        <w:ind w:left="2736" w:hanging="936"/>
      </w:pPr>
    </w:lvl>
    <w:lvl w:ilvl="6">
      <w:start w:val="1"/>
      <w:numFmt w:val="decimal"/>
      <w:lvlText w:val="%1.%2.%4.%5.%6.%7."/>
      <w:lvlJc w:val="left"/>
      <w:pPr>
        <w:tabs>
          <w:tab w:val="num" w:pos="3240"/>
        </w:tabs>
        <w:ind w:left="3240" w:hanging="1080"/>
      </w:pPr>
    </w:lvl>
    <w:lvl w:ilvl="7">
      <w:start w:val="1"/>
      <w:numFmt w:val="decimal"/>
      <w:lvlText w:val="%1.%2.%4.%5.%6.%7.%8."/>
      <w:lvlJc w:val="left"/>
      <w:pPr>
        <w:tabs>
          <w:tab w:val="num" w:pos="3744"/>
        </w:tabs>
        <w:ind w:left="3744" w:hanging="1224"/>
      </w:pPr>
    </w:lvl>
    <w:lvl w:ilvl="8">
      <w:start w:val="1"/>
      <w:numFmt w:val="decimal"/>
      <w:lvlText w:val="%1.%2.%4.%5.%6.%7.%8.%9."/>
      <w:lvlJc w:val="left"/>
      <w:pPr>
        <w:tabs>
          <w:tab w:val="num" w:pos="4320"/>
        </w:tabs>
        <w:ind w:left="4320" w:hanging="1440"/>
      </w:pPr>
    </w:lvl>
  </w:abstractNum>
  <w:abstractNum w:abstractNumId="9" w15:restartNumberingAfterBreak="0">
    <w:nsid w:val="0000000A"/>
    <w:multiLevelType w:val="multilevel"/>
    <w:tmpl w:val="0000000A"/>
    <w:name w:val="WW8Num64"/>
    <w:lvl w:ilvl="0">
      <w:start w:val="4"/>
      <w:numFmt w:val="decimal"/>
      <w:lvlText w:val="%1."/>
      <w:lvlJc w:val="left"/>
      <w:pPr>
        <w:tabs>
          <w:tab w:val="num" w:pos="540"/>
        </w:tabs>
        <w:ind w:left="540" w:hanging="540"/>
      </w:pPr>
    </w:lvl>
    <w:lvl w:ilvl="1">
      <w:start w:val="2"/>
      <w:numFmt w:val="decimal"/>
      <w:lvlText w:val="%1.%2."/>
      <w:lvlJc w:val="left"/>
      <w:pPr>
        <w:tabs>
          <w:tab w:val="num" w:pos="900"/>
        </w:tabs>
        <w:ind w:left="90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0000000B"/>
    <w:multiLevelType w:val="multilevel"/>
    <w:tmpl w:val="0000000B"/>
    <w:name w:val="WW8Num88"/>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000000C"/>
    <w:multiLevelType w:val="multilevel"/>
    <w:tmpl w:val="7844593A"/>
    <w:name w:val="WW8Num93"/>
    <w:lvl w:ilvl="0">
      <w:start w:val="3"/>
      <w:numFmt w:val="decimal"/>
      <w:lvlText w:val="%1."/>
      <w:lvlJc w:val="left"/>
      <w:pPr>
        <w:tabs>
          <w:tab w:val="num" w:pos="363"/>
        </w:tabs>
        <w:ind w:left="363" w:hanging="363"/>
      </w:pPr>
    </w:lvl>
    <w:lvl w:ilvl="1">
      <w:start w:val="1"/>
      <w:numFmt w:val="decimal"/>
      <w:lvlText w:val="4.%2."/>
      <w:lvlJc w:val="left"/>
      <w:pPr>
        <w:tabs>
          <w:tab w:val="num" w:pos="1701"/>
        </w:tabs>
        <w:ind w:left="1701" w:hanging="1701"/>
      </w:pPr>
      <w:rPr>
        <w:b w:val="0"/>
      </w:rPr>
    </w:lvl>
    <w:lvl w:ilvl="2">
      <w:start w:val="1"/>
      <w:numFmt w:val="none"/>
      <w:suff w:val="nothing"/>
      <w:lvlText w:val=".1."/>
      <w:lvlJc w:val="left"/>
      <w:pPr>
        <w:tabs>
          <w:tab w:val="num" w:pos="1224"/>
        </w:tabs>
        <w:ind w:left="1224" w:hanging="504"/>
      </w:pPr>
    </w:lvl>
    <w:lvl w:ilvl="3">
      <w:start w:val="1"/>
      <w:numFmt w:val="decimal"/>
      <w:lvlText w:val="%1.%2.%4."/>
      <w:lvlJc w:val="left"/>
      <w:pPr>
        <w:tabs>
          <w:tab w:val="num" w:pos="1728"/>
        </w:tabs>
        <w:ind w:left="1728" w:hanging="648"/>
      </w:pPr>
    </w:lvl>
    <w:lvl w:ilvl="4">
      <w:start w:val="1"/>
      <w:numFmt w:val="decimal"/>
      <w:lvlText w:val="%1.%2.%4.%5."/>
      <w:lvlJc w:val="left"/>
      <w:pPr>
        <w:tabs>
          <w:tab w:val="num" w:pos="2232"/>
        </w:tabs>
        <w:ind w:left="2232" w:hanging="792"/>
      </w:pPr>
    </w:lvl>
    <w:lvl w:ilvl="5">
      <w:start w:val="1"/>
      <w:numFmt w:val="decimal"/>
      <w:lvlText w:val="%1.%2.%4.%5.%6."/>
      <w:lvlJc w:val="left"/>
      <w:pPr>
        <w:tabs>
          <w:tab w:val="num" w:pos="2736"/>
        </w:tabs>
        <w:ind w:left="2736" w:hanging="936"/>
      </w:pPr>
    </w:lvl>
    <w:lvl w:ilvl="6">
      <w:start w:val="1"/>
      <w:numFmt w:val="decimal"/>
      <w:lvlText w:val="%1.%2.%4.%5.%6.%7."/>
      <w:lvlJc w:val="left"/>
      <w:pPr>
        <w:tabs>
          <w:tab w:val="num" w:pos="3240"/>
        </w:tabs>
        <w:ind w:left="3240" w:hanging="1080"/>
      </w:pPr>
    </w:lvl>
    <w:lvl w:ilvl="7">
      <w:start w:val="1"/>
      <w:numFmt w:val="decimal"/>
      <w:lvlText w:val="%1.%2.%4.%5.%6.%7.%8."/>
      <w:lvlJc w:val="left"/>
      <w:pPr>
        <w:tabs>
          <w:tab w:val="num" w:pos="3744"/>
        </w:tabs>
        <w:ind w:left="3744" w:hanging="1224"/>
      </w:pPr>
    </w:lvl>
    <w:lvl w:ilvl="8">
      <w:start w:val="1"/>
      <w:numFmt w:val="decimal"/>
      <w:lvlText w:val="%1.%2.%4.%5.%6.%7.%8.%9."/>
      <w:lvlJc w:val="left"/>
      <w:pPr>
        <w:tabs>
          <w:tab w:val="num" w:pos="4320"/>
        </w:tabs>
        <w:ind w:left="4320" w:hanging="1440"/>
      </w:pPr>
    </w:lvl>
  </w:abstractNum>
  <w:abstractNum w:abstractNumId="12"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13" w15:restartNumberingAfterBreak="0">
    <w:nsid w:val="01013445"/>
    <w:multiLevelType w:val="hybridMultilevel"/>
    <w:tmpl w:val="CBC8334C"/>
    <w:lvl w:ilvl="0" w:tplc="7EAAC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1733F60"/>
    <w:multiLevelType w:val="multilevel"/>
    <w:tmpl w:val="B93CD402"/>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080A0835"/>
    <w:multiLevelType w:val="hybridMultilevel"/>
    <w:tmpl w:val="BC3E4F66"/>
    <w:lvl w:ilvl="0" w:tplc="00E80E12">
      <w:start w:val="1"/>
      <w:numFmt w:val="russianLower"/>
      <w:lvlText w:val="%1)"/>
      <w:lvlJc w:val="left"/>
      <w:pPr>
        <w:ind w:left="1287" w:hanging="360"/>
      </w:pPr>
      <w:rPr>
        <w:rFonts w:cs="Times New Roman" w:hint="default"/>
      </w:rPr>
    </w:lvl>
    <w:lvl w:ilvl="1" w:tplc="82E05E4A">
      <w:start w:val="1"/>
      <w:numFmt w:val="bullet"/>
      <w:lvlText w:val="-"/>
      <w:lvlJc w:val="left"/>
      <w:pPr>
        <w:ind w:left="2007" w:hanging="360"/>
      </w:pPr>
      <w:rPr>
        <w:rFonts w:ascii="Times New Roman" w:hAnsi="Times New Roman" w:cs="Times New Roman" w:hint="default"/>
      </w:rPr>
    </w:lvl>
    <w:lvl w:ilvl="2" w:tplc="4E7A2438">
      <w:start w:val="1"/>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08957A71"/>
    <w:multiLevelType w:val="multilevel"/>
    <w:tmpl w:val="EE66601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0D9F2E96"/>
    <w:multiLevelType w:val="multilevel"/>
    <w:tmpl w:val="F398AAAA"/>
    <w:lvl w:ilvl="0">
      <w:start w:val="1"/>
      <w:numFmt w:val="decimal"/>
      <w:lvlText w:val="%1."/>
      <w:lvlJc w:val="left"/>
      <w:pPr>
        <w:ind w:left="1000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E2550EF"/>
    <w:multiLevelType w:val="hybridMultilevel"/>
    <w:tmpl w:val="5A0AA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F317060"/>
    <w:multiLevelType w:val="hybridMultilevel"/>
    <w:tmpl w:val="3FFC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F641A5E"/>
    <w:multiLevelType w:val="hybridMultilevel"/>
    <w:tmpl w:val="CBC8334C"/>
    <w:lvl w:ilvl="0" w:tplc="7EAAC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0FE256F"/>
    <w:multiLevelType w:val="hybridMultilevel"/>
    <w:tmpl w:val="F4B46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238327B"/>
    <w:multiLevelType w:val="multilevel"/>
    <w:tmpl w:val="2E46BB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5AA544C"/>
    <w:multiLevelType w:val="multilevel"/>
    <w:tmpl w:val="C17AD7B6"/>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82740E9"/>
    <w:multiLevelType w:val="hybridMultilevel"/>
    <w:tmpl w:val="CBC8334C"/>
    <w:lvl w:ilvl="0" w:tplc="7EAAC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B122B85"/>
    <w:multiLevelType w:val="multilevel"/>
    <w:tmpl w:val="386A95D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1C7729C4"/>
    <w:multiLevelType w:val="hybridMultilevel"/>
    <w:tmpl w:val="FE9E95A6"/>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3A358F"/>
    <w:multiLevelType w:val="hybridMultilevel"/>
    <w:tmpl w:val="BEF447B0"/>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4C4528"/>
    <w:multiLevelType w:val="multilevel"/>
    <w:tmpl w:val="8F6A616C"/>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06F7EE7"/>
    <w:multiLevelType w:val="hybridMultilevel"/>
    <w:tmpl w:val="55728E8C"/>
    <w:lvl w:ilvl="0" w:tplc="177EAD94">
      <w:start w:val="1"/>
      <w:numFmt w:val="decimal"/>
      <w:lvlText w:val="%1."/>
      <w:lvlJc w:val="left"/>
      <w:pPr>
        <w:ind w:left="1200" w:hanging="360"/>
      </w:pPr>
      <w:rPr>
        <w:rFonts w:hint="default"/>
      </w:rPr>
    </w:lvl>
    <w:lvl w:ilvl="1" w:tplc="0D3C0B0C">
      <w:start w:val="9"/>
      <w:numFmt w:val="bullet"/>
      <w:lvlText w:val="•"/>
      <w:lvlJc w:val="left"/>
      <w:pPr>
        <w:ind w:left="1920" w:hanging="360"/>
      </w:pPr>
      <w:rPr>
        <w:rFonts w:ascii="Times New Roman" w:eastAsia="Times New Roman" w:hAnsi="Times New Roman" w:cs="Times New Roman" w:hint="default"/>
      </w:rPr>
    </w:lvl>
    <w:lvl w:ilvl="2" w:tplc="3D067880">
      <w:start w:val="1"/>
      <w:numFmt w:val="decimal"/>
      <w:lvlText w:val="%3)"/>
      <w:lvlJc w:val="left"/>
      <w:pPr>
        <w:ind w:left="1923" w:firstLine="537"/>
      </w:pPr>
      <w:rPr>
        <w:rFonts w:hint="default"/>
      </w:r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0" w15:restartNumberingAfterBreak="0">
    <w:nsid w:val="20D3754F"/>
    <w:multiLevelType w:val="hybridMultilevel"/>
    <w:tmpl w:val="3A4AB31A"/>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29857CC"/>
    <w:multiLevelType w:val="hybridMultilevel"/>
    <w:tmpl w:val="9092D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3C03218"/>
    <w:multiLevelType w:val="hybridMultilevel"/>
    <w:tmpl w:val="084468AE"/>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53C21B8"/>
    <w:multiLevelType w:val="multilevel"/>
    <w:tmpl w:val="7318C98A"/>
    <w:lvl w:ilvl="0">
      <w:start w:val="1"/>
      <w:numFmt w:val="russianLower"/>
      <w:pStyle w:val="a0"/>
      <w:lvlText w:val="%1)"/>
      <w:lvlJc w:val="left"/>
      <w:pPr>
        <w:tabs>
          <w:tab w:val="num" w:pos="927"/>
        </w:tabs>
        <w:ind w:left="927" w:hanging="567"/>
      </w:pPr>
      <w:rPr>
        <w:rFonts w:hint="default"/>
      </w:rPr>
    </w:lvl>
    <w:lvl w:ilvl="1">
      <w:start w:val="1"/>
      <w:numFmt w:val="lowerLetter"/>
      <w:lvlText w:val="%2)"/>
      <w:lvlJc w:val="left"/>
      <w:pPr>
        <w:tabs>
          <w:tab w:val="num" w:pos="1581"/>
        </w:tabs>
        <w:ind w:left="1581" w:hanging="397"/>
      </w:pPr>
      <w:rPr>
        <w:rFonts w:hint="default"/>
      </w:rPr>
    </w:lvl>
    <w:lvl w:ilvl="2">
      <w:start w:val="1"/>
      <w:numFmt w:val="none"/>
      <w:lvlText w:val=""/>
      <w:lvlJc w:val="left"/>
      <w:pPr>
        <w:tabs>
          <w:tab w:val="num" w:pos="1811"/>
        </w:tabs>
        <w:ind w:left="1811" w:hanging="360"/>
      </w:pPr>
      <w:rPr>
        <w:rFonts w:hint="default"/>
      </w:rPr>
    </w:lvl>
    <w:lvl w:ilvl="3">
      <w:start w:val="1"/>
      <w:numFmt w:val="none"/>
      <w:lvlText w:val=""/>
      <w:lvlJc w:val="left"/>
      <w:pPr>
        <w:tabs>
          <w:tab w:val="num" w:pos="2171"/>
        </w:tabs>
        <w:ind w:left="2171" w:hanging="360"/>
      </w:pPr>
      <w:rPr>
        <w:rFonts w:hint="default"/>
      </w:rPr>
    </w:lvl>
    <w:lvl w:ilvl="4">
      <w:start w:val="1"/>
      <w:numFmt w:val="none"/>
      <w:lvlText w:val=""/>
      <w:lvlJc w:val="left"/>
      <w:pPr>
        <w:tabs>
          <w:tab w:val="num" w:pos="2531"/>
        </w:tabs>
        <w:ind w:left="2531" w:hanging="360"/>
      </w:pPr>
      <w:rPr>
        <w:rFonts w:hint="default"/>
      </w:rPr>
    </w:lvl>
    <w:lvl w:ilvl="5">
      <w:start w:val="1"/>
      <w:numFmt w:val="none"/>
      <w:lvlText w:val=""/>
      <w:lvlJc w:val="left"/>
      <w:pPr>
        <w:tabs>
          <w:tab w:val="num" w:pos="2891"/>
        </w:tabs>
        <w:ind w:left="2891" w:hanging="360"/>
      </w:pPr>
      <w:rPr>
        <w:rFonts w:hint="default"/>
      </w:rPr>
    </w:lvl>
    <w:lvl w:ilvl="6">
      <w:start w:val="1"/>
      <w:numFmt w:val="none"/>
      <w:lvlText w:val=""/>
      <w:lvlJc w:val="left"/>
      <w:pPr>
        <w:tabs>
          <w:tab w:val="num" w:pos="3251"/>
        </w:tabs>
        <w:ind w:left="3251" w:hanging="360"/>
      </w:pPr>
      <w:rPr>
        <w:rFonts w:hint="default"/>
      </w:rPr>
    </w:lvl>
    <w:lvl w:ilvl="7">
      <w:start w:val="1"/>
      <w:numFmt w:val="none"/>
      <w:lvlText w:val=""/>
      <w:lvlJc w:val="left"/>
      <w:pPr>
        <w:tabs>
          <w:tab w:val="num" w:pos="3611"/>
        </w:tabs>
        <w:ind w:left="3611" w:hanging="360"/>
      </w:pPr>
      <w:rPr>
        <w:rFonts w:hint="default"/>
      </w:rPr>
    </w:lvl>
    <w:lvl w:ilvl="8">
      <w:start w:val="1"/>
      <w:numFmt w:val="none"/>
      <w:lvlText w:val=""/>
      <w:lvlJc w:val="left"/>
      <w:pPr>
        <w:tabs>
          <w:tab w:val="num" w:pos="3971"/>
        </w:tabs>
        <w:ind w:left="3971" w:hanging="360"/>
      </w:pPr>
      <w:rPr>
        <w:rFonts w:hint="default"/>
      </w:rPr>
    </w:lvl>
  </w:abstractNum>
  <w:abstractNum w:abstractNumId="34" w15:restartNumberingAfterBreak="0">
    <w:nsid w:val="26955FE7"/>
    <w:multiLevelType w:val="multilevel"/>
    <w:tmpl w:val="39CE143E"/>
    <w:lvl w:ilvl="0">
      <w:start w:val="1"/>
      <w:numFmt w:val="decimal"/>
      <w:lvlText w:val="%1."/>
      <w:lvlJc w:val="left"/>
      <w:pPr>
        <w:ind w:left="720" w:hanging="360"/>
      </w:pPr>
    </w:lvl>
    <w:lvl w:ilvl="1">
      <w:start w:val="2"/>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2B8A7563"/>
    <w:multiLevelType w:val="multilevel"/>
    <w:tmpl w:val="65C2497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2BE113EC"/>
    <w:multiLevelType w:val="hybridMultilevel"/>
    <w:tmpl w:val="ED800098"/>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C5F7BFA"/>
    <w:multiLevelType w:val="hybridMultilevel"/>
    <w:tmpl w:val="03E8575C"/>
    <w:lvl w:ilvl="0" w:tplc="82E05E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951989"/>
    <w:multiLevelType w:val="multilevel"/>
    <w:tmpl w:val="E1B69244"/>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15:restartNumberingAfterBreak="0">
    <w:nsid w:val="2FC26AAC"/>
    <w:multiLevelType w:val="multilevel"/>
    <w:tmpl w:val="312251B6"/>
    <w:lvl w:ilvl="0">
      <w:start w:val="16"/>
      <w:numFmt w:val="decimal"/>
      <w:lvlText w:val="%1."/>
      <w:lvlJc w:val="left"/>
      <w:pPr>
        <w:ind w:left="1134" w:hanging="1134"/>
      </w:pPr>
    </w:lvl>
    <w:lvl w:ilvl="1">
      <w:start w:val="1"/>
      <w:numFmt w:val="decimal"/>
      <w:lvlText w:val="%1.%2"/>
      <w:lvlJc w:val="left"/>
      <w:pPr>
        <w:ind w:left="1985" w:hanging="1134"/>
      </w:pPr>
    </w:lvl>
    <w:lvl w:ilvl="2">
      <w:start w:val="1"/>
      <w:numFmt w:val="decimal"/>
      <w:lvlText w:val="%1.%2.%3"/>
      <w:lvlJc w:val="left"/>
      <w:pPr>
        <w:ind w:left="1134" w:hanging="1134"/>
      </w:pPr>
      <w:rPr>
        <w:b w:val="0"/>
      </w:rPr>
    </w:lvl>
    <w:lvl w:ilvl="3">
      <w:start w:val="1"/>
      <w:numFmt w:val="decimal"/>
      <w:lvlText w:val="(%4)"/>
      <w:lvlJc w:val="left"/>
      <w:pPr>
        <w:ind w:left="1986" w:hanging="851"/>
      </w:pPr>
      <w:rPr>
        <w:b w:val="0"/>
      </w:rPr>
    </w:lvl>
    <w:lvl w:ilvl="4">
      <w:start w:val="1"/>
      <w:numFmt w:val="russianLower"/>
      <w:lvlText w:val="(%5)"/>
      <w:lvlJc w:val="left"/>
      <w:pPr>
        <w:ind w:left="2835" w:hanging="850"/>
      </w:pPr>
      <w:rPr>
        <w:b w:val="0"/>
      </w:rPr>
    </w:lvl>
    <w:lvl w:ilvl="5">
      <w:start w:val="1"/>
      <w:numFmt w:val="none"/>
      <w:lvlText w:val=""/>
      <w:lvlJc w:val="left"/>
      <w:pPr>
        <w:ind w:left="1134" w:hanging="1134"/>
      </w:pPr>
    </w:lvl>
    <w:lvl w:ilvl="6">
      <w:start w:val="1"/>
      <w:numFmt w:val="russianLower"/>
      <w:lvlText w:val="(%7)"/>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0" w15:restartNumberingAfterBreak="0">
    <w:nsid w:val="34295368"/>
    <w:multiLevelType w:val="hybridMultilevel"/>
    <w:tmpl w:val="EC4CC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64E1E68"/>
    <w:multiLevelType w:val="hybridMultilevel"/>
    <w:tmpl w:val="67161458"/>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8CA4E25"/>
    <w:multiLevelType w:val="hybridMultilevel"/>
    <w:tmpl w:val="31A2A0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BC12472"/>
    <w:multiLevelType w:val="hybridMultilevel"/>
    <w:tmpl w:val="30D01120"/>
    <w:lvl w:ilvl="0" w:tplc="C6901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D62119C"/>
    <w:multiLevelType w:val="multilevel"/>
    <w:tmpl w:val="782E09A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15:restartNumberingAfterBreak="0">
    <w:nsid w:val="425B6906"/>
    <w:multiLevelType w:val="hybridMultilevel"/>
    <w:tmpl w:val="D42AC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6CD62D3"/>
    <w:multiLevelType w:val="multilevel"/>
    <w:tmpl w:val="39CE143E"/>
    <w:lvl w:ilvl="0">
      <w:start w:val="1"/>
      <w:numFmt w:val="decimal"/>
      <w:lvlText w:val="%1."/>
      <w:lvlJc w:val="left"/>
      <w:pPr>
        <w:ind w:left="720" w:hanging="360"/>
      </w:pPr>
    </w:lvl>
    <w:lvl w:ilvl="1">
      <w:start w:val="2"/>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7" w15:restartNumberingAfterBreak="0">
    <w:nsid w:val="4816259A"/>
    <w:multiLevelType w:val="multilevel"/>
    <w:tmpl w:val="65C2497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15:restartNumberingAfterBreak="0">
    <w:nsid w:val="48923B69"/>
    <w:multiLevelType w:val="hybridMultilevel"/>
    <w:tmpl w:val="EEF4C9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9C00422"/>
    <w:multiLevelType w:val="hybridMultilevel"/>
    <w:tmpl w:val="819E02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CE41AAB"/>
    <w:multiLevelType w:val="hybridMultilevel"/>
    <w:tmpl w:val="815666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2390BF4"/>
    <w:multiLevelType w:val="hybridMultilevel"/>
    <w:tmpl w:val="09C665F2"/>
    <w:lvl w:ilvl="0" w:tplc="AF2EE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540C07E7"/>
    <w:multiLevelType w:val="multilevel"/>
    <w:tmpl w:val="3AB0E450"/>
    <w:lvl w:ilvl="0">
      <w:start w:val="1"/>
      <w:numFmt w:val="decimal"/>
      <w:lvlText w:val="%1."/>
      <w:lvlJc w:val="left"/>
      <w:pPr>
        <w:ind w:left="786"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3" w15:restartNumberingAfterBreak="0">
    <w:nsid w:val="5597481E"/>
    <w:multiLevelType w:val="hybridMultilevel"/>
    <w:tmpl w:val="E7D22A7C"/>
    <w:lvl w:ilvl="0" w:tplc="8BFCDF1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A9B3ABB"/>
    <w:multiLevelType w:val="hybridMultilevel"/>
    <w:tmpl w:val="92C63BDA"/>
    <w:lvl w:ilvl="0" w:tplc="27962652">
      <w:start w:val="1"/>
      <w:numFmt w:val="bullet"/>
      <w:pStyle w:val="1"/>
      <w:lvlText w:val=""/>
      <w:lvlJc w:val="left"/>
      <w:pPr>
        <w:tabs>
          <w:tab w:val="num" w:pos="786"/>
        </w:tabs>
        <w:ind w:left="786" w:hanging="360"/>
      </w:pPr>
      <w:rPr>
        <w:rFonts w:ascii="Webdings" w:hAnsi="Webdings" w:hint="default"/>
      </w:rPr>
    </w:lvl>
    <w:lvl w:ilvl="1" w:tplc="9AE0F1EC" w:tentative="1">
      <w:start w:val="1"/>
      <w:numFmt w:val="bullet"/>
      <w:lvlText w:val="o"/>
      <w:lvlJc w:val="left"/>
      <w:pPr>
        <w:tabs>
          <w:tab w:val="num" w:pos="1440"/>
        </w:tabs>
        <w:ind w:left="1440" w:hanging="360"/>
      </w:pPr>
      <w:rPr>
        <w:rFonts w:ascii="Courier New" w:hAnsi="Courier New" w:hint="default"/>
      </w:rPr>
    </w:lvl>
    <w:lvl w:ilvl="2" w:tplc="6E54269C" w:tentative="1">
      <w:start w:val="1"/>
      <w:numFmt w:val="bullet"/>
      <w:lvlText w:val=""/>
      <w:lvlJc w:val="left"/>
      <w:pPr>
        <w:tabs>
          <w:tab w:val="num" w:pos="2160"/>
        </w:tabs>
        <w:ind w:left="2160" w:hanging="360"/>
      </w:pPr>
      <w:rPr>
        <w:rFonts w:ascii="Wingdings" w:hAnsi="Wingdings" w:hint="default"/>
      </w:rPr>
    </w:lvl>
    <w:lvl w:ilvl="3" w:tplc="921A7854" w:tentative="1">
      <w:start w:val="1"/>
      <w:numFmt w:val="bullet"/>
      <w:lvlText w:val=""/>
      <w:lvlJc w:val="left"/>
      <w:pPr>
        <w:tabs>
          <w:tab w:val="num" w:pos="2880"/>
        </w:tabs>
        <w:ind w:left="2880" w:hanging="360"/>
      </w:pPr>
      <w:rPr>
        <w:rFonts w:ascii="Symbol" w:hAnsi="Symbol" w:hint="default"/>
      </w:rPr>
    </w:lvl>
    <w:lvl w:ilvl="4" w:tplc="968AB61C" w:tentative="1">
      <w:start w:val="1"/>
      <w:numFmt w:val="bullet"/>
      <w:lvlText w:val="o"/>
      <w:lvlJc w:val="left"/>
      <w:pPr>
        <w:tabs>
          <w:tab w:val="num" w:pos="3600"/>
        </w:tabs>
        <w:ind w:left="3600" w:hanging="360"/>
      </w:pPr>
      <w:rPr>
        <w:rFonts w:ascii="Courier New" w:hAnsi="Courier New" w:hint="default"/>
      </w:rPr>
    </w:lvl>
    <w:lvl w:ilvl="5" w:tplc="F8A46842" w:tentative="1">
      <w:start w:val="1"/>
      <w:numFmt w:val="bullet"/>
      <w:lvlText w:val=""/>
      <w:lvlJc w:val="left"/>
      <w:pPr>
        <w:tabs>
          <w:tab w:val="num" w:pos="4320"/>
        </w:tabs>
        <w:ind w:left="4320" w:hanging="360"/>
      </w:pPr>
      <w:rPr>
        <w:rFonts w:ascii="Wingdings" w:hAnsi="Wingdings" w:hint="default"/>
      </w:rPr>
    </w:lvl>
    <w:lvl w:ilvl="6" w:tplc="4ACAAB22" w:tentative="1">
      <w:start w:val="1"/>
      <w:numFmt w:val="bullet"/>
      <w:lvlText w:val=""/>
      <w:lvlJc w:val="left"/>
      <w:pPr>
        <w:tabs>
          <w:tab w:val="num" w:pos="5040"/>
        </w:tabs>
        <w:ind w:left="5040" w:hanging="360"/>
      </w:pPr>
      <w:rPr>
        <w:rFonts w:ascii="Symbol" w:hAnsi="Symbol" w:hint="default"/>
      </w:rPr>
    </w:lvl>
    <w:lvl w:ilvl="7" w:tplc="E842B33A" w:tentative="1">
      <w:start w:val="1"/>
      <w:numFmt w:val="bullet"/>
      <w:lvlText w:val="o"/>
      <w:lvlJc w:val="left"/>
      <w:pPr>
        <w:tabs>
          <w:tab w:val="num" w:pos="5760"/>
        </w:tabs>
        <w:ind w:left="5760" w:hanging="360"/>
      </w:pPr>
      <w:rPr>
        <w:rFonts w:ascii="Courier New" w:hAnsi="Courier New" w:hint="default"/>
      </w:rPr>
    </w:lvl>
    <w:lvl w:ilvl="8" w:tplc="30AEF8E6"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CCB17B7"/>
    <w:multiLevelType w:val="hybridMultilevel"/>
    <w:tmpl w:val="F5AA2E80"/>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EF17E32"/>
    <w:multiLevelType w:val="hybridMultilevel"/>
    <w:tmpl w:val="1EBED608"/>
    <w:lvl w:ilvl="0" w:tplc="82E05E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F1335F7"/>
    <w:multiLevelType w:val="multilevel"/>
    <w:tmpl w:val="A33CC9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F6E3C24"/>
    <w:multiLevelType w:val="hybridMultilevel"/>
    <w:tmpl w:val="C1045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63E91F88"/>
    <w:multiLevelType w:val="multilevel"/>
    <w:tmpl w:val="C17AD7B6"/>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4640CF3"/>
    <w:multiLevelType w:val="multilevel"/>
    <w:tmpl w:val="283253CE"/>
    <w:lvl w:ilvl="0">
      <w:start w:val="3"/>
      <w:numFmt w:val="decimal"/>
      <w:lvlText w:val="%1."/>
      <w:lvlJc w:val="left"/>
      <w:pPr>
        <w:ind w:left="2907" w:hanging="360"/>
      </w:pPr>
      <w:rPr>
        <w:rFonts w:hint="default"/>
      </w:rPr>
    </w:lvl>
    <w:lvl w:ilvl="1">
      <w:start w:val="1"/>
      <w:numFmt w:val="decimal"/>
      <w:isLgl/>
      <w:lvlText w:val="%1.%2."/>
      <w:lvlJc w:val="left"/>
      <w:pPr>
        <w:ind w:left="2967" w:hanging="420"/>
      </w:pPr>
      <w:rPr>
        <w:rFonts w:hint="default"/>
      </w:rPr>
    </w:lvl>
    <w:lvl w:ilvl="2">
      <w:start w:val="1"/>
      <w:numFmt w:val="decimal"/>
      <w:isLgl/>
      <w:lvlText w:val="%1.%2.%3."/>
      <w:lvlJc w:val="left"/>
      <w:pPr>
        <w:ind w:left="3267" w:hanging="720"/>
      </w:pPr>
      <w:rPr>
        <w:rFonts w:hint="default"/>
      </w:rPr>
    </w:lvl>
    <w:lvl w:ilvl="3">
      <w:start w:val="1"/>
      <w:numFmt w:val="decimal"/>
      <w:isLgl/>
      <w:lvlText w:val="%1.%2.%3.%4."/>
      <w:lvlJc w:val="left"/>
      <w:pPr>
        <w:ind w:left="3267" w:hanging="720"/>
      </w:pPr>
      <w:rPr>
        <w:rFonts w:hint="default"/>
      </w:rPr>
    </w:lvl>
    <w:lvl w:ilvl="4">
      <w:start w:val="1"/>
      <w:numFmt w:val="decimal"/>
      <w:isLgl/>
      <w:lvlText w:val="%1.%2.%3.%4.%5."/>
      <w:lvlJc w:val="left"/>
      <w:pPr>
        <w:ind w:left="3627" w:hanging="1080"/>
      </w:pPr>
      <w:rPr>
        <w:rFonts w:hint="default"/>
      </w:rPr>
    </w:lvl>
    <w:lvl w:ilvl="5">
      <w:start w:val="1"/>
      <w:numFmt w:val="decimal"/>
      <w:isLgl/>
      <w:lvlText w:val="%1.%2.%3.%4.%5.%6."/>
      <w:lvlJc w:val="left"/>
      <w:pPr>
        <w:ind w:left="3627" w:hanging="1080"/>
      </w:pPr>
      <w:rPr>
        <w:rFonts w:hint="default"/>
      </w:rPr>
    </w:lvl>
    <w:lvl w:ilvl="6">
      <w:start w:val="1"/>
      <w:numFmt w:val="decimal"/>
      <w:isLgl/>
      <w:lvlText w:val="%1.%2.%3.%4.%5.%6.%7."/>
      <w:lvlJc w:val="left"/>
      <w:pPr>
        <w:ind w:left="3987" w:hanging="1440"/>
      </w:pPr>
      <w:rPr>
        <w:rFonts w:hint="default"/>
      </w:rPr>
    </w:lvl>
    <w:lvl w:ilvl="7">
      <w:start w:val="1"/>
      <w:numFmt w:val="decimal"/>
      <w:isLgl/>
      <w:lvlText w:val="%1.%2.%3.%4.%5.%6.%7.%8."/>
      <w:lvlJc w:val="left"/>
      <w:pPr>
        <w:ind w:left="3987" w:hanging="1440"/>
      </w:pPr>
      <w:rPr>
        <w:rFonts w:hint="default"/>
      </w:rPr>
    </w:lvl>
    <w:lvl w:ilvl="8">
      <w:start w:val="1"/>
      <w:numFmt w:val="decimal"/>
      <w:isLgl/>
      <w:lvlText w:val="%1.%2.%3.%4.%5.%6.%7.%8.%9."/>
      <w:lvlJc w:val="left"/>
      <w:pPr>
        <w:ind w:left="4347" w:hanging="1800"/>
      </w:pPr>
      <w:rPr>
        <w:rFonts w:hint="default"/>
      </w:rPr>
    </w:lvl>
  </w:abstractNum>
  <w:abstractNum w:abstractNumId="61" w15:restartNumberingAfterBreak="0">
    <w:nsid w:val="652A3602"/>
    <w:multiLevelType w:val="hybridMultilevel"/>
    <w:tmpl w:val="420C460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626A82"/>
    <w:multiLevelType w:val="hybridMultilevel"/>
    <w:tmpl w:val="8E6A0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A1B642A"/>
    <w:multiLevelType w:val="multilevel"/>
    <w:tmpl w:val="BB0C3A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B626FB7"/>
    <w:multiLevelType w:val="hybridMultilevel"/>
    <w:tmpl w:val="FDE2541A"/>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C1E054B"/>
    <w:multiLevelType w:val="multilevel"/>
    <w:tmpl w:val="95B256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6" w15:restartNumberingAfterBreak="0">
    <w:nsid w:val="70833086"/>
    <w:multiLevelType w:val="hybridMultilevel"/>
    <w:tmpl w:val="65EA233C"/>
    <w:lvl w:ilvl="0" w:tplc="C6901C6E">
      <w:start w:val="1"/>
      <w:numFmt w:val="decimal"/>
      <w:lvlText w:val="%1."/>
      <w:lvlJc w:val="left"/>
      <w:pPr>
        <w:ind w:left="1069" w:hanging="360"/>
      </w:pPr>
      <w:rPr>
        <w:rFonts w:hint="default"/>
      </w:rPr>
    </w:lvl>
    <w:lvl w:ilvl="1" w:tplc="0432659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708A3733"/>
    <w:multiLevelType w:val="hybridMultilevel"/>
    <w:tmpl w:val="CE1C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2EF1D19"/>
    <w:multiLevelType w:val="multilevel"/>
    <w:tmpl w:val="4A4E076C"/>
    <w:lvl w:ilvl="0">
      <w:start w:val="1"/>
      <w:numFmt w:val="decimal"/>
      <w:lvlText w:val="%1."/>
      <w:lvlJc w:val="left"/>
      <w:pPr>
        <w:ind w:left="644"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3600BA5"/>
    <w:multiLevelType w:val="multilevel"/>
    <w:tmpl w:val="18E2075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0" w15:restartNumberingAfterBreak="0">
    <w:nsid w:val="769E548D"/>
    <w:multiLevelType w:val="multilevel"/>
    <w:tmpl w:val="A1BC2CC8"/>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1"/>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1" w15:restartNumberingAfterBreak="0">
    <w:nsid w:val="77F426BD"/>
    <w:multiLevelType w:val="hybridMultilevel"/>
    <w:tmpl w:val="B35A0A90"/>
    <w:lvl w:ilvl="0" w:tplc="8AEE5F86">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AF5547D"/>
    <w:multiLevelType w:val="hybridMultilevel"/>
    <w:tmpl w:val="4F12F904"/>
    <w:lvl w:ilvl="0" w:tplc="C6901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7C1B6EB0"/>
    <w:multiLevelType w:val="hybridMultilevel"/>
    <w:tmpl w:val="53B0F392"/>
    <w:lvl w:ilvl="0" w:tplc="82E05E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D7A161A"/>
    <w:multiLevelType w:val="hybridMultilevel"/>
    <w:tmpl w:val="CBC8334C"/>
    <w:lvl w:ilvl="0" w:tplc="7EAAC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7E863B8B"/>
    <w:multiLevelType w:val="hybridMultilevel"/>
    <w:tmpl w:val="467C8A82"/>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0"/>
  </w:num>
  <w:num w:numId="3">
    <w:abstractNumId w:val="33"/>
  </w:num>
  <w:num w:numId="4">
    <w:abstractNumId w:val="29"/>
  </w:num>
  <w:num w:numId="5">
    <w:abstractNumId w:val="61"/>
  </w:num>
  <w:num w:numId="6">
    <w:abstractNumId w:val="46"/>
  </w:num>
  <w:num w:numId="7">
    <w:abstractNumId w:val="19"/>
  </w:num>
  <w:num w:numId="8">
    <w:abstractNumId w:val="67"/>
  </w:num>
  <w:num w:numId="9">
    <w:abstractNumId w:val="49"/>
  </w:num>
  <w:num w:numId="10">
    <w:abstractNumId w:val="37"/>
  </w:num>
  <w:num w:numId="11">
    <w:abstractNumId w:val="73"/>
  </w:num>
  <w:num w:numId="12">
    <w:abstractNumId w:val="59"/>
  </w:num>
  <w:num w:numId="13">
    <w:abstractNumId w:val="27"/>
  </w:num>
  <w:num w:numId="14">
    <w:abstractNumId w:val="17"/>
  </w:num>
  <w:num w:numId="15">
    <w:abstractNumId w:val="25"/>
  </w:num>
  <w:num w:numId="16">
    <w:abstractNumId w:val="36"/>
  </w:num>
  <w:num w:numId="17">
    <w:abstractNumId w:val="71"/>
  </w:num>
  <w:num w:numId="18">
    <w:abstractNumId w:val="41"/>
  </w:num>
  <w:num w:numId="19">
    <w:abstractNumId w:val="68"/>
  </w:num>
  <w:num w:numId="20">
    <w:abstractNumId w:val="32"/>
  </w:num>
  <w:num w:numId="21">
    <w:abstractNumId w:val="57"/>
  </w:num>
  <w:num w:numId="22">
    <w:abstractNumId w:val="55"/>
  </w:num>
  <w:num w:numId="23">
    <w:abstractNumId w:val="22"/>
  </w:num>
  <w:num w:numId="24">
    <w:abstractNumId w:val="35"/>
  </w:num>
  <w:num w:numId="25">
    <w:abstractNumId w:val="31"/>
  </w:num>
  <w:num w:numId="26">
    <w:abstractNumId w:val="44"/>
  </w:num>
  <w:num w:numId="27">
    <w:abstractNumId w:val="64"/>
  </w:num>
  <w:num w:numId="28">
    <w:abstractNumId w:val="38"/>
  </w:num>
  <w:num w:numId="29">
    <w:abstractNumId w:val="45"/>
  </w:num>
  <w:num w:numId="30">
    <w:abstractNumId w:val="75"/>
  </w:num>
  <w:num w:numId="31">
    <w:abstractNumId w:val="69"/>
  </w:num>
  <w:num w:numId="32">
    <w:abstractNumId w:val="62"/>
  </w:num>
  <w:num w:numId="33">
    <w:abstractNumId w:val="18"/>
  </w:num>
  <w:num w:numId="34">
    <w:abstractNumId w:val="21"/>
  </w:num>
  <w:num w:numId="35">
    <w:abstractNumId w:val="40"/>
  </w:num>
  <w:num w:numId="36">
    <w:abstractNumId w:val="16"/>
  </w:num>
  <w:num w:numId="37">
    <w:abstractNumId w:val="42"/>
  </w:num>
  <w:num w:numId="38">
    <w:abstractNumId w:val="63"/>
  </w:num>
  <w:num w:numId="39">
    <w:abstractNumId w:val="51"/>
  </w:num>
  <w:num w:numId="40">
    <w:abstractNumId w:val="74"/>
  </w:num>
  <w:num w:numId="41">
    <w:abstractNumId w:val="26"/>
  </w:num>
  <w:num w:numId="42">
    <w:abstractNumId w:val="65"/>
  </w:num>
  <w:num w:numId="43">
    <w:abstractNumId w:val="66"/>
  </w:num>
  <w:num w:numId="44">
    <w:abstractNumId w:val="15"/>
  </w:num>
  <w:num w:numId="45">
    <w:abstractNumId w:val="72"/>
  </w:num>
  <w:num w:numId="46">
    <w:abstractNumId w:val="14"/>
  </w:num>
  <w:num w:numId="47">
    <w:abstractNumId w:val="58"/>
  </w:num>
  <w:num w:numId="48">
    <w:abstractNumId w:val="43"/>
  </w:num>
  <w:num w:numId="49">
    <w:abstractNumId w:val="60"/>
  </w:num>
  <w:num w:numId="50">
    <w:abstractNumId w:val="56"/>
  </w:num>
  <w:num w:numId="51">
    <w:abstractNumId w:val="53"/>
  </w:num>
  <w:num w:numId="52">
    <w:abstractNumId w:val="50"/>
  </w:num>
  <w:num w:numId="53">
    <w:abstractNumId w:val="48"/>
  </w:num>
  <w:num w:numId="54">
    <w:abstractNumId w:val="52"/>
  </w:num>
  <w:num w:numId="55">
    <w:abstractNumId w:val="23"/>
  </w:num>
  <w:num w:numId="56">
    <w:abstractNumId w:val="70"/>
  </w:num>
  <w:num w:numId="57">
    <w:abstractNumId w:val="20"/>
  </w:num>
  <w:num w:numId="58">
    <w:abstractNumId w:val="13"/>
  </w:num>
  <w:num w:numId="59">
    <w:abstractNumId w:val="24"/>
  </w:num>
  <w:num w:numId="60">
    <w:abstractNumId w:val="30"/>
  </w:num>
  <w:num w:numId="61">
    <w:abstractNumId w:val="34"/>
  </w:num>
  <w:num w:numId="62">
    <w:abstractNumId w:val="47"/>
  </w:num>
  <w:num w:numId="63">
    <w:abstractNumId w:val="3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F5"/>
    <w:rsid w:val="00000FF7"/>
    <w:rsid w:val="00001DFA"/>
    <w:rsid w:val="000020C1"/>
    <w:rsid w:val="00003268"/>
    <w:rsid w:val="0000366E"/>
    <w:rsid w:val="00006BAD"/>
    <w:rsid w:val="0000776E"/>
    <w:rsid w:val="0001051C"/>
    <w:rsid w:val="00010904"/>
    <w:rsid w:val="00011541"/>
    <w:rsid w:val="000123A7"/>
    <w:rsid w:val="00012717"/>
    <w:rsid w:val="00012C5F"/>
    <w:rsid w:val="00012E9F"/>
    <w:rsid w:val="000135B6"/>
    <w:rsid w:val="00013AE4"/>
    <w:rsid w:val="00013F75"/>
    <w:rsid w:val="000142D6"/>
    <w:rsid w:val="000147A8"/>
    <w:rsid w:val="00015193"/>
    <w:rsid w:val="00015587"/>
    <w:rsid w:val="00015C44"/>
    <w:rsid w:val="00015D59"/>
    <w:rsid w:val="00016D8D"/>
    <w:rsid w:val="00017102"/>
    <w:rsid w:val="0001788B"/>
    <w:rsid w:val="000201BF"/>
    <w:rsid w:val="00020720"/>
    <w:rsid w:val="00020E87"/>
    <w:rsid w:val="00020FFC"/>
    <w:rsid w:val="0002105C"/>
    <w:rsid w:val="000210B9"/>
    <w:rsid w:val="000213A0"/>
    <w:rsid w:val="00021D59"/>
    <w:rsid w:val="00021F64"/>
    <w:rsid w:val="00023B27"/>
    <w:rsid w:val="000240B1"/>
    <w:rsid w:val="00024192"/>
    <w:rsid w:val="00025689"/>
    <w:rsid w:val="00025737"/>
    <w:rsid w:val="000263B9"/>
    <w:rsid w:val="000277A3"/>
    <w:rsid w:val="00027B82"/>
    <w:rsid w:val="00027F75"/>
    <w:rsid w:val="000306B1"/>
    <w:rsid w:val="000309F9"/>
    <w:rsid w:val="00030AA6"/>
    <w:rsid w:val="000312CE"/>
    <w:rsid w:val="00032816"/>
    <w:rsid w:val="000337E2"/>
    <w:rsid w:val="00034542"/>
    <w:rsid w:val="00034A1D"/>
    <w:rsid w:val="00034A36"/>
    <w:rsid w:val="00034C1D"/>
    <w:rsid w:val="0003514A"/>
    <w:rsid w:val="00035CEF"/>
    <w:rsid w:val="0003633B"/>
    <w:rsid w:val="00036C3D"/>
    <w:rsid w:val="00036EF8"/>
    <w:rsid w:val="00037114"/>
    <w:rsid w:val="000374F8"/>
    <w:rsid w:val="00037904"/>
    <w:rsid w:val="000407E1"/>
    <w:rsid w:val="00040995"/>
    <w:rsid w:val="000411CC"/>
    <w:rsid w:val="00041FA3"/>
    <w:rsid w:val="000420C5"/>
    <w:rsid w:val="0004307E"/>
    <w:rsid w:val="000438FA"/>
    <w:rsid w:val="00044745"/>
    <w:rsid w:val="000447A4"/>
    <w:rsid w:val="00044985"/>
    <w:rsid w:val="00045082"/>
    <w:rsid w:val="000474DE"/>
    <w:rsid w:val="00047793"/>
    <w:rsid w:val="00050017"/>
    <w:rsid w:val="000500D3"/>
    <w:rsid w:val="00052020"/>
    <w:rsid w:val="00052ADA"/>
    <w:rsid w:val="00052CF5"/>
    <w:rsid w:val="00053593"/>
    <w:rsid w:val="00054B3A"/>
    <w:rsid w:val="000550DF"/>
    <w:rsid w:val="00055F9B"/>
    <w:rsid w:val="00056233"/>
    <w:rsid w:val="00057C79"/>
    <w:rsid w:val="0006151F"/>
    <w:rsid w:val="00061863"/>
    <w:rsid w:val="00061935"/>
    <w:rsid w:val="00062924"/>
    <w:rsid w:val="0006295A"/>
    <w:rsid w:val="00063645"/>
    <w:rsid w:val="00063701"/>
    <w:rsid w:val="00063BFC"/>
    <w:rsid w:val="0006429A"/>
    <w:rsid w:val="0006595D"/>
    <w:rsid w:val="00065A4D"/>
    <w:rsid w:val="0006680E"/>
    <w:rsid w:val="000668E1"/>
    <w:rsid w:val="000675F9"/>
    <w:rsid w:val="00070C11"/>
    <w:rsid w:val="00071B6E"/>
    <w:rsid w:val="000720D3"/>
    <w:rsid w:val="000723D2"/>
    <w:rsid w:val="000726EC"/>
    <w:rsid w:val="00073886"/>
    <w:rsid w:val="00073910"/>
    <w:rsid w:val="00076424"/>
    <w:rsid w:val="000771E1"/>
    <w:rsid w:val="00077EC4"/>
    <w:rsid w:val="00081188"/>
    <w:rsid w:val="000818E4"/>
    <w:rsid w:val="00082EC2"/>
    <w:rsid w:val="00083E68"/>
    <w:rsid w:val="00084C7B"/>
    <w:rsid w:val="000851CA"/>
    <w:rsid w:val="000855AB"/>
    <w:rsid w:val="00085D7D"/>
    <w:rsid w:val="0008704B"/>
    <w:rsid w:val="00087A56"/>
    <w:rsid w:val="00087E49"/>
    <w:rsid w:val="0009389B"/>
    <w:rsid w:val="00093ABE"/>
    <w:rsid w:val="00093FE8"/>
    <w:rsid w:val="000943C8"/>
    <w:rsid w:val="00095351"/>
    <w:rsid w:val="0009587F"/>
    <w:rsid w:val="00096422"/>
    <w:rsid w:val="0009664B"/>
    <w:rsid w:val="00096734"/>
    <w:rsid w:val="00096775"/>
    <w:rsid w:val="000970A6"/>
    <w:rsid w:val="000A08F8"/>
    <w:rsid w:val="000A2426"/>
    <w:rsid w:val="000A37E7"/>
    <w:rsid w:val="000A3AE4"/>
    <w:rsid w:val="000A4572"/>
    <w:rsid w:val="000A4799"/>
    <w:rsid w:val="000A4B59"/>
    <w:rsid w:val="000A57DB"/>
    <w:rsid w:val="000A5917"/>
    <w:rsid w:val="000A5BB4"/>
    <w:rsid w:val="000A6654"/>
    <w:rsid w:val="000A69CD"/>
    <w:rsid w:val="000A6F11"/>
    <w:rsid w:val="000A70B2"/>
    <w:rsid w:val="000B20D6"/>
    <w:rsid w:val="000B224F"/>
    <w:rsid w:val="000B250F"/>
    <w:rsid w:val="000B2D42"/>
    <w:rsid w:val="000B327F"/>
    <w:rsid w:val="000B4CA2"/>
    <w:rsid w:val="000B5C06"/>
    <w:rsid w:val="000B66A0"/>
    <w:rsid w:val="000B7FF4"/>
    <w:rsid w:val="000C0A35"/>
    <w:rsid w:val="000C1461"/>
    <w:rsid w:val="000C1B65"/>
    <w:rsid w:val="000C577D"/>
    <w:rsid w:val="000C5B3B"/>
    <w:rsid w:val="000C634F"/>
    <w:rsid w:val="000C7A3E"/>
    <w:rsid w:val="000C7B72"/>
    <w:rsid w:val="000D1254"/>
    <w:rsid w:val="000D35F6"/>
    <w:rsid w:val="000D4255"/>
    <w:rsid w:val="000D441E"/>
    <w:rsid w:val="000D4ABA"/>
    <w:rsid w:val="000D6372"/>
    <w:rsid w:val="000D6ED7"/>
    <w:rsid w:val="000D70F1"/>
    <w:rsid w:val="000D7BB6"/>
    <w:rsid w:val="000E0548"/>
    <w:rsid w:val="000E05F9"/>
    <w:rsid w:val="000E0B94"/>
    <w:rsid w:val="000E1212"/>
    <w:rsid w:val="000E1D20"/>
    <w:rsid w:val="000E25ED"/>
    <w:rsid w:val="000E3D21"/>
    <w:rsid w:val="000E403E"/>
    <w:rsid w:val="000E627B"/>
    <w:rsid w:val="000F02BD"/>
    <w:rsid w:val="000F05AC"/>
    <w:rsid w:val="000F07DF"/>
    <w:rsid w:val="000F0AA7"/>
    <w:rsid w:val="000F13BC"/>
    <w:rsid w:val="000F1723"/>
    <w:rsid w:val="000F1A0E"/>
    <w:rsid w:val="000F1DFA"/>
    <w:rsid w:val="000F2310"/>
    <w:rsid w:val="000F23A8"/>
    <w:rsid w:val="000F272C"/>
    <w:rsid w:val="000F3CCB"/>
    <w:rsid w:val="000F6317"/>
    <w:rsid w:val="000F7EE6"/>
    <w:rsid w:val="0010031F"/>
    <w:rsid w:val="00100EB3"/>
    <w:rsid w:val="00101BC5"/>
    <w:rsid w:val="00101C35"/>
    <w:rsid w:val="0010399D"/>
    <w:rsid w:val="0010431A"/>
    <w:rsid w:val="00104CF6"/>
    <w:rsid w:val="00105189"/>
    <w:rsid w:val="0010607A"/>
    <w:rsid w:val="0010614A"/>
    <w:rsid w:val="001064DD"/>
    <w:rsid w:val="00106F08"/>
    <w:rsid w:val="00111550"/>
    <w:rsid w:val="00112043"/>
    <w:rsid w:val="00112806"/>
    <w:rsid w:val="0011376E"/>
    <w:rsid w:val="00113890"/>
    <w:rsid w:val="00113CD1"/>
    <w:rsid w:val="00113F24"/>
    <w:rsid w:val="00114354"/>
    <w:rsid w:val="00114C0A"/>
    <w:rsid w:val="0011729F"/>
    <w:rsid w:val="00117AEC"/>
    <w:rsid w:val="0012001F"/>
    <w:rsid w:val="00120191"/>
    <w:rsid w:val="00120886"/>
    <w:rsid w:val="001222A7"/>
    <w:rsid w:val="00123326"/>
    <w:rsid w:val="0012398C"/>
    <w:rsid w:val="00123A45"/>
    <w:rsid w:val="00123B01"/>
    <w:rsid w:val="001243A0"/>
    <w:rsid w:val="001243DB"/>
    <w:rsid w:val="00124AAB"/>
    <w:rsid w:val="00124B3B"/>
    <w:rsid w:val="00125851"/>
    <w:rsid w:val="001279FB"/>
    <w:rsid w:val="001311BC"/>
    <w:rsid w:val="00131211"/>
    <w:rsid w:val="0013127E"/>
    <w:rsid w:val="00131A69"/>
    <w:rsid w:val="0013279E"/>
    <w:rsid w:val="00133A3D"/>
    <w:rsid w:val="001347E4"/>
    <w:rsid w:val="00134F6E"/>
    <w:rsid w:val="00135087"/>
    <w:rsid w:val="001350DC"/>
    <w:rsid w:val="00135903"/>
    <w:rsid w:val="001362F0"/>
    <w:rsid w:val="00136315"/>
    <w:rsid w:val="00136DC9"/>
    <w:rsid w:val="00136E21"/>
    <w:rsid w:val="0013713E"/>
    <w:rsid w:val="0013760C"/>
    <w:rsid w:val="001376F5"/>
    <w:rsid w:val="00140411"/>
    <w:rsid w:val="00140B94"/>
    <w:rsid w:val="00140BBD"/>
    <w:rsid w:val="00140E4F"/>
    <w:rsid w:val="00141F88"/>
    <w:rsid w:val="001423CB"/>
    <w:rsid w:val="00142BED"/>
    <w:rsid w:val="00143565"/>
    <w:rsid w:val="001435DC"/>
    <w:rsid w:val="00143866"/>
    <w:rsid w:val="0014436D"/>
    <w:rsid w:val="001447A1"/>
    <w:rsid w:val="00145826"/>
    <w:rsid w:val="00145AF7"/>
    <w:rsid w:val="00145C25"/>
    <w:rsid w:val="0014626B"/>
    <w:rsid w:val="00146651"/>
    <w:rsid w:val="001479E6"/>
    <w:rsid w:val="0015013F"/>
    <w:rsid w:val="001514AF"/>
    <w:rsid w:val="00151C48"/>
    <w:rsid w:val="0015278C"/>
    <w:rsid w:val="00152B0D"/>
    <w:rsid w:val="00152C6F"/>
    <w:rsid w:val="00153EF6"/>
    <w:rsid w:val="00154740"/>
    <w:rsid w:val="00155E0E"/>
    <w:rsid w:val="001571CE"/>
    <w:rsid w:val="00157A16"/>
    <w:rsid w:val="001611FF"/>
    <w:rsid w:val="00161D35"/>
    <w:rsid w:val="001623A8"/>
    <w:rsid w:val="001623FA"/>
    <w:rsid w:val="00162D37"/>
    <w:rsid w:val="00163516"/>
    <w:rsid w:val="00163707"/>
    <w:rsid w:val="0016370F"/>
    <w:rsid w:val="0016382F"/>
    <w:rsid w:val="001638D5"/>
    <w:rsid w:val="00163D7A"/>
    <w:rsid w:val="00164A54"/>
    <w:rsid w:val="00164CE3"/>
    <w:rsid w:val="001662EE"/>
    <w:rsid w:val="00167DCA"/>
    <w:rsid w:val="00170507"/>
    <w:rsid w:val="001709E2"/>
    <w:rsid w:val="00171339"/>
    <w:rsid w:val="0017178F"/>
    <w:rsid w:val="001719AD"/>
    <w:rsid w:val="00171EE1"/>
    <w:rsid w:val="00172690"/>
    <w:rsid w:val="00172AA3"/>
    <w:rsid w:val="00172E6D"/>
    <w:rsid w:val="0017377A"/>
    <w:rsid w:val="001742D7"/>
    <w:rsid w:val="00175E90"/>
    <w:rsid w:val="00176346"/>
    <w:rsid w:val="001764E2"/>
    <w:rsid w:val="001768F0"/>
    <w:rsid w:val="00177148"/>
    <w:rsid w:val="001771DD"/>
    <w:rsid w:val="001826AC"/>
    <w:rsid w:val="00182A1A"/>
    <w:rsid w:val="0018355B"/>
    <w:rsid w:val="00183C39"/>
    <w:rsid w:val="00184F05"/>
    <w:rsid w:val="001863CF"/>
    <w:rsid w:val="00186ACD"/>
    <w:rsid w:val="00186C40"/>
    <w:rsid w:val="00186F41"/>
    <w:rsid w:val="00190549"/>
    <w:rsid w:val="00190ED1"/>
    <w:rsid w:val="0019195E"/>
    <w:rsid w:val="00192736"/>
    <w:rsid w:val="0019282B"/>
    <w:rsid w:val="00192990"/>
    <w:rsid w:val="001938E4"/>
    <w:rsid w:val="001942DF"/>
    <w:rsid w:val="00194E22"/>
    <w:rsid w:val="00195195"/>
    <w:rsid w:val="00195277"/>
    <w:rsid w:val="00195C2A"/>
    <w:rsid w:val="00195E81"/>
    <w:rsid w:val="0019607F"/>
    <w:rsid w:val="00196467"/>
    <w:rsid w:val="001966F2"/>
    <w:rsid w:val="00197C86"/>
    <w:rsid w:val="001A0286"/>
    <w:rsid w:val="001A0304"/>
    <w:rsid w:val="001A0780"/>
    <w:rsid w:val="001A0CA9"/>
    <w:rsid w:val="001A16FC"/>
    <w:rsid w:val="001A1B97"/>
    <w:rsid w:val="001A1C3E"/>
    <w:rsid w:val="001A2D92"/>
    <w:rsid w:val="001A4012"/>
    <w:rsid w:val="001A4D55"/>
    <w:rsid w:val="001A5013"/>
    <w:rsid w:val="001A5336"/>
    <w:rsid w:val="001A60E2"/>
    <w:rsid w:val="001A62DE"/>
    <w:rsid w:val="001A66DC"/>
    <w:rsid w:val="001A68B3"/>
    <w:rsid w:val="001A7067"/>
    <w:rsid w:val="001A7671"/>
    <w:rsid w:val="001B02DB"/>
    <w:rsid w:val="001B2181"/>
    <w:rsid w:val="001B2962"/>
    <w:rsid w:val="001B2A03"/>
    <w:rsid w:val="001B2E38"/>
    <w:rsid w:val="001B3DDA"/>
    <w:rsid w:val="001B57A5"/>
    <w:rsid w:val="001B6008"/>
    <w:rsid w:val="001B61CD"/>
    <w:rsid w:val="001B6786"/>
    <w:rsid w:val="001B6A7A"/>
    <w:rsid w:val="001B7479"/>
    <w:rsid w:val="001B75F5"/>
    <w:rsid w:val="001C01B7"/>
    <w:rsid w:val="001C0386"/>
    <w:rsid w:val="001C13DB"/>
    <w:rsid w:val="001C1AEE"/>
    <w:rsid w:val="001C2719"/>
    <w:rsid w:val="001C27CE"/>
    <w:rsid w:val="001C2D64"/>
    <w:rsid w:val="001C3684"/>
    <w:rsid w:val="001C3DE4"/>
    <w:rsid w:val="001C594E"/>
    <w:rsid w:val="001C5AB2"/>
    <w:rsid w:val="001C5F87"/>
    <w:rsid w:val="001C6D84"/>
    <w:rsid w:val="001C7B21"/>
    <w:rsid w:val="001C7CB6"/>
    <w:rsid w:val="001D0062"/>
    <w:rsid w:val="001D1892"/>
    <w:rsid w:val="001D1C9F"/>
    <w:rsid w:val="001D1CC1"/>
    <w:rsid w:val="001D31B2"/>
    <w:rsid w:val="001D34C6"/>
    <w:rsid w:val="001D3BB4"/>
    <w:rsid w:val="001D3FAC"/>
    <w:rsid w:val="001D4021"/>
    <w:rsid w:val="001D5011"/>
    <w:rsid w:val="001D5780"/>
    <w:rsid w:val="001D590E"/>
    <w:rsid w:val="001D5C2B"/>
    <w:rsid w:val="001D6402"/>
    <w:rsid w:val="001D695E"/>
    <w:rsid w:val="001D696D"/>
    <w:rsid w:val="001D76C5"/>
    <w:rsid w:val="001D7783"/>
    <w:rsid w:val="001D7C1B"/>
    <w:rsid w:val="001E06C4"/>
    <w:rsid w:val="001E0DFE"/>
    <w:rsid w:val="001E1771"/>
    <w:rsid w:val="001E2D75"/>
    <w:rsid w:val="001E31A6"/>
    <w:rsid w:val="001E391F"/>
    <w:rsid w:val="001E3BB0"/>
    <w:rsid w:val="001E4255"/>
    <w:rsid w:val="001E5345"/>
    <w:rsid w:val="001E5A1B"/>
    <w:rsid w:val="001E5A75"/>
    <w:rsid w:val="001E5BF6"/>
    <w:rsid w:val="001E674D"/>
    <w:rsid w:val="001E720A"/>
    <w:rsid w:val="001E7300"/>
    <w:rsid w:val="001F02E8"/>
    <w:rsid w:val="001F093C"/>
    <w:rsid w:val="001F0F2F"/>
    <w:rsid w:val="001F10CB"/>
    <w:rsid w:val="001F22BB"/>
    <w:rsid w:val="001F246B"/>
    <w:rsid w:val="001F2615"/>
    <w:rsid w:val="001F2796"/>
    <w:rsid w:val="001F2EB7"/>
    <w:rsid w:val="001F3632"/>
    <w:rsid w:val="001F3667"/>
    <w:rsid w:val="001F3A39"/>
    <w:rsid w:val="001F3BC6"/>
    <w:rsid w:val="001F3CDA"/>
    <w:rsid w:val="001F3EDD"/>
    <w:rsid w:val="001F49AC"/>
    <w:rsid w:val="001F49CB"/>
    <w:rsid w:val="001F60DA"/>
    <w:rsid w:val="001F7818"/>
    <w:rsid w:val="00200762"/>
    <w:rsid w:val="00201028"/>
    <w:rsid w:val="00201301"/>
    <w:rsid w:val="002017EF"/>
    <w:rsid w:val="00204604"/>
    <w:rsid w:val="00204FB5"/>
    <w:rsid w:val="00206D56"/>
    <w:rsid w:val="00207F2B"/>
    <w:rsid w:val="00210ADE"/>
    <w:rsid w:val="00211746"/>
    <w:rsid w:val="00212199"/>
    <w:rsid w:val="00213006"/>
    <w:rsid w:val="00213BD7"/>
    <w:rsid w:val="00214702"/>
    <w:rsid w:val="0021475E"/>
    <w:rsid w:val="00214886"/>
    <w:rsid w:val="00214DA7"/>
    <w:rsid w:val="002150E1"/>
    <w:rsid w:val="00216530"/>
    <w:rsid w:val="0021686E"/>
    <w:rsid w:val="002176CA"/>
    <w:rsid w:val="00220257"/>
    <w:rsid w:val="002213FF"/>
    <w:rsid w:val="00221634"/>
    <w:rsid w:val="00221A9E"/>
    <w:rsid w:val="002227B5"/>
    <w:rsid w:val="002228D6"/>
    <w:rsid w:val="00222A97"/>
    <w:rsid w:val="00222AD5"/>
    <w:rsid w:val="00223BEF"/>
    <w:rsid w:val="0022438F"/>
    <w:rsid w:val="002251DE"/>
    <w:rsid w:val="00225386"/>
    <w:rsid w:val="0022553E"/>
    <w:rsid w:val="00225F3A"/>
    <w:rsid w:val="0022625C"/>
    <w:rsid w:val="00226530"/>
    <w:rsid w:val="00226B3D"/>
    <w:rsid w:val="00226E54"/>
    <w:rsid w:val="002273E3"/>
    <w:rsid w:val="0023110A"/>
    <w:rsid w:val="0023116E"/>
    <w:rsid w:val="0023154E"/>
    <w:rsid w:val="002316D7"/>
    <w:rsid w:val="00234198"/>
    <w:rsid w:val="00234273"/>
    <w:rsid w:val="0023480B"/>
    <w:rsid w:val="00236E09"/>
    <w:rsid w:val="00236E17"/>
    <w:rsid w:val="00236EB3"/>
    <w:rsid w:val="00236F70"/>
    <w:rsid w:val="00237AC9"/>
    <w:rsid w:val="002406EA"/>
    <w:rsid w:val="00240DFC"/>
    <w:rsid w:val="00241867"/>
    <w:rsid w:val="00241988"/>
    <w:rsid w:val="00242A6B"/>
    <w:rsid w:val="00242F08"/>
    <w:rsid w:val="002431E9"/>
    <w:rsid w:val="00243322"/>
    <w:rsid w:val="002437A8"/>
    <w:rsid w:val="00244A18"/>
    <w:rsid w:val="00245A5C"/>
    <w:rsid w:val="002461C1"/>
    <w:rsid w:val="00247590"/>
    <w:rsid w:val="00247BD6"/>
    <w:rsid w:val="00251DD0"/>
    <w:rsid w:val="00252E0E"/>
    <w:rsid w:val="002542F3"/>
    <w:rsid w:val="0025439D"/>
    <w:rsid w:val="0025500F"/>
    <w:rsid w:val="00255399"/>
    <w:rsid w:val="00255496"/>
    <w:rsid w:val="00255979"/>
    <w:rsid w:val="00255DC0"/>
    <w:rsid w:val="002566A1"/>
    <w:rsid w:val="00256839"/>
    <w:rsid w:val="00256A9A"/>
    <w:rsid w:val="00256F23"/>
    <w:rsid w:val="002571C8"/>
    <w:rsid w:val="0026023B"/>
    <w:rsid w:val="00261D18"/>
    <w:rsid w:val="0026213D"/>
    <w:rsid w:val="00262D6C"/>
    <w:rsid w:val="00262E14"/>
    <w:rsid w:val="00263555"/>
    <w:rsid w:val="00263716"/>
    <w:rsid w:val="00263BCD"/>
    <w:rsid w:val="00264538"/>
    <w:rsid w:val="0026456F"/>
    <w:rsid w:val="00266AF7"/>
    <w:rsid w:val="002670B2"/>
    <w:rsid w:val="002671B7"/>
    <w:rsid w:val="0027004C"/>
    <w:rsid w:val="00270534"/>
    <w:rsid w:val="0027060E"/>
    <w:rsid w:val="002707D7"/>
    <w:rsid w:val="002707E5"/>
    <w:rsid w:val="00270C67"/>
    <w:rsid w:val="00271443"/>
    <w:rsid w:val="00271CF8"/>
    <w:rsid w:val="0027205A"/>
    <w:rsid w:val="00272BF7"/>
    <w:rsid w:val="00273BCD"/>
    <w:rsid w:val="00273D3A"/>
    <w:rsid w:val="00275D7C"/>
    <w:rsid w:val="00276469"/>
    <w:rsid w:val="00276BE0"/>
    <w:rsid w:val="00277294"/>
    <w:rsid w:val="002777F4"/>
    <w:rsid w:val="00280025"/>
    <w:rsid w:val="00280BF6"/>
    <w:rsid w:val="00280DE5"/>
    <w:rsid w:val="00280FCA"/>
    <w:rsid w:val="00281067"/>
    <w:rsid w:val="002815C4"/>
    <w:rsid w:val="0028285D"/>
    <w:rsid w:val="00283E24"/>
    <w:rsid w:val="00283E62"/>
    <w:rsid w:val="002849CB"/>
    <w:rsid w:val="002859DF"/>
    <w:rsid w:val="00286043"/>
    <w:rsid w:val="002863C0"/>
    <w:rsid w:val="00287039"/>
    <w:rsid w:val="00287D58"/>
    <w:rsid w:val="00290B69"/>
    <w:rsid w:val="00292C7D"/>
    <w:rsid w:val="002942E9"/>
    <w:rsid w:val="002944D5"/>
    <w:rsid w:val="00294979"/>
    <w:rsid w:val="002952D6"/>
    <w:rsid w:val="00296233"/>
    <w:rsid w:val="002965C4"/>
    <w:rsid w:val="002A0A2F"/>
    <w:rsid w:val="002A0EF8"/>
    <w:rsid w:val="002A138A"/>
    <w:rsid w:val="002A17C1"/>
    <w:rsid w:val="002A1E58"/>
    <w:rsid w:val="002A2179"/>
    <w:rsid w:val="002A352F"/>
    <w:rsid w:val="002A3650"/>
    <w:rsid w:val="002A3823"/>
    <w:rsid w:val="002A5307"/>
    <w:rsid w:val="002A53A8"/>
    <w:rsid w:val="002A6A9F"/>
    <w:rsid w:val="002A7508"/>
    <w:rsid w:val="002B0ED2"/>
    <w:rsid w:val="002B1008"/>
    <w:rsid w:val="002B1FAF"/>
    <w:rsid w:val="002B2A17"/>
    <w:rsid w:val="002B2CE2"/>
    <w:rsid w:val="002B3A1E"/>
    <w:rsid w:val="002B3BB9"/>
    <w:rsid w:val="002B3FBC"/>
    <w:rsid w:val="002B75A8"/>
    <w:rsid w:val="002B76EB"/>
    <w:rsid w:val="002C038D"/>
    <w:rsid w:val="002C0E83"/>
    <w:rsid w:val="002C1C80"/>
    <w:rsid w:val="002C1E07"/>
    <w:rsid w:val="002C2792"/>
    <w:rsid w:val="002C288B"/>
    <w:rsid w:val="002C388A"/>
    <w:rsid w:val="002C3E5B"/>
    <w:rsid w:val="002C43B2"/>
    <w:rsid w:val="002C49D0"/>
    <w:rsid w:val="002C4F6E"/>
    <w:rsid w:val="002C5BF5"/>
    <w:rsid w:val="002C633A"/>
    <w:rsid w:val="002C69E5"/>
    <w:rsid w:val="002C7349"/>
    <w:rsid w:val="002D019A"/>
    <w:rsid w:val="002D1103"/>
    <w:rsid w:val="002D145A"/>
    <w:rsid w:val="002D1622"/>
    <w:rsid w:val="002D342D"/>
    <w:rsid w:val="002D4849"/>
    <w:rsid w:val="002D4AFD"/>
    <w:rsid w:val="002D5062"/>
    <w:rsid w:val="002D795D"/>
    <w:rsid w:val="002E0FD0"/>
    <w:rsid w:val="002E138D"/>
    <w:rsid w:val="002E1983"/>
    <w:rsid w:val="002E1CAF"/>
    <w:rsid w:val="002E1F1A"/>
    <w:rsid w:val="002E26B2"/>
    <w:rsid w:val="002E2E04"/>
    <w:rsid w:val="002E4250"/>
    <w:rsid w:val="002E4528"/>
    <w:rsid w:val="002E5BAB"/>
    <w:rsid w:val="002E6EB3"/>
    <w:rsid w:val="002E6FDC"/>
    <w:rsid w:val="002E71BE"/>
    <w:rsid w:val="002E7F54"/>
    <w:rsid w:val="002F1478"/>
    <w:rsid w:val="002F2A6F"/>
    <w:rsid w:val="002F2B98"/>
    <w:rsid w:val="002F2E78"/>
    <w:rsid w:val="002F43B9"/>
    <w:rsid w:val="002F4694"/>
    <w:rsid w:val="002F4814"/>
    <w:rsid w:val="002F5710"/>
    <w:rsid w:val="002F61A4"/>
    <w:rsid w:val="002F6D62"/>
    <w:rsid w:val="002F7266"/>
    <w:rsid w:val="002F77B5"/>
    <w:rsid w:val="00300BDD"/>
    <w:rsid w:val="0030228B"/>
    <w:rsid w:val="003024F6"/>
    <w:rsid w:val="003028E4"/>
    <w:rsid w:val="00303115"/>
    <w:rsid w:val="00304989"/>
    <w:rsid w:val="00305EEC"/>
    <w:rsid w:val="00306653"/>
    <w:rsid w:val="00306D38"/>
    <w:rsid w:val="003070E6"/>
    <w:rsid w:val="003100D7"/>
    <w:rsid w:val="00310156"/>
    <w:rsid w:val="003109A3"/>
    <w:rsid w:val="00311154"/>
    <w:rsid w:val="003127BB"/>
    <w:rsid w:val="00313334"/>
    <w:rsid w:val="003144FD"/>
    <w:rsid w:val="00314D55"/>
    <w:rsid w:val="0031560D"/>
    <w:rsid w:val="00315B01"/>
    <w:rsid w:val="00316988"/>
    <w:rsid w:val="0031761B"/>
    <w:rsid w:val="00320651"/>
    <w:rsid w:val="003210A9"/>
    <w:rsid w:val="00321EEB"/>
    <w:rsid w:val="00323673"/>
    <w:rsid w:val="003243A9"/>
    <w:rsid w:val="003250F0"/>
    <w:rsid w:val="00325256"/>
    <w:rsid w:val="00325AC5"/>
    <w:rsid w:val="00325F24"/>
    <w:rsid w:val="00326006"/>
    <w:rsid w:val="00326207"/>
    <w:rsid w:val="003304AB"/>
    <w:rsid w:val="00330C51"/>
    <w:rsid w:val="00331324"/>
    <w:rsid w:val="00331948"/>
    <w:rsid w:val="003325C3"/>
    <w:rsid w:val="0033330F"/>
    <w:rsid w:val="003340D4"/>
    <w:rsid w:val="00334194"/>
    <w:rsid w:val="00335514"/>
    <w:rsid w:val="0033572A"/>
    <w:rsid w:val="00336263"/>
    <w:rsid w:val="003369DD"/>
    <w:rsid w:val="00336DDF"/>
    <w:rsid w:val="00337367"/>
    <w:rsid w:val="00340077"/>
    <w:rsid w:val="003409B5"/>
    <w:rsid w:val="00340FFF"/>
    <w:rsid w:val="0034207C"/>
    <w:rsid w:val="003422AD"/>
    <w:rsid w:val="003432CF"/>
    <w:rsid w:val="00343FD1"/>
    <w:rsid w:val="003446B7"/>
    <w:rsid w:val="00344D28"/>
    <w:rsid w:val="00345A12"/>
    <w:rsid w:val="00345E0A"/>
    <w:rsid w:val="0034687B"/>
    <w:rsid w:val="00350DDF"/>
    <w:rsid w:val="00351744"/>
    <w:rsid w:val="00353E17"/>
    <w:rsid w:val="00353E83"/>
    <w:rsid w:val="00354557"/>
    <w:rsid w:val="00354A16"/>
    <w:rsid w:val="00355501"/>
    <w:rsid w:val="003567D6"/>
    <w:rsid w:val="00356BE9"/>
    <w:rsid w:val="003576D8"/>
    <w:rsid w:val="0035776D"/>
    <w:rsid w:val="00360444"/>
    <w:rsid w:val="003611BC"/>
    <w:rsid w:val="00361433"/>
    <w:rsid w:val="003615EB"/>
    <w:rsid w:val="00362021"/>
    <w:rsid w:val="00362BF1"/>
    <w:rsid w:val="00362C5E"/>
    <w:rsid w:val="00362E72"/>
    <w:rsid w:val="00363C19"/>
    <w:rsid w:val="00364705"/>
    <w:rsid w:val="003648FF"/>
    <w:rsid w:val="0036597D"/>
    <w:rsid w:val="00365A8A"/>
    <w:rsid w:val="00366071"/>
    <w:rsid w:val="003661CF"/>
    <w:rsid w:val="00367674"/>
    <w:rsid w:val="003677E7"/>
    <w:rsid w:val="00367FD8"/>
    <w:rsid w:val="00370104"/>
    <w:rsid w:val="003709F7"/>
    <w:rsid w:val="00371664"/>
    <w:rsid w:val="00372893"/>
    <w:rsid w:val="00372D37"/>
    <w:rsid w:val="00373474"/>
    <w:rsid w:val="003738D8"/>
    <w:rsid w:val="003742E1"/>
    <w:rsid w:val="003758E3"/>
    <w:rsid w:val="00375F83"/>
    <w:rsid w:val="0037625B"/>
    <w:rsid w:val="003771C5"/>
    <w:rsid w:val="003779AA"/>
    <w:rsid w:val="00377EF9"/>
    <w:rsid w:val="00380B9A"/>
    <w:rsid w:val="00380E46"/>
    <w:rsid w:val="0038224D"/>
    <w:rsid w:val="00383783"/>
    <w:rsid w:val="00384B00"/>
    <w:rsid w:val="00385315"/>
    <w:rsid w:val="00391B98"/>
    <w:rsid w:val="00391EC6"/>
    <w:rsid w:val="0039242C"/>
    <w:rsid w:val="0039267B"/>
    <w:rsid w:val="003932B0"/>
    <w:rsid w:val="00393C08"/>
    <w:rsid w:val="00394586"/>
    <w:rsid w:val="00394FB3"/>
    <w:rsid w:val="00395E09"/>
    <w:rsid w:val="003967BC"/>
    <w:rsid w:val="003976A1"/>
    <w:rsid w:val="003978F9"/>
    <w:rsid w:val="00397A89"/>
    <w:rsid w:val="003A0EA0"/>
    <w:rsid w:val="003A1D8F"/>
    <w:rsid w:val="003A2A30"/>
    <w:rsid w:val="003A2F22"/>
    <w:rsid w:val="003A307D"/>
    <w:rsid w:val="003A3663"/>
    <w:rsid w:val="003A4477"/>
    <w:rsid w:val="003A56CD"/>
    <w:rsid w:val="003A6EEB"/>
    <w:rsid w:val="003B0037"/>
    <w:rsid w:val="003B05A9"/>
    <w:rsid w:val="003B0C63"/>
    <w:rsid w:val="003B138B"/>
    <w:rsid w:val="003B3E71"/>
    <w:rsid w:val="003B4690"/>
    <w:rsid w:val="003B4AED"/>
    <w:rsid w:val="003B50EC"/>
    <w:rsid w:val="003B5E9D"/>
    <w:rsid w:val="003B68A9"/>
    <w:rsid w:val="003B76D5"/>
    <w:rsid w:val="003C0BC9"/>
    <w:rsid w:val="003C1FB1"/>
    <w:rsid w:val="003C2918"/>
    <w:rsid w:val="003C2F78"/>
    <w:rsid w:val="003C3762"/>
    <w:rsid w:val="003C4157"/>
    <w:rsid w:val="003C4260"/>
    <w:rsid w:val="003C553C"/>
    <w:rsid w:val="003C5F94"/>
    <w:rsid w:val="003C6389"/>
    <w:rsid w:val="003C6744"/>
    <w:rsid w:val="003C71D1"/>
    <w:rsid w:val="003C75FC"/>
    <w:rsid w:val="003D1124"/>
    <w:rsid w:val="003D12AB"/>
    <w:rsid w:val="003D292F"/>
    <w:rsid w:val="003D31D0"/>
    <w:rsid w:val="003D343F"/>
    <w:rsid w:val="003D34FB"/>
    <w:rsid w:val="003D430E"/>
    <w:rsid w:val="003D4442"/>
    <w:rsid w:val="003D4F04"/>
    <w:rsid w:val="003D53E4"/>
    <w:rsid w:val="003D5801"/>
    <w:rsid w:val="003D64A1"/>
    <w:rsid w:val="003D6871"/>
    <w:rsid w:val="003D7267"/>
    <w:rsid w:val="003E2199"/>
    <w:rsid w:val="003E2B70"/>
    <w:rsid w:val="003E3693"/>
    <w:rsid w:val="003E39D2"/>
    <w:rsid w:val="003E3FD0"/>
    <w:rsid w:val="003E544D"/>
    <w:rsid w:val="003E6158"/>
    <w:rsid w:val="003E69E5"/>
    <w:rsid w:val="003F14FF"/>
    <w:rsid w:val="003F21AB"/>
    <w:rsid w:val="003F2A42"/>
    <w:rsid w:val="003F37CD"/>
    <w:rsid w:val="003F3DBF"/>
    <w:rsid w:val="003F40BD"/>
    <w:rsid w:val="003F45D6"/>
    <w:rsid w:val="003F7860"/>
    <w:rsid w:val="00400EF1"/>
    <w:rsid w:val="00402A7E"/>
    <w:rsid w:val="0040549B"/>
    <w:rsid w:val="004055AC"/>
    <w:rsid w:val="00405D12"/>
    <w:rsid w:val="0040610B"/>
    <w:rsid w:val="00406774"/>
    <w:rsid w:val="00410103"/>
    <w:rsid w:val="00410E39"/>
    <w:rsid w:val="00411262"/>
    <w:rsid w:val="00411B15"/>
    <w:rsid w:val="00413D81"/>
    <w:rsid w:val="00413F40"/>
    <w:rsid w:val="0041401F"/>
    <w:rsid w:val="0041406F"/>
    <w:rsid w:val="0041455A"/>
    <w:rsid w:val="004145EF"/>
    <w:rsid w:val="004147CF"/>
    <w:rsid w:val="00415032"/>
    <w:rsid w:val="0041757B"/>
    <w:rsid w:val="00417EDF"/>
    <w:rsid w:val="0042138D"/>
    <w:rsid w:val="004217FE"/>
    <w:rsid w:val="0042195B"/>
    <w:rsid w:val="004226EB"/>
    <w:rsid w:val="004229D3"/>
    <w:rsid w:val="00422FC5"/>
    <w:rsid w:val="004245D4"/>
    <w:rsid w:val="00424745"/>
    <w:rsid w:val="00424F50"/>
    <w:rsid w:val="0042588C"/>
    <w:rsid w:val="004258DF"/>
    <w:rsid w:val="00425FC0"/>
    <w:rsid w:val="00426064"/>
    <w:rsid w:val="004260BE"/>
    <w:rsid w:val="0042622C"/>
    <w:rsid w:val="00426C55"/>
    <w:rsid w:val="004300AE"/>
    <w:rsid w:val="0043022A"/>
    <w:rsid w:val="00432655"/>
    <w:rsid w:val="00432B8E"/>
    <w:rsid w:val="004332EF"/>
    <w:rsid w:val="00434F5A"/>
    <w:rsid w:val="00435136"/>
    <w:rsid w:val="00435853"/>
    <w:rsid w:val="0043712F"/>
    <w:rsid w:val="00437BD2"/>
    <w:rsid w:val="00437CD6"/>
    <w:rsid w:val="00437D15"/>
    <w:rsid w:val="00440B8A"/>
    <w:rsid w:val="00440C74"/>
    <w:rsid w:val="004416C4"/>
    <w:rsid w:val="00442E9C"/>
    <w:rsid w:val="00444814"/>
    <w:rsid w:val="00444BAF"/>
    <w:rsid w:val="00445D94"/>
    <w:rsid w:val="00446125"/>
    <w:rsid w:val="00446309"/>
    <w:rsid w:val="00446349"/>
    <w:rsid w:val="00446ACF"/>
    <w:rsid w:val="004475ED"/>
    <w:rsid w:val="00450F9F"/>
    <w:rsid w:val="00451305"/>
    <w:rsid w:val="00453953"/>
    <w:rsid w:val="00453FF6"/>
    <w:rsid w:val="00454F43"/>
    <w:rsid w:val="00455BA6"/>
    <w:rsid w:val="0045748C"/>
    <w:rsid w:val="004603EC"/>
    <w:rsid w:val="0046076A"/>
    <w:rsid w:val="00461451"/>
    <w:rsid w:val="00461517"/>
    <w:rsid w:val="00461C58"/>
    <w:rsid w:val="004621E2"/>
    <w:rsid w:val="00463665"/>
    <w:rsid w:val="00464D1E"/>
    <w:rsid w:val="0046505F"/>
    <w:rsid w:val="00466F83"/>
    <w:rsid w:val="004709FA"/>
    <w:rsid w:val="004720E8"/>
    <w:rsid w:val="004721CB"/>
    <w:rsid w:val="00472BAF"/>
    <w:rsid w:val="00472C46"/>
    <w:rsid w:val="00472EDA"/>
    <w:rsid w:val="00473002"/>
    <w:rsid w:val="004731C7"/>
    <w:rsid w:val="004756AA"/>
    <w:rsid w:val="00475D02"/>
    <w:rsid w:val="004775C4"/>
    <w:rsid w:val="00480785"/>
    <w:rsid w:val="00482350"/>
    <w:rsid w:val="00482A9D"/>
    <w:rsid w:val="00482C4F"/>
    <w:rsid w:val="00483778"/>
    <w:rsid w:val="00485766"/>
    <w:rsid w:val="00485F75"/>
    <w:rsid w:val="004860AD"/>
    <w:rsid w:val="00486475"/>
    <w:rsid w:val="00486BE7"/>
    <w:rsid w:val="00487451"/>
    <w:rsid w:val="0049033E"/>
    <w:rsid w:val="004912A0"/>
    <w:rsid w:val="00493DA8"/>
    <w:rsid w:val="00493DAF"/>
    <w:rsid w:val="00493EE4"/>
    <w:rsid w:val="0049580A"/>
    <w:rsid w:val="0049616A"/>
    <w:rsid w:val="00496B5D"/>
    <w:rsid w:val="00496BC1"/>
    <w:rsid w:val="00496DB0"/>
    <w:rsid w:val="00497570"/>
    <w:rsid w:val="00497D1A"/>
    <w:rsid w:val="004A034B"/>
    <w:rsid w:val="004A11F8"/>
    <w:rsid w:val="004A1784"/>
    <w:rsid w:val="004A1BA6"/>
    <w:rsid w:val="004A3554"/>
    <w:rsid w:val="004A3FBB"/>
    <w:rsid w:val="004A4546"/>
    <w:rsid w:val="004A6047"/>
    <w:rsid w:val="004A616F"/>
    <w:rsid w:val="004B16CD"/>
    <w:rsid w:val="004B1908"/>
    <w:rsid w:val="004B20CF"/>
    <w:rsid w:val="004B3404"/>
    <w:rsid w:val="004B35EF"/>
    <w:rsid w:val="004B4286"/>
    <w:rsid w:val="004B42AD"/>
    <w:rsid w:val="004B446B"/>
    <w:rsid w:val="004B488F"/>
    <w:rsid w:val="004B5CF7"/>
    <w:rsid w:val="004B7CDB"/>
    <w:rsid w:val="004C1F4D"/>
    <w:rsid w:val="004C2615"/>
    <w:rsid w:val="004C26EB"/>
    <w:rsid w:val="004C2E8E"/>
    <w:rsid w:val="004C2F15"/>
    <w:rsid w:val="004C413F"/>
    <w:rsid w:val="004C4718"/>
    <w:rsid w:val="004C5C08"/>
    <w:rsid w:val="004C690E"/>
    <w:rsid w:val="004C6E95"/>
    <w:rsid w:val="004D0801"/>
    <w:rsid w:val="004D1D6B"/>
    <w:rsid w:val="004D24E1"/>
    <w:rsid w:val="004D267F"/>
    <w:rsid w:val="004D271C"/>
    <w:rsid w:val="004D34B4"/>
    <w:rsid w:val="004D44AB"/>
    <w:rsid w:val="004D531A"/>
    <w:rsid w:val="004D53D7"/>
    <w:rsid w:val="004D59ED"/>
    <w:rsid w:val="004D5DC6"/>
    <w:rsid w:val="004E0518"/>
    <w:rsid w:val="004E0CAD"/>
    <w:rsid w:val="004E1935"/>
    <w:rsid w:val="004E1DF9"/>
    <w:rsid w:val="004E2BC9"/>
    <w:rsid w:val="004E381B"/>
    <w:rsid w:val="004E47CD"/>
    <w:rsid w:val="004E4CF2"/>
    <w:rsid w:val="004E4FDA"/>
    <w:rsid w:val="004E5053"/>
    <w:rsid w:val="004E56C0"/>
    <w:rsid w:val="004E5ADF"/>
    <w:rsid w:val="004E5DA4"/>
    <w:rsid w:val="004E7752"/>
    <w:rsid w:val="004E7C3A"/>
    <w:rsid w:val="004E7DB7"/>
    <w:rsid w:val="004F01B9"/>
    <w:rsid w:val="004F0225"/>
    <w:rsid w:val="004F0943"/>
    <w:rsid w:val="004F0D27"/>
    <w:rsid w:val="004F1A90"/>
    <w:rsid w:val="004F1C01"/>
    <w:rsid w:val="004F2C36"/>
    <w:rsid w:val="004F3AFC"/>
    <w:rsid w:val="004F46E2"/>
    <w:rsid w:val="004F479A"/>
    <w:rsid w:val="004F484A"/>
    <w:rsid w:val="004F5915"/>
    <w:rsid w:val="00500983"/>
    <w:rsid w:val="00501022"/>
    <w:rsid w:val="005014A2"/>
    <w:rsid w:val="005018A1"/>
    <w:rsid w:val="00503048"/>
    <w:rsid w:val="0050321E"/>
    <w:rsid w:val="00503532"/>
    <w:rsid w:val="00503963"/>
    <w:rsid w:val="00505266"/>
    <w:rsid w:val="00505E87"/>
    <w:rsid w:val="00506142"/>
    <w:rsid w:val="00506283"/>
    <w:rsid w:val="00506380"/>
    <w:rsid w:val="0050680A"/>
    <w:rsid w:val="00506D26"/>
    <w:rsid w:val="005072D1"/>
    <w:rsid w:val="005105A0"/>
    <w:rsid w:val="00510DFF"/>
    <w:rsid w:val="0051104B"/>
    <w:rsid w:val="00512B0F"/>
    <w:rsid w:val="00513448"/>
    <w:rsid w:val="0051464A"/>
    <w:rsid w:val="00514A54"/>
    <w:rsid w:val="00514CC6"/>
    <w:rsid w:val="005151DC"/>
    <w:rsid w:val="005157DB"/>
    <w:rsid w:val="005179F8"/>
    <w:rsid w:val="00517AB0"/>
    <w:rsid w:val="005213C2"/>
    <w:rsid w:val="00521AD9"/>
    <w:rsid w:val="00524849"/>
    <w:rsid w:val="0052485A"/>
    <w:rsid w:val="00524861"/>
    <w:rsid w:val="00524A55"/>
    <w:rsid w:val="005269D8"/>
    <w:rsid w:val="00526B63"/>
    <w:rsid w:val="0052720F"/>
    <w:rsid w:val="005309C2"/>
    <w:rsid w:val="005309CC"/>
    <w:rsid w:val="005318AC"/>
    <w:rsid w:val="00533912"/>
    <w:rsid w:val="00534A48"/>
    <w:rsid w:val="00535020"/>
    <w:rsid w:val="005353B8"/>
    <w:rsid w:val="0053685C"/>
    <w:rsid w:val="00536C02"/>
    <w:rsid w:val="005371DC"/>
    <w:rsid w:val="00537E49"/>
    <w:rsid w:val="0054107D"/>
    <w:rsid w:val="005425B8"/>
    <w:rsid w:val="00542BFE"/>
    <w:rsid w:val="005441F6"/>
    <w:rsid w:val="005441FA"/>
    <w:rsid w:val="00544F8E"/>
    <w:rsid w:val="0054595C"/>
    <w:rsid w:val="00545980"/>
    <w:rsid w:val="005462B0"/>
    <w:rsid w:val="00547588"/>
    <w:rsid w:val="00547AC9"/>
    <w:rsid w:val="0055073F"/>
    <w:rsid w:val="00552E91"/>
    <w:rsid w:val="005536F0"/>
    <w:rsid w:val="00553BAA"/>
    <w:rsid w:val="00554169"/>
    <w:rsid w:val="005547DA"/>
    <w:rsid w:val="00554CE5"/>
    <w:rsid w:val="0055502D"/>
    <w:rsid w:val="005558C9"/>
    <w:rsid w:val="00556446"/>
    <w:rsid w:val="00556BAF"/>
    <w:rsid w:val="00556D20"/>
    <w:rsid w:val="00556FD4"/>
    <w:rsid w:val="00557006"/>
    <w:rsid w:val="005570C5"/>
    <w:rsid w:val="005574FA"/>
    <w:rsid w:val="005577F7"/>
    <w:rsid w:val="00561B4E"/>
    <w:rsid w:val="00561E8E"/>
    <w:rsid w:val="005622C4"/>
    <w:rsid w:val="005625F5"/>
    <w:rsid w:val="00562A67"/>
    <w:rsid w:val="00563429"/>
    <w:rsid w:val="00563B5E"/>
    <w:rsid w:val="005641F1"/>
    <w:rsid w:val="00565DD5"/>
    <w:rsid w:val="0056676E"/>
    <w:rsid w:val="005667F2"/>
    <w:rsid w:val="00566A6A"/>
    <w:rsid w:val="00566BA6"/>
    <w:rsid w:val="00566FE7"/>
    <w:rsid w:val="00567B38"/>
    <w:rsid w:val="00567B90"/>
    <w:rsid w:val="00567F0D"/>
    <w:rsid w:val="00570854"/>
    <w:rsid w:val="00571288"/>
    <w:rsid w:val="00571766"/>
    <w:rsid w:val="00571821"/>
    <w:rsid w:val="00571A17"/>
    <w:rsid w:val="00572671"/>
    <w:rsid w:val="0057395E"/>
    <w:rsid w:val="00574E03"/>
    <w:rsid w:val="005757BA"/>
    <w:rsid w:val="005758BE"/>
    <w:rsid w:val="00575C44"/>
    <w:rsid w:val="0058085E"/>
    <w:rsid w:val="005808A3"/>
    <w:rsid w:val="00580B77"/>
    <w:rsid w:val="00581280"/>
    <w:rsid w:val="00582094"/>
    <w:rsid w:val="00582589"/>
    <w:rsid w:val="005846DA"/>
    <w:rsid w:val="005851B5"/>
    <w:rsid w:val="005856B4"/>
    <w:rsid w:val="005861AC"/>
    <w:rsid w:val="00590296"/>
    <w:rsid w:val="0059071F"/>
    <w:rsid w:val="00590E3B"/>
    <w:rsid w:val="0059172F"/>
    <w:rsid w:val="005919A1"/>
    <w:rsid w:val="00591DA1"/>
    <w:rsid w:val="0059228D"/>
    <w:rsid w:val="00592D8E"/>
    <w:rsid w:val="0059345F"/>
    <w:rsid w:val="00594A6F"/>
    <w:rsid w:val="00594B90"/>
    <w:rsid w:val="00595238"/>
    <w:rsid w:val="0059569A"/>
    <w:rsid w:val="00595C00"/>
    <w:rsid w:val="00596748"/>
    <w:rsid w:val="00596B4A"/>
    <w:rsid w:val="00596C07"/>
    <w:rsid w:val="0059769C"/>
    <w:rsid w:val="00597F24"/>
    <w:rsid w:val="005A00D8"/>
    <w:rsid w:val="005A026F"/>
    <w:rsid w:val="005A1881"/>
    <w:rsid w:val="005A237C"/>
    <w:rsid w:val="005A28BA"/>
    <w:rsid w:val="005A2982"/>
    <w:rsid w:val="005A30B1"/>
    <w:rsid w:val="005A3BC1"/>
    <w:rsid w:val="005A4C70"/>
    <w:rsid w:val="005A4CFD"/>
    <w:rsid w:val="005A522C"/>
    <w:rsid w:val="005A58D2"/>
    <w:rsid w:val="005A592B"/>
    <w:rsid w:val="005A5AF5"/>
    <w:rsid w:val="005A5FCB"/>
    <w:rsid w:val="005A601E"/>
    <w:rsid w:val="005A6558"/>
    <w:rsid w:val="005A6A3C"/>
    <w:rsid w:val="005A6E1A"/>
    <w:rsid w:val="005A7266"/>
    <w:rsid w:val="005A75BB"/>
    <w:rsid w:val="005A7C4A"/>
    <w:rsid w:val="005A7D16"/>
    <w:rsid w:val="005A7D92"/>
    <w:rsid w:val="005B0CF0"/>
    <w:rsid w:val="005B1C3C"/>
    <w:rsid w:val="005B38F6"/>
    <w:rsid w:val="005B39D0"/>
    <w:rsid w:val="005B3AD5"/>
    <w:rsid w:val="005B4282"/>
    <w:rsid w:val="005B4C7C"/>
    <w:rsid w:val="005B4D1D"/>
    <w:rsid w:val="005B4DEC"/>
    <w:rsid w:val="005B4FBA"/>
    <w:rsid w:val="005B583B"/>
    <w:rsid w:val="005B6EF2"/>
    <w:rsid w:val="005B7479"/>
    <w:rsid w:val="005C0E5B"/>
    <w:rsid w:val="005C1E87"/>
    <w:rsid w:val="005C267E"/>
    <w:rsid w:val="005C30E4"/>
    <w:rsid w:val="005C4148"/>
    <w:rsid w:val="005C466C"/>
    <w:rsid w:val="005C4CCC"/>
    <w:rsid w:val="005C5C1C"/>
    <w:rsid w:val="005C6A13"/>
    <w:rsid w:val="005C6DB9"/>
    <w:rsid w:val="005C6DFA"/>
    <w:rsid w:val="005C6F7B"/>
    <w:rsid w:val="005C7043"/>
    <w:rsid w:val="005C7C07"/>
    <w:rsid w:val="005C7DA9"/>
    <w:rsid w:val="005D090E"/>
    <w:rsid w:val="005D0C7F"/>
    <w:rsid w:val="005D0FFC"/>
    <w:rsid w:val="005D2E62"/>
    <w:rsid w:val="005D3916"/>
    <w:rsid w:val="005D3CB2"/>
    <w:rsid w:val="005D51BB"/>
    <w:rsid w:val="005D5471"/>
    <w:rsid w:val="005D5A07"/>
    <w:rsid w:val="005D5D8F"/>
    <w:rsid w:val="005D6BB5"/>
    <w:rsid w:val="005E071C"/>
    <w:rsid w:val="005E1D00"/>
    <w:rsid w:val="005E2785"/>
    <w:rsid w:val="005E2E25"/>
    <w:rsid w:val="005E33B9"/>
    <w:rsid w:val="005E3584"/>
    <w:rsid w:val="005E35DD"/>
    <w:rsid w:val="005E549C"/>
    <w:rsid w:val="005E59C2"/>
    <w:rsid w:val="005E61A3"/>
    <w:rsid w:val="005F1733"/>
    <w:rsid w:val="005F26BE"/>
    <w:rsid w:val="005F2E13"/>
    <w:rsid w:val="005F3B61"/>
    <w:rsid w:val="005F433D"/>
    <w:rsid w:val="005F5007"/>
    <w:rsid w:val="005F63FD"/>
    <w:rsid w:val="005F6A3A"/>
    <w:rsid w:val="005F6A95"/>
    <w:rsid w:val="005F70AE"/>
    <w:rsid w:val="005F79C6"/>
    <w:rsid w:val="005F7DCF"/>
    <w:rsid w:val="00600584"/>
    <w:rsid w:val="00601356"/>
    <w:rsid w:val="006023D1"/>
    <w:rsid w:val="0060271B"/>
    <w:rsid w:val="00602E16"/>
    <w:rsid w:val="00603E8C"/>
    <w:rsid w:val="0060589F"/>
    <w:rsid w:val="00607BC8"/>
    <w:rsid w:val="00607C17"/>
    <w:rsid w:val="0061148A"/>
    <w:rsid w:val="00611B1E"/>
    <w:rsid w:val="00611BAE"/>
    <w:rsid w:val="00612AFC"/>
    <w:rsid w:val="0061330E"/>
    <w:rsid w:val="0061334A"/>
    <w:rsid w:val="00613508"/>
    <w:rsid w:val="00613F69"/>
    <w:rsid w:val="0061419A"/>
    <w:rsid w:val="00615074"/>
    <w:rsid w:val="0061524A"/>
    <w:rsid w:val="00615B35"/>
    <w:rsid w:val="00615D09"/>
    <w:rsid w:val="00617989"/>
    <w:rsid w:val="00617D62"/>
    <w:rsid w:val="00617E51"/>
    <w:rsid w:val="00620096"/>
    <w:rsid w:val="00621D59"/>
    <w:rsid w:val="00622467"/>
    <w:rsid w:val="006233C7"/>
    <w:rsid w:val="0062398D"/>
    <w:rsid w:val="00623C9E"/>
    <w:rsid w:val="006255A1"/>
    <w:rsid w:val="00625E9C"/>
    <w:rsid w:val="00625F40"/>
    <w:rsid w:val="0062744E"/>
    <w:rsid w:val="0062754A"/>
    <w:rsid w:val="00627CDC"/>
    <w:rsid w:val="00627DEF"/>
    <w:rsid w:val="00631346"/>
    <w:rsid w:val="006320DB"/>
    <w:rsid w:val="00632CE8"/>
    <w:rsid w:val="00632D5D"/>
    <w:rsid w:val="00632EF3"/>
    <w:rsid w:val="0063422F"/>
    <w:rsid w:val="006347E3"/>
    <w:rsid w:val="00634D26"/>
    <w:rsid w:val="0063574A"/>
    <w:rsid w:val="0063628A"/>
    <w:rsid w:val="006371CE"/>
    <w:rsid w:val="0064111A"/>
    <w:rsid w:val="0064157C"/>
    <w:rsid w:val="00641A44"/>
    <w:rsid w:val="00642E6D"/>
    <w:rsid w:val="006441A4"/>
    <w:rsid w:val="00644214"/>
    <w:rsid w:val="0064433D"/>
    <w:rsid w:val="0064544B"/>
    <w:rsid w:val="00646BF9"/>
    <w:rsid w:val="00646D99"/>
    <w:rsid w:val="006479B0"/>
    <w:rsid w:val="00647F54"/>
    <w:rsid w:val="00650EF6"/>
    <w:rsid w:val="0065196D"/>
    <w:rsid w:val="00651978"/>
    <w:rsid w:val="00651E77"/>
    <w:rsid w:val="0065200A"/>
    <w:rsid w:val="00652A0A"/>
    <w:rsid w:val="00652A2D"/>
    <w:rsid w:val="00653219"/>
    <w:rsid w:val="00653721"/>
    <w:rsid w:val="00653B5C"/>
    <w:rsid w:val="00654920"/>
    <w:rsid w:val="00654C3A"/>
    <w:rsid w:val="00654C66"/>
    <w:rsid w:val="00655618"/>
    <w:rsid w:val="00655AB7"/>
    <w:rsid w:val="00656201"/>
    <w:rsid w:val="0065647C"/>
    <w:rsid w:val="0065698A"/>
    <w:rsid w:val="0066016D"/>
    <w:rsid w:val="00660B51"/>
    <w:rsid w:val="00660B83"/>
    <w:rsid w:val="00660C53"/>
    <w:rsid w:val="006615B0"/>
    <w:rsid w:val="0066166E"/>
    <w:rsid w:val="0066287C"/>
    <w:rsid w:val="006629ED"/>
    <w:rsid w:val="00663B56"/>
    <w:rsid w:val="0066541C"/>
    <w:rsid w:val="00665EF7"/>
    <w:rsid w:val="0066632F"/>
    <w:rsid w:val="00666B9E"/>
    <w:rsid w:val="00666FA2"/>
    <w:rsid w:val="00667510"/>
    <w:rsid w:val="0066757E"/>
    <w:rsid w:val="00667C6F"/>
    <w:rsid w:val="00667D0F"/>
    <w:rsid w:val="006702D3"/>
    <w:rsid w:val="0067036C"/>
    <w:rsid w:val="00670422"/>
    <w:rsid w:val="006713AC"/>
    <w:rsid w:val="00671D4B"/>
    <w:rsid w:val="00672045"/>
    <w:rsid w:val="00672FC4"/>
    <w:rsid w:val="0067315E"/>
    <w:rsid w:val="006735D5"/>
    <w:rsid w:val="006739A0"/>
    <w:rsid w:val="006739A7"/>
    <w:rsid w:val="00674937"/>
    <w:rsid w:val="00674DF1"/>
    <w:rsid w:val="00675161"/>
    <w:rsid w:val="006751A6"/>
    <w:rsid w:val="00675218"/>
    <w:rsid w:val="00675B8B"/>
    <w:rsid w:val="00680041"/>
    <w:rsid w:val="006805E1"/>
    <w:rsid w:val="00681521"/>
    <w:rsid w:val="00682FA4"/>
    <w:rsid w:val="00683E62"/>
    <w:rsid w:val="006840FD"/>
    <w:rsid w:val="0068421B"/>
    <w:rsid w:val="00684E38"/>
    <w:rsid w:val="00684E79"/>
    <w:rsid w:val="00685E02"/>
    <w:rsid w:val="0068673D"/>
    <w:rsid w:val="00687F03"/>
    <w:rsid w:val="0069064F"/>
    <w:rsid w:val="00690D1B"/>
    <w:rsid w:val="0069283C"/>
    <w:rsid w:val="00693219"/>
    <w:rsid w:val="00693AA3"/>
    <w:rsid w:val="00693AF4"/>
    <w:rsid w:val="006941F6"/>
    <w:rsid w:val="00694DA6"/>
    <w:rsid w:val="006959C7"/>
    <w:rsid w:val="00697316"/>
    <w:rsid w:val="00697382"/>
    <w:rsid w:val="0069759A"/>
    <w:rsid w:val="0069782A"/>
    <w:rsid w:val="006A03DE"/>
    <w:rsid w:val="006A07ED"/>
    <w:rsid w:val="006A0868"/>
    <w:rsid w:val="006A1055"/>
    <w:rsid w:val="006A1A85"/>
    <w:rsid w:val="006A1C84"/>
    <w:rsid w:val="006A2027"/>
    <w:rsid w:val="006A20DA"/>
    <w:rsid w:val="006A276B"/>
    <w:rsid w:val="006A28F3"/>
    <w:rsid w:val="006A3486"/>
    <w:rsid w:val="006A36B7"/>
    <w:rsid w:val="006A3BFC"/>
    <w:rsid w:val="006A52EF"/>
    <w:rsid w:val="006A538C"/>
    <w:rsid w:val="006A72D7"/>
    <w:rsid w:val="006A778B"/>
    <w:rsid w:val="006B099B"/>
    <w:rsid w:val="006B106A"/>
    <w:rsid w:val="006B13CD"/>
    <w:rsid w:val="006B181B"/>
    <w:rsid w:val="006B2D27"/>
    <w:rsid w:val="006B4307"/>
    <w:rsid w:val="006B43C6"/>
    <w:rsid w:val="006B4AD0"/>
    <w:rsid w:val="006B4D21"/>
    <w:rsid w:val="006B67A9"/>
    <w:rsid w:val="006B6D84"/>
    <w:rsid w:val="006C059E"/>
    <w:rsid w:val="006C1AFC"/>
    <w:rsid w:val="006C217C"/>
    <w:rsid w:val="006C340A"/>
    <w:rsid w:val="006C3ED0"/>
    <w:rsid w:val="006C550B"/>
    <w:rsid w:val="006C5F3C"/>
    <w:rsid w:val="006C7858"/>
    <w:rsid w:val="006C7AE2"/>
    <w:rsid w:val="006C7BEA"/>
    <w:rsid w:val="006C7C11"/>
    <w:rsid w:val="006D0058"/>
    <w:rsid w:val="006D0B12"/>
    <w:rsid w:val="006D1E0E"/>
    <w:rsid w:val="006D2916"/>
    <w:rsid w:val="006D48DE"/>
    <w:rsid w:val="006D4D49"/>
    <w:rsid w:val="006D5C95"/>
    <w:rsid w:val="006D62CF"/>
    <w:rsid w:val="006D65A0"/>
    <w:rsid w:val="006D691B"/>
    <w:rsid w:val="006D69B0"/>
    <w:rsid w:val="006D69DF"/>
    <w:rsid w:val="006E1AA2"/>
    <w:rsid w:val="006E288D"/>
    <w:rsid w:val="006E2D87"/>
    <w:rsid w:val="006E2F72"/>
    <w:rsid w:val="006E3575"/>
    <w:rsid w:val="006E46FB"/>
    <w:rsid w:val="006E5C02"/>
    <w:rsid w:val="006E5F5F"/>
    <w:rsid w:val="006E6077"/>
    <w:rsid w:val="006E7157"/>
    <w:rsid w:val="006E71C3"/>
    <w:rsid w:val="006E7229"/>
    <w:rsid w:val="006E72B3"/>
    <w:rsid w:val="006E7EE9"/>
    <w:rsid w:val="006E7F61"/>
    <w:rsid w:val="006F0039"/>
    <w:rsid w:val="006F06FE"/>
    <w:rsid w:val="006F21B4"/>
    <w:rsid w:val="006F28CE"/>
    <w:rsid w:val="006F2D9C"/>
    <w:rsid w:val="006F3645"/>
    <w:rsid w:val="006F3930"/>
    <w:rsid w:val="006F475B"/>
    <w:rsid w:val="006F6185"/>
    <w:rsid w:val="006F7DCB"/>
    <w:rsid w:val="007013E5"/>
    <w:rsid w:val="0070250E"/>
    <w:rsid w:val="007026DD"/>
    <w:rsid w:val="00702B4E"/>
    <w:rsid w:val="00702B61"/>
    <w:rsid w:val="007033C9"/>
    <w:rsid w:val="00703A15"/>
    <w:rsid w:val="00704442"/>
    <w:rsid w:val="00704D32"/>
    <w:rsid w:val="00705ED2"/>
    <w:rsid w:val="0070684E"/>
    <w:rsid w:val="0070720E"/>
    <w:rsid w:val="007074F1"/>
    <w:rsid w:val="0070782F"/>
    <w:rsid w:val="00707F86"/>
    <w:rsid w:val="007101FE"/>
    <w:rsid w:val="00711155"/>
    <w:rsid w:val="0071135A"/>
    <w:rsid w:val="00711E86"/>
    <w:rsid w:val="007121AB"/>
    <w:rsid w:val="00712528"/>
    <w:rsid w:val="007125AE"/>
    <w:rsid w:val="00712FFA"/>
    <w:rsid w:val="007134BF"/>
    <w:rsid w:val="0071354B"/>
    <w:rsid w:val="0071358A"/>
    <w:rsid w:val="007148ED"/>
    <w:rsid w:val="007149C7"/>
    <w:rsid w:val="00714CF6"/>
    <w:rsid w:val="00714F00"/>
    <w:rsid w:val="007154FC"/>
    <w:rsid w:val="00715678"/>
    <w:rsid w:val="00715EFB"/>
    <w:rsid w:val="00716A78"/>
    <w:rsid w:val="0072067E"/>
    <w:rsid w:val="00720776"/>
    <w:rsid w:val="00720FE6"/>
    <w:rsid w:val="007213C7"/>
    <w:rsid w:val="00721A72"/>
    <w:rsid w:val="00722D95"/>
    <w:rsid w:val="00723DA1"/>
    <w:rsid w:val="00725CD3"/>
    <w:rsid w:val="00726521"/>
    <w:rsid w:val="0072792B"/>
    <w:rsid w:val="007307DF"/>
    <w:rsid w:val="00730EEF"/>
    <w:rsid w:val="00731B2D"/>
    <w:rsid w:val="007322C0"/>
    <w:rsid w:val="00732393"/>
    <w:rsid w:val="0073325A"/>
    <w:rsid w:val="00733864"/>
    <w:rsid w:val="00736ECB"/>
    <w:rsid w:val="00740A31"/>
    <w:rsid w:val="00742311"/>
    <w:rsid w:val="007431A8"/>
    <w:rsid w:val="00744C36"/>
    <w:rsid w:val="0074553E"/>
    <w:rsid w:val="00745BF5"/>
    <w:rsid w:val="007460AB"/>
    <w:rsid w:val="007469E9"/>
    <w:rsid w:val="00747B82"/>
    <w:rsid w:val="00750631"/>
    <w:rsid w:val="0075152B"/>
    <w:rsid w:val="00752594"/>
    <w:rsid w:val="0075311F"/>
    <w:rsid w:val="007543E8"/>
    <w:rsid w:val="007555FF"/>
    <w:rsid w:val="0075572D"/>
    <w:rsid w:val="00755FF6"/>
    <w:rsid w:val="00756604"/>
    <w:rsid w:val="00757122"/>
    <w:rsid w:val="007601F0"/>
    <w:rsid w:val="00760898"/>
    <w:rsid w:val="00760DBC"/>
    <w:rsid w:val="00761465"/>
    <w:rsid w:val="007614C1"/>
    <w:rsid w:val="0076215D"/>
    <w:rsid w:val="00763306"/>
    <w:rsid w:val="007643CB"/>
    <w:rsid w:val="007644B6"/>
    <w:rsid w:val="00765A57"/>
    <w:rsid w:val="00765BB0"/>
    <w:rsid w:val="0076698B"/>
    <w:rsid w:val="00767A01"/>
    <w:rsid w:val="00770A74"/>
    <w:rsid w:val="00771070"/>
    <w:rsid w:val="00771325"/>
    <w:rsid w:val="0077218A"/>
    <w:rsid w:val="007724B3"/>
    <w:rsid w:val="00772868"/>
    <w:rsid w:val="00772B68"/>
    <w:rsid w:val="00773658"/>
    <w:rsid w:val="00773D58"/>
    <w:rsid w:val="00773EAB"/>
    <w:rsid w:val="00774B07"/>
    <w:rsid w:val="00774B66"/>
    <w:rsid w:val="00777CB7"/>
    <w:rsid w:val="00777D6E"/>
    <w:rsid w:val="00780FF2"/>
    <w:rsid w:val="007832D2"/>
    <w:rsid w:val="007833A2"/>
    <w:rsid w:val="00783681"/>
    <w:rsid w:val="00784011"/>
    <w:rsid w:val="0078417D"/>
    <w:rsid w:val="0078484B"/>
    <w:rsid w:val="00784D9E"/>
    <w:rsid w:val="00785459"/>
    <w:rsid w:val="00786E13"/>
    <w:rsid w:val="007870C1"/>
    <w:rsid w:val="007872B0"/>
    <w:rsid w:val="007873B6"/>
    <w:rsid w:val="00790C5E"/>
    <w:rsid w:val="00790D92"/>
    <w:rsid w:val="00792A54"/>
    <w:rsid w:val="00792A8A"/>
    <w:rsid w:val="00793A03"/>
    <w:rsid w:val="0079443A"/>
    <w:rsid w:val="0079460A"/>
    <w:rsid w:val="00794B39"/>
    <w:rsid w:val="00794CE1"/>
    <w:rsid w:val="00794F75"/>
    <w:rsid w:val="00794FC7"/>
    <w:rsid w:val="0079514A"/>
    <w:rsid w:val="007A14B3"/>
    <w:rsid w:val="007A14DA"/>
    <w:rsid w:val="007A1803"/>
    <w:rsid w:val="007A338A"/>
    <w:rsid w:val="007A3A84"/>
    <w:rsid w:val="007A4317"/>
    <w:rsid w:val="007A483B"/>
    <w:rsid w:val="007A48B4"/>
    <w:rsid w:val="007A5698"/>
    <w:rsid w:val="007A6708"/>
    <w:rsid w:val="007A69E5"/>
    <w:rsid w:val="007A6DA7"/>
    <w:rsid w:val="007A7533"/>
    <w:rsid w:val="007A7DE3"/>
    <w:rsid w:val="007B0853"/>
    <w:rsid w:val="007B10AB"/>
    <w:rsid w:val="007B114C"/>
    <w:rsid w:val="007B5235"/>
    <w:rsid w:val="007B5722"/>
    <w:rsid w:val="007B5ECF"/>
    <w:rsid w:val="007B6110"/>
    <w:rsid w:val="007B7058"/>
    <w:rsid w:val="007B77D9"/>
    <w:rsid w:val="007C05A8"/>
    <w:rsid w:val="007C0D0D"/>
    <w:rsid w:val="007C1D48"/>
    <w:rsid w:val="007C1DBD"/>
    <w:rsid w:val="007C1F7E"/>
    <w:rsid w:val="007C313C"/>
    <w:rsid w:val="007C37FB"/>
    <w:rsid w:val="007C38F8"/>
    <w:rsid w:val="007C56B9"/>
    <w:rsid w:val="007C5B03"/>
    <w:rsid w:val="007C6715"/>
    <w:rsid w:val="007C74F4"/>
    <w:rsid w:val="007C7509"/>
    <w:rsid w:val="007D03B4"/>
    <w:rsid w:val="007D15DB"/>
    <w:rsid w:val="007D17DA"/>
    <w:rsid w:val="007D438E"/>
    <w:rsid w:val="007D4E24"/>
    <w:rsid w:val="007D5D0A"/>
    <w:rsid w:val="007D6063"/>
    <w:rsid w:val="007D633A"/>
    <w:rsid w:val="007D67CA"/>
    <w:rsid w:val="007D71A6"/>
    <w:rsid w:val="007D728C"/>
    <w:rsid w:val="007E11E1"/>
    <w:rsid w:val="007E195E"/>
    <w:rsid w:val="007E1C28"/>
    <w:rsid w:val="007E3EE5"/>
    <w:rsid w:val="007E4BFB"/>
    <w:rsid w:val="007E4E46"/>
    <w:rsid w:val="007E6681"/>
    <w:rsid w:val="007E7018"/>
    <w:rsid w:val="007E7A31"/>
    <w:rsid w:val="007E7D7B"/>
    <w:rsid w:val="007E7EBB"/>
    <w:rsid w:val="007F093A"/>
    <w:rsid w:val="007F1002"/>
    <w:rsid w:val="007F116F"/>
    <w:rsid w:val="007F15AC"/>
    <w:rsid w:val="007F2B82"/>
    <w:rsid w:val="007F33F3"/>
    <w:rsid w:val="007F37D0"/>
    <w:rsid w:val="007F44CF"/>
    <w:rsid w:val="007F4918"/>
    <w:rsid w:val="007F4B07"/>
    <w:rsid w:val="007F5098"/>
    <w:rsid w:val="007F5FE9"/>
    <w:rsid w:val="007F6D93"/>
    <w:rsid w:val="00801528"/>
    <w:rsid w:val="00802463"/>
    <w:rsid w:val="0080282D"/>
    <w:rsid w:val="00802844"/>
    <w:rsid w:val="00803923"/>
    <w:rsid w:val="008049CD"/>
    <w:rsid w:val="0080550B"/>
    <w:rsid w:val="008056B0"/>
    <w:rsid w:val="0080682B"/>
    <w:rsid w:val="00806B17"/>
    <w:rsid w:val="00807CDF"/>
    <w:rsid w:val="0081152D"/>
    <w:rsid w:val="008122DA"/>
    <w:rsid w:val="008134E1"/>
    <w:rsid w:val="008135FA"/>
    <w:rsid w:val="00815396"/>
    <w:rsid w:val="008154F9"/>
    <w:rsid w:val="00815569"/>
    <w:rsid w:val="008159B5"/>
    <w:rsid w:val="00815BEA"/>
    <w:rsid w:val="0081616E"/>
    <w:rsid w:val="00816613"/>
    <w:rsid w:val="00816698"/>
    <w:rsid w:val="0081722F"/>
    <w:rsid w:val="008204AE"/>
    <w:rsid w:val="00820E9E"/>
    <w:rsid w:val="008220B0"/>
    <w:rsid w:val="008233E5"/>
    <w:rsid w:val="008244DE"/>
    <w:rsid w:val="008244E0"/>
    <w:rsid w:val="0082564C"/>
    <w:rsid w:val="00827049"/>
    <w:rsid w:val="00827061"/>
    <w:rsid w:val="0082795C"/>
    <w:rsid w:val="00827E50"/>
    <w:rsid w:val="0083011B"/>
    <w:rsid w:val="00830B4A"/>
    <w:rsid w:val="00831C94"/>
    <w:rsid w:val="00832271"/>
    <w:rsid w:val="00832486"/>
    <w:rsid w:val="008329FE"/>
    <w:rsid w:val="00832D02"/>
    <w:rsid w:val="00833024"/>
    <w:rsid w:val="00833722"/>
    <w:rsid w:val="008351AB"/>
    <w:rsid w:val="00835421"/>
    <w:rsid w:val="00836014"/>
    <w:rsid w:val="008370C5"/>
    <w:rsid w:val="0084060D"/>
    <w:rsid w:val="00840842"/>
    <w:rsid w:val="00840EF0"/>
    <w:rsid w:val="008417D5"/>
    <w:rsid w:val="00842D64"/>
    <w:rsid w:val="008450BB"/>
    <w:rsid w:val="008453EC"/>
    <w:rsid w:val="008459FE"/>
    <w:rsid w:val="0084619B"/>
    <w:rsid w:val="00846944"/>
    <w:rsid w:val="0085059A"/>
    <w:rsid w:val="0085247F"/>
    <w:rsid w:val="00852A1E"/>
    <w:rsid w:val="00853469"/>
    <w:rsid w:val="00853639"/>
    <w:rsid w:val="008556B1"/>
    <w:rsid w:val="008556FA"/>
    <w:rsid w:val="00855F03"/>
    <w:rsid w:val="00856016"/>
    <w:rsid w:val="00856036"/>
    <w:rsid w:val="0085674D"/>
    <w:rsid w:val="00856DA4"/>
    <w:rsid w:val="00856EDC"/>
    <w:rsid w:val="00857614"/>
    <w:rsid w:val="008576DA"/>
    <w:rsid w:val="00857BB2"/>
    <w:rsid w:val="008601CE"/>
    <w:rsid w:val="008608E0"/>
    <w:rsid w:val="00860A78"/>
    <w:rsid w:val="00862BC7"/>
    <w:rsid w:val="00864747"/>
    <w:rsid w:val="00864D18"/>
    <w:rsid w:val="00865059"/>
    <w:rsid w:val="00865983"/>
    <w:rsid w:val="00866113"/>
    <w:rsid w:val="00866272"/>
    <w:rsid w:val="00866346"/>
    <w:rsid w:val="00870D30"/>
    <w:rsid w:val="008711EC"/>
    <w:rsid w:val="0087174C"/>
    <w:rsid w:val="00871984"/>
    <w:rsid w:val="00872272"/>
    <w:rsid w:val="00872DDB"/>
    <w:rsid w:val="008738AD"/>
    <w:rsid w:val="00873A6E"/>
    <w:rsid w:val="0087475B"/>
    <w:rsid w:val="008747A9"/>
    <w:rsid w:val="00874B4B"/>
    <w:rsid w:val="0087507F"/>
    <w:rsid w:val="008754D1"/>
    <w:rsid w:val="00875A60"/>
    <w:rsid w:val="00876727"/>
    <w:rsid w:val="008776FF"/>
    <w:rsid w:val="0088026E"/>
    <w:rsid w:val="00880461"/>
    <w:rsid w:val="008805FE"/>
    <w:rsid w:val="00880A6A"/>
    <w:rsid w:val="00880E56"/>
    <w:rsid w:val="0088113D"/>
    <w:rsid w:val="00881F9B"/>
    <w:rsid w:val="0088273B"/>
    <w:rsid w:val="008836DA"/>
    <w:rsid w:val="00883F76"/>
    <w:rsid w:val="008840A3"/>
    <w:rsid w:val="00884B59"/>
    <w:rsid w:val="00885A84"/>
    <w:rsid w:val="00885C99"/>
    <w:rsid w:val="00887243"/>
    <w:rsid w:val="0088726F"/>
    <w:rsid w:val="00887B7C"/>
    <w:rsid w:val="00887B7E"/>
    <w:rsid w:val="00891011"/>
    <w:rsid w:val="00891C3B"/>
    <w:rsid w:val="00893449"/>
    <w:rsid w:val="00893941"/>
    <w:rsid w:val="00894632"/>
    <w:rsid w:val="008950D9"/>
    <w:rsid w:val="008957E5"/>
    <w:rsid w:val="008960ED"/>
    <w:rsid w:val="00896222"/>
    <w:rsid w:val="00896B10"/>
    <w:rsid w:val="008A0781"/>
    <w:rsid w:val="008A126F"/>
    <w:rsid w:val="008A21AF"/>
    <w:rsid w:val="008A2426"/>
    <w:rsid w:val="008A26A6"/>
    <w:rsid w:val="008A317C"/>
    <w:rsid w:val="008A3F04"/>
    <w:rsid w:val="008A5A46"/>
    <w:rsid w:val="008A6379"/>
    <w:rsid w:val="008A69DE"/>
    <w:rsid w:val="008A6B51"/>
    <w:rsid w:val="008A6B5A"/>
    <w:rsid w:val="008A71F4"/>
    <w:rsid w:val="008A76E5"/>
    <w:rsid w:val="008A7731"/>
    <w:rsid w:val="008A7E88"/>
    <w:rsid w:val="008B0787"/>
    <w:rsid w:val="008B0D0B"/>
    <w:rsid w:val="008B25C7"/>
    <w:rsid w:val="008B29C0"/>
    <w:rsid w:val="008B5C55"/>
    <w:rsid w:val="008B5F48"/>
    <w:rsid w:val="008B6CB6"/>
    <w:rsid w:val="008B7146"/>
    <w:rsid w:val="008C00B9"/>
    <w:rsid w:val="008C02C4"/>
    <w:rsid w:val="008C06CB"/>
    <w:rsid w:val="008C1313"/>
    <w:rsid w:val="008C13B7"/>
    <w:rsid w:val="008C379C"/>
    <w:rsid w:val="008C434D"/>
    <w:rsid w:val="008C463B"/>
    <w:rsid w:val="008C4A97"/>
    <w:rsid w:val="008C5325"/>
    <w:rsid w:val="008C54CE"/>
    <w:rsid w:val="008C5644"/>
    <w:rsid w:val="008C6160"/>
    <w:rsid w:val="008C64C1"/>
    <w:rsid w:val="008D0D70"/>
    <w:rsid w:val="008D0F2D"/>
    <w:rsid w:val="008D153F"/>
    <w:rsid w:val="008D2672"/>
    <w:rsid w:val="008D388C"/>
    <w:rsid w:val="008D3E6A"/>
    <w:rsid w:val="008D3EE2"/>
    <w:rsid w:val="008D3F2E"/>
    <w:rsid w:val="008D6505"/>
    <w:rsid w:val="008D7F7E"/>
    <w:rsid w:val="008E02FD"/>
    <w:rsid w:val="008E150E"/>
    <w:rsid w:val="008E6722"/>
    <w:rsid w:val="008E730D"/>
    <w:rsid w:val="008E7506"/>
    <w:rsid w:val="008F0337"/>
    <w:rsid w:val="008F0779"/>
    <w:rsid w:val="008F0D60"/>
    <w:rsid w:val="008F1811"/>
    <w:rsid w:val="008F1FF7"/>
    <w:rsid w:val="008F28D5"/>
    <w:rsid w:val="008F3265"/>
    <w:rsid w:val="008F338A"/>
    <w:rsid w:val="008F33EA"/>
    <w:rsid w:val="008F3C5F"/>
    <w:rsid w:val="008F4C79"/>
    <w:rsid w:val="008F58B7"/>
    <w:rsid w:val="008F6774"/>
    <w:rsid w:val="008F6922"/>
    <w:rsid w:val="008F6D99"/>
    <w:rsid w:val="008F725D"/>
    <w:rsid w:val="008F74AF"/>
    <w:rsid w:val="008F7F54"/>
    <w:rsid w:val="00900CA5"/>
    <w:rsid w:val="00900CAB"/>
    <w:rsid w:val="00900F1E"/>
    <w:rsid w:val="009014BC"/>
    <w:rsid w:val="0090248E"/>
    <w:rsid w:val="0090267C"/>
    <w:rsid w:val="00902ABE"/>
    <w:rsid w:val="0090378F"/>
    <w:rsid w:val="0090532D"/>
    <w:rsid w:val="0090550F"/>
    <w:rsid w:val="00906BDB"/>
    <w:rsid w:val="00907287"/>
    <w:rsid w:val="009073EC"/>
    <w:rsid w:val="00910DDB"/>
    <w:rsid w:val="00911331"/>
    <w:rsid w:val="00911FA1"/>
    <w:rsid w:val="00912A8D"/>
    <w:rsid w:val="00912BC4"/>
    <w:rsid w:val="00912EEB"/>
    <w:rsid w:val="0091326C"/>
    <w:rsid w:val="009137B5"/>
    <w:rsid w:val="0091382B"/>
    <w:rsid w:val="0091404B"/>
    <w:rsid w:val="0091452E"/>
    <w:rsid w:val="00914EE7"/>
    <w:rsid w:val="00915297"/>
    <w:rsid w:val="009157CD"/>
    <w:rsid w:val="00915873"/>
    <w:rsid w:val="00915DA4"/>
    <w:rsid w:val="00915F5C"/>
    <w:rsid w:val="00916C6F"/>
    <w:rsid w:val="00917080"/>
    <w:rsid w:val="009174A5"/>
    <w:rsid w:val="00917856"/>
    <w:rsid w:val="00920212"/>
    <w:rsid w:val="009205F0"/>
    <w:rsid w:val="00920695"/>
    <w:rsid w:val="009229E7"/>
    <w:rsid w:val="00923700"/>
    <w:rsid w:val="009238E8"/>
    <w:rsid w:val="00923A32"/>
    <w:rsid w:val="00924D0C"/>
    <w:rsid w:val="0092530A"/>
    <w:rsid w:val="00925A03"/>
    <w:rsid w:val="00926455"/>
    <w:rsid w:val="009268F1"/>
    <w:rsid w:val="009269D6"/>
    <w:rsid w:val="00930FB3"/>
    <w:rsid w:val="00931167"/>
    <w:rsid w:val="00931F5D"/>
    <w:rsid w:val="0093201A"/>
    <w:rsid w:val="009320A2"/>
    <w:rsid w:val="00933A46"/>
    <w:rsid w:val="00934DEB"/>
    <w:rsid w:val="009356EA"/>
    <w:rsid w:val="00935CB4"/>
    <w:rsid w:val="009364F3"/>
    <w:rsid w:val="0093650D"/>
    <w:rsid w:val="0093691B"/>
    <w:rsid w:val="00937FA0"/>
    <w:rsid w:val="00940770"/>
    <w:rsid w:val="00941A62"/>
    <w:rsid w:val="00942952"/>
    <w:rsid w:val="00943787"/>
    <w:rsid w:val="00943F23"/>
    <w:rsid w:val="00945768"/>
    <w:rsid w:val="00945BB4"/>
    <w:rsid w:val="00945C25"/>
    <w:rsid w:val="009463A7"/>
    <w:rsid w:val="00946712"/>
    <w:rsid w:val="00946F9D"/>
    <w:rsid w:val="0094753A"/>
    <w:rsid w:val="0094767B"/>
    <w:rsid w:val="00951680"/>
    <w:rsid w:val="00952940"/>
    <w:rsid w:val="00952A76"/>
    <w:rsid w:val="009531CA"/>
    <w:rsid w:val="00954A9B"/>
    <w:rsid w:val="00954F67"/>
    <w:rsid w:val="00956233"/>
    <w:rsid w:val="009563E7"/>
    <w:rsid w:val="00956BB9"/>
    <w:rsid w:val="00957D68"/>
    <w:rsid w:val="00957E43"/>
    <w:rsid w:val="009607FA"/>
    <w:rsid w:val="00960B6C"/>
    <w:rsid w:val="00960C1A"/>
    <w:rsid w:val="00960D24"/>
    <w:rsid w:val="009616FE"/>
    <w:rsid w:val="0096198B"/>
    <w:rsid w:val="009622EB"/>
    <w:rsid w:val="00962A2B"/>
    <w:rsid w:val="00962A89"/>
    <w:rsid w:val="009635D7"/>
    <w:rsid w:val="009635FE"/>
    <w:rsid w:val="00964041"/>
    <w:rsid w:val="00964A8C"/>
    <w:rsid w:val="009650E8"/>
    <w:rsid w:val="009660C0"/>
    <w:rsid w:val="00966E6E"/>
    <w:rsid w:val="00967AF8"/>
    <w:rsid w:val="00967D3B"/>
    <w:rsid w:val="00967D8B"/>
    <w:rsid w:val="00967E44"/>
    <w:rsid w:val="00970B09"/>
    <w:rsid w:val="009711F9"/>
    <w:rsid w:val="00971446"/>
    <w:rsid w:val="00972A32"/>
    <w:rsid w:val="00972A6C"/>
    <w:rsid w:val="00972C13"/>
    <w:rsid w:val="00973F51"/>
    <w:rsid w:val="0097474F"/>
    <w:rsid w:val="0097476C"/>
    <w:rsid w:val="00975081"/>
    <w:rsid w:val="009770D4"/>
    <w:rsid w:val="00977926"/>
    <w:rsid w:val="00977D9E"/>
    <w:rsid w:val="00980252"/>
    <w:rsid w:val="009812C1"/>
    <w:rsid w:val="00981553"/>
    <w:rsid w:val="00981972"/>
    <w:rsid w:val="00981C1E"/>
    <w:rsid w:val="00981E1C"/>
    <w:rsid w:val="00983828"/>
    <w:rsid w:val="0098504A"/>
    <w:rsid w:val="009852D0"/>
    <w:rsid w:val="00985384"/>
    <w:rsid w:val="009853DB"/>
    <w:rsid w:val="00985ED5"/>
    <w:rsid w:val="00985FBA"/>
    <w:rsid w:val="00986651"/>
    <w:rsid w:val="009877D4"/>
    <w:rsid w:val="00987BAA"/>
    <w:rsid w:val="00987D12"/>
    <w:rsid w:val="00990B06"/>
    <w:rsid w:val="00991413"/>
    <w:rsid w:val="009921E5"/>
    <w:rsid w:val="00992BB9"/>
    <w:rsid w:val="00992C45"/>
    <w:rsid w:val="009933EE"/>
    <w:rsid w:val="00994768"/>
    <w:rsid w:val="00994DFD"/>
    <w:rsid w:val="0099624D"/>
    <w:rsid w:val="00996373"/>
    <w:rsid w:val="009A0441"/>
    <w:rsid w:val="009A0B58"/>
    <w:rsid w:val="009A13C9"/>
    <w:rsid w:val="009A2020"/>
    <w:rsid w:val="009A21B5"/>
    <w:rsid w:val="009A5C97"/>
    <w:rsid w:val="009A7041"/>
    <w:rsid w:val="009A71D7"/>
    <w:rsid w:val="009B028E"/>
    <w:rsid w:val="009B0709"/>
    <w:rsid w:val="009B0A3A"/>
    <w:rsid w:val="009B151F"/>
    <w:rsid w:val="009B1686"/>
    <w:rsid w:val="009B2444"/>
    <w:rsid w:val="009B2824"/>
    <w:rsid w:val="009B28E5"/>
    <w:rsid w:val="009B2E9E"/>
    <w:rsid w:val="009B34B4"/>
    <w:rsid w:val="009B3BDA"/>
    <w:rsid w:val="009B3C18"/>
    <w:rsid w:val="009B5C3A"/>
    <w:rsid w:val="009B5DD7"/>
    <w:rsid w:val="009B5F15"/>
    <w:rsid w:val="009B6CAC"/>
    <w:rsid w:val="009B6FA0"/>
    <w:rsid w:val="009B7173"/>
    <w:rsid w:val="009B71EF"/>
    <w:rsid w:val="009B7B33"/>
    <w:rsid w:val="009B7CED"/>
    <w:rsid w:val="009B7D44"/>
    <w:rsid w:val="009C02CE"/>
    <w:rsid w:val="009C10B8"/>
    <w:rsid w:val="009C1276"/>
    <w:rsid w:val="009C1869"/>
    <w:rsid w:val="009C1A4E"/>
    <w:rsid w:val="009C3D67"/>
    <w:rsid w:val="009C4492"/>
    <w:rsid w:val="009C51D2"/>
    <w:rsid w:val="009C5987"/>
    <w:rsid w:val="009C6585"/>
    <w:rsid w:val="009C6948"/>
    <w:rsid w:val="009C6A18"/>
    <w:rsid w:val="009C711B"/>
    <w:rsid w:val="009C7B7F"/>
    <w:rsid w:val="009D00E6"/>
    <w:rsid w:val="009D0106"/>
    <w:rsid w:val="009D04B9"/>
    <w:rsid w:val="009D058E"/>
    <w:rsid w:val="009D1B9A"/>
    <w:rsid w:val="009D2304"/>
    <w:rsid w:val="009D38D8"/>
    <w:rsid w:val="009D38FD"/>
    <w:rsid w:val="009D4C2C"/>
    <w:rsid w:val="009D5559"/>
    <w:rsid w:val="009D5B85"/>
    <w:rsid w:val="009D60D2"/>
    <w:rsid w:val="009D6326"/>
    <w:rsid w:val="009E0DD1"/>
    <w:rsid w:val="009E0F83"/>
    <w:rsid w:val="009E2FC5"/>
    <w:rsid w:val="009E35B0"/>
    <w:rsid w:val="009E3D7B"/>
    <w:rsid w:val="009E4058"/>
    <w:rsid w:val="009E4872"/>
    <w:rsid w:val="009E4C20"/>
    <w:rsid w:val="009E525B"/>
    <w:rsid w:val="009E6010"/>
    <w:rsid w:val="009E746B"/>
    <w:rsid w:val="009E7822"/>
    <w:rsid w:val="009E7F56"/>
    <w:rsid w:val="009F024B"/>
    <w:rsid w:val="009F0A5B"/>
    <w:rsid w:val="009F0D1D"/>
    <w:rsid w:val="009F10B8"/>
    <w:rsid w:val="009F2111"/>
    <w:rsid w:val="009F2FA2"/>
    <w:rsid w:val="009F4694"/>
    <w:rsid w:val="009F4A7B"/>
    <w:rsid w:val="009F4E13"/>
    <w:rsid w:val="009F5F7C"/>
    <w:rsid w:val="009F6B14"/>
    <w:rsid w:val="00A00941"/>
    <w:rsid w:val="00A00D7A"/>
    <w:rsid w:val="00A01906"/>
    <w:rsid w:val="00A02BEE"/>
    <w:rsid w:val="00A0373F"/>
    <w:rsid w:val="00A0380C"/>
    <w:rsid w:val="00A059A0"/>
    <w:rsid w:val="00A05E15"/>
    <w:rsid w:val="00A06285"/>
    <w:rsid w:val="00A0682E"/>
    <w:rsid w:val="00A06A33"/>
    <w:rsid w:val="00A06CCD"/>
    <w:rsid w:val="00A07356"/>
    <w:rsid w:val="00A07517"/>
    <w:rsid w:val="00A07669"/>
    <w:rsid w:val="00A1056F"/>
    <w:rsid w:val="00A10A42"/>
    <w:rsid w:val="00A10D62"/>
    <w:rsid w:val="00A11194"/>
    <w:rsid w:val="00A11D47"/>
    <w:rsid w:val="00A123C3"/>
    <w:rsid w:val="00A130AF"/>
    <w:rsid w:val="00A139EC"/>
    <w:rsid w:val="00A13EAE"/>
    <w:rsid w:val="00A14C2F"/>
    <w:rsid w:val="00A151A1"/>
    <w:rsid w:val="00A1598D"/>
    <w:rsid w:val="00A15E02"/>
    <w:rsid w:val="00A16202"/>
    <w:rsid w:val="00A167B8"/>
    <w:rsid w:val="00A16E6A"/>
    <w:rsid w:val="00A16E81"/>
    <w:rsid w:val="00A2007B"/>
    <w:rsid w:val="00A2070C"/>
    <w:rsid w:val="00A20943"/>
    <w:rsid w:val="00A20BCD"/>
    <w:rsid w:val="00A22B7D"/>
    <w:rsid w:val="00A22DE5"/>
    <w:rsid w:val="00A23027"/>
    <w:rsid w:val="00A23066"/>
    <w:rsid w:val="00A24657"/>
    <w:rsid w:val="00A24C3A"/>
    <w:rsid w:val="00A250E7"/>
    <w:rsid w:val="00A25C58"/>
    <w:rsid w:val="00A25EDA"/>
    <w:rsid w:val="00A26101"/>
    <w:rsid w:val="00A26464"/>
    <w:rsid w:val="00A26A9D"/>
    <w:rsid w:val="00A27F76"/>
    <w:rsid w:val="00A301C9"/>
    <w:rsid w:val="00A30A73"/>
    <w:rsid w:val="00A3107A"/>
    <w:rsid w:val="00A318BF"/>
    <w:rsid w:val="00A31C12"/>
    <w:rsid w:val="00A326B9"/>
    <w:rsid w:val="00A32751"/>
    <w:rsid w:val="00A32D50"/>
    <w:rsid w:val="00A34004"/>
    <w:rsid w:val="00A3448B"/>
    <w:rsid w:val="00A34C91"/>
    <w:rsid w:val="00A350A5"/>
    <w:rsid w:val="00A35E66"/>
    <w:rsid w:val="00A36512"/>
    <w:rsid w:val="00A372BD"/>
    <w:rsid w:val="00A37305"/>
    <w:rsid w:val="00A37574"/>
    <w:rsid w:val="00A37D76"/>
    <w:rsid w:val="00A37EAA"/>
    <w:rsid w:val="00A37EDF"/>
    <w:rsid w:val="00A4055D"/>
    <w:rsid w:val="00A41996"/>
    <w:rsid w:val="00A41F97"/>
    <w:rsid w:val="00A42BC4"/>
    <w:rsid w:val="00A433A4"/>
    <w:rsid w:val="00A4368E"/>
    <w:rsid w:val="00A43EFD"/>
    <w:rsid w:val="00A441A5"/>
    <w:rsid w:val="00A457D2"/>
    <w:rsid w:val="00A458F3"/>
    <w:rsid w:val="00A464FE"/>
    <w:rsid w:val="00A47EDE"/>
    <w:rsid w:val="00A50E78"/>
    <w:rsid w:val="00A517E4"/>
    <w:rsid w:val="00A51DCD"/>
    <w:rsid w:val="00A51FB6"/>
    <w:rsid w:val="00A523EA"/>
    <w:rsid w:val="00A52470"/>
    <w:rsid w:val="00A52C30"/>
    <w:rsid w:val="00A52EF2"/>
    <w:rsid w:val="00A537BA"/>
    <w:rsid w:val="00A539DE"/>
    <w:rsid w:val="00A55DF5"/>
    <w:rsid w:val="00A55E4B"/>
    <w:rsid w:val="00A573ED"/>
    <w:rsid w:val="00A610F1"/>
    <w:rsid w:val="00A6241C"/>
    <w:rsid w:val="00A63067"/>
    <w:rsid w:val="00A633EB"/>
    <w:rsid w:val="00A638DF"/>
    <w:rsid w:val="00A6418C"/>
    <w:rsid w:val="00A6549C"/>
    <w:rsid w:val="00A65984"/>
    <w:rsid w:val="00A65999"/>
    <w:rsid w:val="00A662A1"/>
    <w:rsid w:val="00A668AB"/>
    <w:rsid w:val="00A66C8A"/>
    <w:rsid w:val="00A66E3B"/>
    <w:rsid w:val="00A678A6"/>
    <w:rsid w:val="00A67B88"/>
    <w:rsid w:val="00A700B0"/>
    <w:rsid w:val="00A70E27"/>
    <w:rsid w:val="00A7204E"/>
    <w:rsid w:val="00A7221C"/>
    <w:rsid w:val="00A7318A"/>
    <w:rsid w:val="00A7388B"/>
    <w:rsid w:val="00A74472"/>
    <w:rsid w:val="00A75C22"/>
    <w:rsid w:val="00A76076"/>
    <w:rsid w:val="00A7746C"/>
    <w:rsid w:val="00A80117"/>
    <w:rsid w:val="00A8167B"/>
    <w:rsid w:val="00A8183E"/>
    <w:rsid w:val="00A81EAB"/>
    <w:rsid w:val="00A83936"/>
    <w:rsid w:val="00A8446C"/>
    <w:rsid w:val="00A849ED"/>
    <w:rsid w:val="00A85015"/>
    <w:rsid w:val="00A85C54"/>
    <w:rsid w:val="00A861F2"/>
    <w:rsid w:val="00A86AFF"/>
    <w:rsid w:val="00A87F23"/>
    <w:rsid w:val="00A90166"/>
    <w:rsid w:val="00A904C8"/>
    <w:rsid w:val="00A90559"/>
    <w:rsid w:val="00A92966"/>
    <w:rsid w:val="00A92AFA"/>
    <w:rsid w:val="00A93674"/>
    <w:rsid w:val="00A93AAF"/>
    <w:rsid w:val="00A951E8"/>
    <w:rsid w:val="00A956D8"/>
    <w:rsid w:val="00A9654C"/>
    <w:rsid w:val="00A96BB0"/>
    <w:rsid w:val="00A979FF"/>
    <w:rsid w:val="00AA1064"/>
    <w:rsid w:val="00AA1462"/>
    <w:rsid w:val="00AA14B5"/>
    <w:rsid w:val="00AA1535"/>
    <w:rsid w:val="00AA19FE"/>
    <w:rsid w:val="00AA1C42"/>
    <w:rsid w:val="00AA4F64"/>
    <w:rsid w:val="00AA540A"/>
    <w:rsid w:val="00AA5C9A"/>
    <w:rsid w:val="00AA6DF0"/>
    <w:rsid w:val="00AB0546"/>
    <w:rsid w:val="00AB082E"/>
    <w:rsid w:val="00AB1E90"/>
    <w:rsid w:val="00AB1F08"/>
    <w:rsid w:val="00AB2E19"/>
    <w:rsid w:val="00AB47BB"/>
    <w:rsid w:val="00AB6272"/>
    <w:rsid w:val="00AB66E6"/>
    <w:rsid w:val="00AB6D7B"/>
    <w:rsid w:val="00AC13C9"/>
    <w:rsid w:val="00AC49EF"/>
    <w:rsid w:val="00AC6345"/>
    <w:rsid w:val="00AC714A"/>
    <w:rsid w:val="00AD103E"/>
    <w:rsid w:val="00AD14C8"/>
    <w:rsid w:val="00AD2501"/>
    <w:rsid w:val="00AD406F"/>
    <w:rsid w:val="00AD4781"/>
    <w:rsid w:val="00AD5921"/>
    <w:rsid w:val="00AD59CC"/>
    <w:rsid w:val="00AD59D0"/>
    <w:rsid w:val="00AD797C"/>
    <w:rsid w:val="00AE00BF"/>
    <w:rsid w:val="00AE094F"/>
    <w:rsid w:val="00AE18CD"/>
    <w:rsid w:val="00AE3AFF"/>
    <w:rsid w:val="00AE3B87"/>
    <w:rsid w:val="00AE43B6"/>
    <w:rsid w:val="00AE4AB4"/>
    <w:rsid w:val="00AE4AFE"/>
    <w:rsid w:val="00AE4BEE"/>
    <w:rsid w:val="00AE4C31"/>
    <w:rsid w:val="00AE4D5D"/>
    <w:rsid w:val="00AE6DC0"/>
    <w:rsid w:val="00AF05B8"/>
    <w:rsid w:val="00AF102E"/>
    <w:rsid w:val="00AF3523"/>
    <w:rsid w:val="00AF3932"/>
    <w:rsid w:val="00AF3E84"/>
    <w:rsid w:val="00AF3F31"/>
    <w:rsid w:val="00AF4281"/>
    <w:rsid w:val="00AF534F"/>
    <w:rsid w:val="00AF54BB"/>
    <w:rsid w:val="00AF689F"/>
    <w:rsid w:val="00B0049C"/>
    <w:rsid w:val="00B00A15"/>
    <w:rsid w:val="00B015AA"/>
    <w:rsid w:val="00B01904"/>
    <w:rsid w:val="00B019A6"/>
    <w:rsid w:val="00B02771"/>
    <w:rsid w:val="00B02C67"/>
    <w:rsid w:val="00B0350C"/>
    <w:rsid w:val="00B04967"/>
    <w:rsid w:val="00B04B69"/>
    <w:rsid w:val="00B057C1"/>
    <w:rsid w:val="00B05C5E"/>
    <w:rsid w:val="00B069D1"/>
    <w:rsid w:val="00B06C28"/>
    <w:rsid w:val="00B07346"/>
    <w:rsid w:val="00B100B4"/>
    <w:rsid w:val="00B10A75"/>
    <w:rsid w:val="00B113C1"/>
    <w:rsid w:val="00B119A4"/>
    <w:rsid w:val="00B11CD8"/>
    <w:rsid w:val="00B121CD"/>
    <w:rsid w:val="00B127D6"/>
    <w:rsid w:val="00B13013"/>
    <w:rsid w:val="00B151E5"/>
    <w:rsid w:val="00B16E12"/>
    <w:rsid w:val="00B2014F"/>
    <w:rsid w:val="00B21254"/>
    <w:rsid w:val="00B229F8"/>
    <w:rsid w:val="00B22B34"/>
    <w:rsid w:val="00B25773"/>
    <w:rsid w:val="00B260A6"/>
    <w:rsid w:val="00B26982"/>
    <w:rsid w:val="00B27175"/>
    <w:rsid w:val="00B3227F"/>
    <w:rsid w:val="00B32445"/>
    <w:rsid w:val="00B325A4"/>
    <w:rsid w:val="00B33CEF"/>
    <w:rsid w:val="00B34418"/>
    <w:rsid w:val="00B348BC"/>
    <w:rsid w:val="00B35D8A"/>
    <w:rsid w:val="00B362DA"/>
    <w:rsid w:val="00B40658"/>
    <w:rsid w:val="00B40893"/>
    <w:rsid w:val="00B41A27"/>
    <w:rsid w:val="00B41C0B"/>
    <w:rsid w:val="00B41CC1"/>
    <w:rsid w:val="00B42BC5"/>
    <w:rsid w:val="00B437D2"/>
    <w:rsid w:val="00B43874"/>
    <w:rsid w:val="00B43B3C"/>
    <w:rsid w:val="00B443AC"/>
    <w:rsid w:val="00B45088"/>
    <w:rsid w:val="00B45558"/>
    <w:rsid w:val="00B4677A"/>
    <w:rsid w:val="00B47944"/>
    <w:rsid w:val="00B50DBD"/>
    <w:rsid w:val="00B51C01"/>
    <w:rsid w:val="00B52516"/>
    <w:rsid w:val="00B535BC"/>
    <w:rsid w:val="00B54382"/>
    <w:rsid w:val="00B55C75"/>
    <w:rsid w:val="00B56836"/>
    <w:rsid w:val="00B6006C"/>
    <w:rsid w:val="00B61135"/>
    <w:rsid w:val="00B62153"/>
    <w:rsid w:val="00B62F06"/>
    <w:rsid w:val="00B6329E"/>
    <w:rsid w:val="00B63631"/>
    <w:rsid w:val="00B6378B"/>
    <w:rsid w:val="00B64DFA"/>
    <w:rsid w:val="00B64EE0"/>
    <w:rsid w:val="00B65145"/>
    <w:rsid w:val="00B65490"/>
    <w:rsid w:val="00B657E7"/>
    <w:rsid w:val="00B66623"/>
    <w:rsid w:val="00B66640"/>
    <w:rsid w:val="00B676EA"/>
    <w:rsid w:val="00B701B7"/>
    <w:rsid w:val="00B72583"/>
    <w:rsid w:val="00B7281C"/>
    <w:rsid w:val="00B72D36"/>
    <w:rsid w:val="00B74053"/>
    <w:rsid w:val="00B74F43"/>
    <w:rsid w:val="00B76351"/>
    <w:rsid w:val="00B76CCA"/>
    <w:rsid w:val="00B773B6"/>
    <w:rsid w:val="00B80197"/>
    <w:rsid w:val="00B80EF4"/>
    <w:rsid w:val="00B817BE"/>
    <w:rsid w:val="00B819F3"/>
    <w:rsid w:val="00B81E18"/>
    <w:rsid w:val="00B82299"/>
    <w:rsid w:val="00B82A61"/>
    <w:rsid w:val="00B82C42"/>
    <w:rsid w:val="00B831E8"/>
    <w:rsid w:val="00B83A61"/>
    <w:rsid w:val="00B83B0C"/>
    <w:rsid w:val="00B84107"/>
    <w:rsid w:val="00B8418C"/>
    <w:rsid w:val="00B8435D"/>
    <w:rsid w:val="00B84E52"/>
    <w:rsid w:val="00B853B4"/>
    <w:rsid w:val="00B85651"/>
    <w:rsid w:val="00B85BBF"/>
    <w:rsid w:val="00B90075"/>
    <w:rsid w:val="00B90668"/>
    <w:rsid w:val="00B90A14"/>
    <w:rsid w:val="00B91FDB"/>
    <w:rsid w:val="00B9232D"/>
    <w:rsid w:val="00B93514"/>
    <w:rsid w:val="00B94B4C"/>
    <w:rsid w:val="00B95341"/>
    <w:rsid w:val="00B9593A"/>
    <w:rsid w:val="00BA09BD"/>
    <w:rsid w:val="00BA14D3"/>
    <w:rsid w:val="00BA18B8"/>
    <w:rsid w:val="00BA3891"/>
    <w:rsid w:val="00BA3A8C"/>
    <w:rsid w:val="00BA3AB4"/>
    <w:rsid w:val="00BA43CF"/>
    <w:rsid w:val="00BA4B39"/>
    <w:rsid w:val="00BA4CE4"/>
    <w:rsid w:val="00BA555E"/>
    <w:rsid w:val="00BA6BA4"/>
    <w:rsid w:val="00BA7BC9"/>
    <w:rsid w:val="00BB02D5"/>
    <w:rsid w:val="00BB103A"/>
    <w:rsid w:val="00BB1CF1"/>
    <w:rsid w:val="00BB2735"/>
    <w:rsid w:val="00BB2783"/>
    <w:rsid w:val="00BB2C14"/>
    <w:rsid w:val="00BB3C18"/>
    <w:rsid w:val="00BB3DEE"/>
    <w:rsid w:val="00BB4280"/>
    <w:rsid w:val="00BB441B"/>
    <w:rsid w:val="00BB44E4"/>
    <w:rsid w:val="00BB4531"/>
    <w:rsid w:val="00BB5B5B"/>
    <w:rsid w:val="00BB60CA"/>
    <w:rsid w:val="00BB6D9D"/>
    <w:rsid w:val="00BB7607"/>
    <w:rsid w:val="00BB795C"/>
    <w:rsid w:val="00BB7CD5"/>
    <w:rsid w:val="00BC090B"/>
    <w:rsid w:val="00BC1F18"/>
    <w:rsid w:val="00BC264A"/>
    <w:rsid w:val="00BC4807"/>
    <w:rsid w:val="00BC4AEC"/>
    <w:rsid w:val="00BC5055"/>
    <w:rsid w:val="00BC5B42"/>
    <w:rsid w:val="00BC5C46"/>
    <w:rsid w:val="00BC69AA"/>
    <w:rsid w:val="00BC6A05"/>
    <w:rsid w:val="00BC6B02"/>
    <w:rsid w:val="00BD038C"/>
    <w:rsid w:val="00BD07EF"/>
    <w:rsid w:val="00BD0A03"/>
    <w:rsid w:val="00BD11DD"/>
    <w:rsid w:val="00BD1774"/>
    <w:rsid w:val="00BD2235"/>
    <w:rsid w:val="00BD2C8C"/>
    <w:rsid w:val="00BD30AC"/>
    <w:rsid w:val="00BD31B1"/>
    <w:rsid w:val="00BD3256"/>
    <w:rsid w:val="00BD3D03"/>
    <w:rsid w:val="00BD3D37"/>
    <w:rsid w:val="00BD46C5"/>
    <w:rsid w:val="00BD46F1"/>
    <w:rsid w:val="00BD5AC0"/>
    <w:rsid w:val="00BD6536"/>
    <w:rsid w:val="00BD68C7"/>
    <w:rsid w:val="00BD6A04"/>
    <w:rsid w:val="00BD6AF3"/>
    <w:rsid w:val="00BD6BE3"/>
    <w:rsid w:val="00BD7895"/>
    <w:rsid w:val="00BE0A22"/>
    <w:rsid w:val="00BE1AF5"/>
    <w:rsid w:val="00BE1B4A"/>
    <w:rsid w:val="00BE2F67"/>
    <w:rsid w:val="00BE3AC7"/>
    <w:rsid w:val="00BE3E34"/>
    <w:rsid w:val="00BE3F79"/>
    <w:rsid w:val="00BE4261"/>
    <w:rsid w:val="00BE42AF"/>
    <w:rsid w:val="00BE48A1"/>
    <w:rsid w:val="00BE4C1C"/>
    <w:rsid w:val="00BE4E66"/>
    <w:rsid w:val="00BE50DA"/>
    <w:rsid w:val="00BE52A4"/>
    <w:rsid w:val="00BE5CD8"/>
    <w:rsid w:val="00BE7576"/>
    <w:rsid w:val="00BF0520"/>
    <w:rsid w:val="00BF0904"/>
    <w:rsid w:val="00BF16D1"/>
    <w:rsid w:val="00BF3085"/>
    <w:rsid w:val="00BF3603"/>
    <w:rsid w:val="00BF3B11"/>
    <w:rsid w:val="00BF3B81"/>
    <w:rsid w:val="00BF4181"/>
    <w:rsid w:val="00BF531F"/>
    <w:rsid w:val="00BF5953"/>
    <w:rsid w:val="00BF5DB6"/>
    <w:rsid w:val="00BF62AE"/>
    <w:rsid w:val="00BF6476"/>
    <w:rsid w:val="00BF6A84"/>
    <w:rsid w:val="00C005D9"/>
    <w:rsid w:val="00C00A4B"/>
    <w:rsid w:val="00C00AFE"/>
    <w:rsid w:val="00C024CC"/>
    <w:rsid w:val="00C03ED8"/>
    <w:rsid w:val="00C03F55"/>
    <w:rsid w:val="00C04373"/>
    <w:rsid w:val="00C0468A"/>
    <w:rsid w:val="00C056A9"/>
    <w:rsid w:val="00C05779"/>
    <w:rsid w:val="00C05A81"/>
    <w:rsid w:val="00C06BE4"/>
    <w:rsid w:val="00C06C99"/>
    <w:rsid w:val="00C10067"/>
    <w:rsid w:val="00C1036C"/>
    <w:rsid w:val="00C10497"/>
    <w:rsid w:val="00C104FA"/>
    <w:rsid w:val="00C10EF7"/>
    <w:rsid w:val="00C110ED"/>
    <w:rsid w:val="00C111AD"/>
    <w:rsid w:val="00C11A05"/>
    <w:rsid w:val="00C11B41"/>
    <w:rsid w:val="00C12584"/>
    <w:rsid w:val="00C129A4"/>
    <w:rsid w:val="00C12D0F"/>
    <w:rsid w:val="00C1301B"/>
    <w:rsid w:val="00C130B6"/>
    <w:rsid w:val="00C1386C"/>
    <w:rsid w:val="00C14B67"/>
    <w:rsid w:val="00C15062"/>
    <w:rsid w:val="00C15C0B"/>
    <w:rsid w:val="00C16648"/>
    <w:rsid w:val="00C1684D"/>
    <w:rsid w:val="00C20C0A"/>
    <w:rsid w:val="00C21006"/>
    <w:rsid w:val="00C224ED"/>
    <w:rsid w:val="00C22D57"/>
    <w:rsid w:val="00C231FE"/>
    <w:rsid w:val="00C23665"/>
    <w:rsid w:val="00C25085"/>
    <w:rsid w:val="00C2647B"/>
    <w:rsid w:val="00C26BCB"/>
    <w:rsid w:val="00C3015B"/>
    <w:rsid w:val="00C30867"/>
    <w:rsid w:val="00C31713"/>
    <w:rsid w:val="00C31EBC"/>
    <w:rsid w:val="00C3222F"/>
    <w:rsid w:val="00C32FF5"/>
    <w:rsid w:val="00C33A65"/>
    <w:rsid w:val="00C347FE"/>
    <w:rsid w:val="00C3523E"/>
    <w:rsid w:val="00C35507"/>
    <w:rsid w:val="00C3565A"/>
    <w:rsid w:val="00C35C0B"/>
    <w:rsid w:val="00C36E27"/>
    <w:rsid w:val="00C4076A"/>
    <w:rsid w:val="00C40FCF"/>
    <w:rsid w:val="00C412B2"/>
    <w:rsid w:val="00C414F3"/>
    <w:rsid w:val="00C41AD1"/>
    <w:rsid w:val="00C420F2"/>
    <w:rsid w:val="00C42BE2"/>
    <w:rsid w:val="00C43803"/>
    <w:rsid w:val="00C439D3"/>
    <w:rsid w:val="00C43A33"/>
    <w:rsid w:val="00C445FC"/>
    <w:rsid w:val="00C45764"/>
    <w:rsid w:val="00C4576A"/>
    <w:rsid w:val="00C47289"/>
    <w:rsid w:val="00C47679"/>
    <w:rsid w:val="00C47D68"/>
    <w:rsid w:val="00C50986"/>
    <w:rsid w:val="00C50BC5"/>
    <w:rsid w:val="00C518E7"/>
    <w:rsid w:val="00C521C4"/>
    <w:rsid w:val="00C531F0"/>
    <w:rsid w:val="00C536F2"/>
    <w:rsid w:val="00C55387"/>
    <w:rsid w:val="00C553AC"/>
    <w:rsid w:val="00C5541B"/>
    <w:rsid w:val="00C562F1"/>
    <w:rsid w:val="00C60F8F"/>
    <w:rsid w:val="00C62AF1"/>
    <w:rsid w:val="00C63231"/>
    <w:rsid w:val="00C641AA"/>
    <w:rsid w:val="00C6468D"/>
    <w:rsid w:val="00C64F56"/>
    <w:rsid w:val="00C659F2"/>
    <w:rsid w:val="00C66227"/>
    <w:rsid w:val="00C664FA"/>
    <w:rsid w:val="00C668D6"/>
    <w:rsid w:val="00C66C9C"/>
    <w:rsid w:val="00C7022C"/>
    <w:rsid w:val="00C7205F"/>
    <w:rsid w:val="00C72279"/>
    <w:rsid w:val="00C736BD"/>
    <w:rsid w:val="00C73F8F"/>
    <w:rsid w:val="00C74B19"/>
    <w:rsid w:val="00C74C8C"/>
    <w:rsid w:val="00C74E91"/>
    <w:rsid w:val="00C75261"/>
    <w:rsid w:val="00C75922"/>
    <w:rsid w:val="00C75C94"/>
    <w:rsid w:val="00C75CBB"/>
    <w:rsid w:val="00C76687"/>
    <w:rsid w:val="00C805B4"/>
    <w:rsid w:val="00C80AA5"/>
    <w:rsid w:val="00C80B9B"/>
    <w:rsid w:val="00C80D97"/>
    <w:rsid w:val="00C81690"/>
    <w:rsid w:val="00C820AC"/>
    <w:rsid w:val="00C82B32"/>
    <w:rsid w:val="00C830C5"/>
    <w:rsid w:val="00C83B21"/>
    <w:rsid w:val="00C83C83"/>
    <w:rsid w:val="00C844A8"/>
    <w:rsid w:val="00C8496D"/>
    <w:rsid w:val="00C84E53"/>
    <w:rsid w:val="00C8502D"/>
    <w:rsid w:val="00C85945"/>
    <w:rsid w:val="00C85DBD"/>
    <w:rsid w:val="00C869E5"/>
    <w:rsid w:val="00C87333"/>
    <w:rsid w:val="00C87F05"/>
    <w:rsid w:val="00C87F62"/>
    <w:rsid w:val="00C90EA3"/>
    <w:rsid w:val="00C9131B"/>
    <w:rsid w:val="00C91C64"/>
    <w:rsid w:val="00C91CC7"/>
    <w:rsid w:val="00C922DB"/>
    <w:rsid w:val="00C93DF4"/>
    <w:rsid w:val="00C9471E"/>
    <w:rsid w:val="00C94878"/>
    <w:rsid w:val="00C96264"/>
    <w:rsid w:val="00CA21CB"/>
    <w:rsid w:val="00CA2C86"/>
    <w:rsid w:val="00CA3A9A"/>
    <w:rsid w:val="00CA3AE8"/>
    <w:rsid w:val="00CA5962"/>
    <w:rsid w:val="00CA6347"/>
    <w:rsid w:val="00CA6AB6"/>
    <w:rsid w:val="00CA6CD6"/>
    <w:rsid w:val="00CB0861"/>
    <w:rsid w:val="00CB0AB2"/>
    <w:rsid w:val="00CB0EF1"/>
    <w:rsid w:val="00CB1062"/>
    <w:rsid w:val="00CB17EA"/>
    <w:rsid w:val="00CB3483"/>
    <w:rsid w:val="00CB4F0E"/>
    <w:rsid w:val="00CB55E0"/>
    <w:rsid w:val="00CB5934"/>
    <w:rsid w:val="00CB59A2"/>
    <w:rsid w:val="00CB5B52"/>
    <w:rsid w:val="00CB6DD7"/>
    <w:rsid w:val="00CB7355"/>
    <w:rsid w:val="00CC004E"/>
    <w:rsid w:val="00CC1042"/>
    <w:rsid w:val="00CC1B18"/>
    <w:rsid w:val="00CC1C69"/>
    <w:rsid w:val="00CC1CDF"/>
    <w:rsid w:val="00CC2DBF"/>
    <w:rsid w:val="00CC2E33"/>
    <w:rsid w:val="00CC2E9D"/>
    <w:rsid w:val="00CC319F"/>
    <w:rsid w:val="00CC3366"/>
    <w:rsid w:val="00CC3944"/>
    <w:rsid w:val="00CC3C6A"/>
    <w:rsid w:val="00CC4285"/>
    <w:rsid w:val="00CC53DD"/>
    <w:rsid w:val="00CC5504"/>
    <w:rsid w:val="00CC5FCC"/>
    <w:rsid w:val="00CC6F5B"/>
    <w:rsid w:val="00CC7288"/>
    <w:rsid w:val="00CC7F89"/>
    <w:rsid w:val="00CD1956"/>
    <w:rsid w:val="00CD1C3B"/>
    <w:rsid w:val="00CD1F05"/>
    <w:rsid w:val="00CD2AE4"/>
    <w:rsid w:val="00CD2E3A"/>
    <w:rsid w:val="00CD32BB"/>
    <w:rsid w:val="00CD37C3"/>
    <w:rsid w:val="00CD3C25"/>
    <w:rsid w:val="00CE1A6E"/>
    <w:rsid w:val="00CE25D5"/>
    <w:rsid w:val="00CE6362"/>
    <w:rsid w:val="00CE6C48"/>
    <w:rsid w:val="00CE721A"/>
    <w:rsid w:val="00CE7E44"/>
    <w:rsid w:val="00CE7FB9"/>
    <w:rsid w:val="00CF1491"/>
    <w:rsid w:val="00CF1C5C"/>
    <w:rsid w:val="00CF224B"/>
    <w:rsid w:val="00CF255A"/>
    <w:rsid w:val="00CF28A9"/>
    <w:rsid w:val="00CF296B"/>
    <w:rsid w:val="00CF3BF1"/>
    <w:rsid w:val="00CF4826"/>
    <w:rsid w:val="00CF553D"/>
    <w:rsid w:val="00CF6D76"/>
    <w:rsid w:val="00CF7281"/>
    <w:rsid w:val="00CF7BE5"/>
    <w:rsid w:val="00D01D07"/>
    <w:rsid w:val="00D02501"/>
    <w:rsid w:val="00D02CFE"/>
    <w:rsid w:val="00D03702"/>
    <w:rsid w:val="00D03EA0"/>
    <w:rsid w:val="00D04597"/>
    <w:rsid w:val="00D06CAE"/>
    <w:rsid w:val="00D06EC7"/>
    <w:rsid w:val="00D07AD8"/>
    <w:rsid w:val="00D07CCF"/>
    <w:rsid w:val="00D102F6"/>
    <w:rsid w:val="00D10721"/>
    <w:rsid w:val="00D1199F"/>
    <w:rsid w:val="00D11CDF"/>
    <w:rsid w:val="00D12758"/>
    <w:rsid w:val="00D130D2"/>
    <w:rsid w:val="00D13E24"/>
    <w:rsid w:val="00D14184"/>
    <w:rsid w:val="00D14779"/>
    <w:rsid w:val="00D1787B"/>
    <w:rsid w:val="00D17D95"/>
    <w:rsid w:val="00D2115A"/>
    <w:rsid w:val="00D211DC"/>
    <w:rsid w:val="00D2121B"/>
    <w:rsid w:val="00D22B1B"/>
    <w:rsid w:val="00D22CDB"/>
    <w:rsid w:val="00D2318E"/>
    <w:rsid w:val="00D23743"/>
    <w:rsid w:val="00D23885"/>
    <w:rsid w:val="00D24D97"/>
    <w:rsid w:val="00D250DB"/>
    <w:rsid w:val="00D25164"/>
    <w:rsid w:val="00D254B6"/>
    <w:rsid w:val="00D25586"/>
    <w:rsid w:val="00D25606"/>
    <w:rsid w:val="00D25EF7"/>
    <w:rsid w:val="00D267E7"/>
    <w:rsid w:val="00D26AFA"/>
    <w:rsid w:val="00D277EB"/>
    <w:rsid w:val="00D30831"/>
    <w:rsid w:val="00D308DE"/>
    <w:rsid w:val="00D312D9"/>
    <w:rsid w:val="00D319C1"/>
    <w:rsid w:val="00D32291"/>
    <w:rsid w:val="00D34D94"/>
    <w:rsid w:val="00D358F2"/>
    <w:rsid w:val="00D37272"/>
    <w:rsid w:val="00D373E4"/>
    <w:rsid w:val="00D37CDD"/>
    <w:rsid w:val="00D40495"/>
    <w:rsid w:val="00D40684"/>
    <w:rsid w:val="00D40F79"/>
    <w:rsid w:val="00D414DC"/>
    <w:rsid w:val="00D41820"/>
    <w:rsid w:val="00D418E9"/>
    <w:rsid w:val="00D42C02"/>
    <w:rsid w:val="00D431F9"/>
    <w:rsid w:val="00D4378C"/>
    <w:rsid w:val="00D43802"/>
    <w:rsid w:val="00D43C18"/>
    <w:rsid w:val="00D4421F"/>
    <w:rsid w:val="00D4482F"/>
    <w:rsid w:val="00D4639A"/>
    <w:rsid w:val="00D46726"/>
    <w:rsid w:val="00D46FC7"/>
    <w:rsid w:val="00D4741F"/>
    <w:rsid w:val="00D475E7"/>
    <w:rsid w:val="00D50624"/>
    <w:rsid w:val="00D509E5"/>
    <w:rsid w:val="00D510B2"/>
    <w:rsid w:val="00D51958"/>
    <w:rsid w:val="00D51CF9"/>
    <w:rsid w:val="00D532BF"/>
    <w:rsid w:val="00D53423"/>
    <w:rsid w:val="00D5387C"/>
    <w:rsid w:val="00D541EC"/>
    <w:rsid w:val="00D54AB2"/>
    <w:rsid w:val="00D55810"/>
    <w:rsid w:val="00D55CCE"/>
    <w:rsid w:val="00D563BC"/>
    <w:rsid w:val="00D56427"/>
    <w:rsid w:val="00D57788"/>
    <w:rsid w:val="00D57879"/>
    <w:rsid w:val="00D60249"/>
    <w:rsid w:val="00D61722"/>
    <w:rsid w:val="00D6182B"/>
    <w:rsid w:val="00D62B74"/>
    <w:rsid w:val="00D63144"/>
    <w:rsid w:val="00D63D10"/>
    <w:rsid w:val="00D641F6"/>
    <w:rsid w:val="00D6459F"/>
    <w:rsid w:val="00D6488A"/>
    <w:rsid w:val="00D64A10"/>
    <w:rsid w:val="00D64B6E"/>
    <w:rsid w:val="00D651FD"/>
    <w:rsid w:val="00D65A22"/>
    <w:rsid w:val="00D66725"/>
    <w:rsid w:val="00D716B2"/>
    <w:rsid w:val="00D71A1E"/>
    <w:rsid w:val="00D71C45"/>
    <w:rsid w:val="00D71DE2"/>
    <w:rsid w:val="00D7209E"/>
    <w:rsid w:val="00D724C3"/>
    <w:rsid w:val="00D7270F"/>
    <w:rsid w:val="00D72A06"/>
    <w:rsid w:val="00D72E03"/>
    <w:rsid w:val="00D72F43"/>
    <w:rsid w:val="00D74C5E"/>
    <w:rsid w:val="00D7526C"/>
    <w:rsid w:val="00D75A55"/>
    <w:rsid w:val="00D75CC9"/>
    <w:rsid w:val="00D76097"/>
    <w:rsid w:val="00D761F2"/>
    <w:rsid w:val="00D7673D"/>
    <w:rsid w:val="00D76949"/>
    <w:rsid w:val="00D76A03"/>
    <w:rsid w:val="00D76EBC"/>
    <w:rsid w:val="00D805C8"/>
    <w:rsid w:val="00D81C4B"/>
    <w:rsid w:val="00D83531"/>
    <w:rsid w:val="00D85331"/>
    <w:rsid w:val="00D8587D"/>
    <w:rsid w:val="00D85A34"/>
    <w:rsid w:val="00D85BEF"/>
    <w:rsid w:val="00D86094"/>
    <w:rsid w:val="00D868F3"/>
    <w:rsid w:val="00D86E27"/>
    <w:rsid w:val="00D87129"/>
    <w:rsid w:val="00D87A43"/>
    <w:rsid w:val="00D91264"/>
    <w:rsid w:val="00D913B5"/>
    <w:rsid w:val="00D918BB"/>
    <w:rsid w:val="00D93269"/>
    <w:rsid w:val="00D93740"/>
    <w:rsid w:val="00D93BDE"/>
    <w:rsid w:val="00D93CF5"/>
    <w:rsid w:val="00D95248"/>
    <w:rsid w:val="00DA00FD"/>
    <w:rsid w:val="00DA0DDE"/>
    <w:rsid w:val="00DA1D69"/>
    <w:rsid w:val="00DA1F9F"/>
    <w:rsid w:val="00DA3869"/>
    <w:rsid w:val="00DA3C96"/>
    <w:rsid w:val="00DA3C9C"/>
    <w:rsid w:val="00DA4CFC"/>
    <w:rsid w:val="00DA5669"/>
    <w:rsid w:val="00DA669D"/>
    <w:rsid w:val="00DA6719"/>
    <w:rsid w:val="00DA7153"/>
    <w:rsid w:val="00DA71F1"/>
    <w:rsid w:val="00DA733A"/>
    <w:rsid w:val="00DA74BB"/>
    <w:rsid w:val="00DA7C2B"/>
    <w:rsid w:val="00DB1031"/>
    <w:rsid w:val="00DB2E14"/>
    <w:rsid w:val="00DB2F1B"/>
    <w:rsid w:val="00DB318B"/>
    <w:rsid w:val="00DB3678"/>
    <w:rsid w:val="00DB4247"/>
    <w:rsid w:val="00DB4803"/>
    <w:rsid w:val="00DB482A"/>
    <w:rsid w:val="00DB4C0B"/>
    <w:rsid w:val="00DB6370"/>
    <w:rsid w:val="00DB63F6"/>
    <w:rsid w:val="00DB783E"/>
    <w:rsid w:val="00DC0157"/>
    <w:rsid w:val="00DC0359"/>
    <w:rsid w:val="00DC0BB3"/>
    <w:rsid w:val="00DC10F6"/>
    <w:rsid w:val="00DC1799"/>
    <w:rsid w:val="00DC1D63"/>
    <w:rsid w:val="00DC3E28"/>
    <w:rsid w:val="00DC4080"/>
    <w:rsid w:val="00DC5559"/>
    <w:rsid w:val="00DC63DB"/>
    <w:rsid w:val="00DC6638"/>
    <w:rsid w:val="00DC77D5"/>
    <w:rsid w:val="00DC792A"/>
    <w:rsid w:val="00DD0590"/>
    <w:rsid w:val="00DD0702"/>
    <w:rsid w:val="00DD0732"/>
    <w:rsid w:val="00DD0BC7"/>
    <w:rsid w:val="00DD13C1"/>
    <w:rsid w:val="00DD17AA"/>
    <w:rsid w:val="00DD1EB3"/>
    <w:rsid w:val="00DD3D1F"/>
    <w:rsid w:val="00DD4CFC"/>
    <w:rsid w:val="00DD5300"/>
    <w:rsid w:val="00DD5359"/>
    <w:rsid w:val="00DD5E86"/>
    <w:rsid w:val="00DD67CB"/>
    <w:rsid w:val="00DD6AB5"/>
    <w:rsid w:val="00DD6AEB"/>
    <w:rsid w:val="00DD6F1F"/>
    <w:rsid w:val="00DD745B"/>
    <w:rsid w:val="00DD7D2A"/>
    <w:rsid w:val="00DE03C7"/>
    <w:rsid w:val="00DE0D7C"/>
    <w:rsid w:val="00DE1113"/>
    <w:rsid w:val="00DE2DFA"/>
    <w:rsid w:val="00DE2FB8"/>
    <w:rsid w:val="00DE3E98"/>
    <w:rsid w:val="00DE490E"/>
    <w:rsid w:val="00DE5665"/>
    <w:rsid w:val="00DE5D5D"/>
    <w:rsid w:val="00DE5F3D"/>
    <w:rsid w:val="00DE670C"/>
    <w:rsid w:val="00DE6E25"/>
    <w:rsid w:val="00DE7280"/>
    <w:rsid w:val="00DE77BE"/>
    <w:rsid w:val="00DE7F64"/>
    <w:rsid w:val="00DF04B9"/>
    <w:rsid w:val="00DF06D2"/>
    <w:rsid w:val="00DF086D"/>
    <w:rsid w:val="00DF0C3F"/>
    <w:rsid w:val="00DF2253"/>
    <w:rsid w:val="00DF2CB8"/>
    <w:rsid w:val="00DF2D7B"/>
    <w:rsid w:val="00DF3A78"/>
    <w:rsid w:val="00DF3F79"/>
    <w:rsid w:val="00DF4ADE"/>
    <w:rsid w:val="00DF58F9"/>
    <w:rsid w:val="00DF60B6"/>
    <w:rsid w:val="00DF69C4"/>
    <w:rsid w:val="00DF71EE"/>
    <w:rsid w:val="00DF72B3"/>
    <w:rsid w:val="00E00C44"/>
    <w:rsid w:val="00E0109B"/>
    <w:rsid w:val="00E0177A"/>
    <w:rsid w:val="00E01781"/>
    <w:rsid w:val="00E01DAB"/>
    <w:rsid w:val="00E02472"/>
    <w:rsid w:val="00E029C1"/>
    <w:rsid w:val="00E041E1"/>
    <w:rsid w:val="00E04A2D"/>
    <w:rsid w:val="00E04DAB"/>
    <w:rsid w:val="00E05B83"/>
    <w:rsid w:val="00E05ECF"/>
    <w:rsid w:val="00E06B0A"/>
    <w:rsid w:val="00E1057F"/>
    <w:rsid w:val="00E10CDA"/>
    <w:rsid w:val="00E12249"/>
    <w:rsid w:val="00E12350"/>
    <w:rsid w:val="00E143CF"/>
    <w:rsid w:val="00E14BBD"/>
    <w:rsid w:val="00E152BE"/>
    <w:rsid w:val="00E15D15"/>
    <w:rsid w:val="00E216D2"/>
    <w:rsid w:val="00E2192D"/>
    <w:rsid w:val="00E21C25"/>
    <w:rsid w:val="00E21DC8"/>
    <w:rsid w:val="00E220BC"/>
    <w:rsid w:val="00E2240E"/>
    <w:rsid w:val="00E22B8C"/>
    <w:rsid w:val="00E230EF"/>
    <w:rsid w:val="00E236FC"/>
    <w:rsid w:val="00E23929"/>
    <w:rsid w:val="00E23DD6"/>
    <w:rsid w:val="00E2636E"/>
    <w:rsid w:val="00E2695F"/>
    <w:rsid w:val="00E30307"/>
    <w:rsid w:val="00E30586"/>
    <w:rsid w:val="00E327D6"/>
    <w:rsid w:val="00E33416"/>
    <w:rsid w:val="00E3363C"/>
    <w:rsid w:val="00E33796"/>
    <w:rsid w:val="00E35AFA"/>
    <w:rsid w:val="00E35FF7"/>
    <w:rsid w:val="00E36F2C"/>
    <w:rsid w:val="00E37316"/>
    <w:rsid w:val="00E37449"/>
    <w:rsid w:val="00E40846"/>
    <w:rsid w:val="00E4091B"/>
    <w:rsid w:val="00E41469"/>
    <w:rsid w:val="00E41B4B"/>
    <w:rsid w:val="00E41E04"/>
    <w:rsid w:val="00E420ED"/>
    <w:rsid w:val="00E4267B"/>
    <w:rsid w:val="00E4278B"/>
    <w:rsid w:val="00E43061"/>
    <w:rsid w:val="00E43503"/>
    <w:rsid w:val="00E44B98"/>
    <w:rsid w:val="00E45BEA"/>
    <w:rsid w:val="00E50F07"/>
    <w:rsid w:val="00E514F0"/>
    <w:rsid w:val="00E515ED"/>
    <w:rsid w:val="00E5166C"/>
    <w:rsid w:val="00E52056"/>
    <w:rsid w:val="00E52197"/>
    <w:rsid w:val="00E5230A"/>
    <w:rsid w:val="00E5246B"/>
    <w:rsid w:val="00E52793"/>
    <w:rsid w:val="00E52DCB"/>
    <w:rsid w:val="00E5343C"/>
    <w:rsid w:val="00E55CCC"/>
    <w:rsid w:val="00E561DB"/>
    <w:rsid w:val="00E566A3"/>
    <w:rsid w:val="00E56BF4"/>
    <w:rsid w:val="00E5782D"/>
    <w:rsid w:val="00E57D5F"/>
    <w:rsid w:val="00E606A5"/>
    <w:rsid w:val="00E60EE1"/>
    <w:rsid w:val="00E61617"/>
    <w:rsid w:val="00E621BA"/>
    <w:rsid w:val="00E63F0F"/>
    <w:rsid w:val="00E63F1E"/>
    <w:rsid w:val="00E6504F"/>
    <w:rsid w:val="00E658CB"/>
    <w:rsid w:val="00E6643A"/>
    <w:rsid w:val="00E66CBD"/>
    <w:rsid w:val="00E679E8"/>
    <w:rsid w:val="00E67BD2"/>
    <w:rsid w:val="00E701BA"/>
    <w:rsid w:val="00E70534"/>
    <w:rsid w:val="00E707B0"/>
    <w:rsid w:val="00E7085B"/>
    <w:rsid w:val="00E71820"/>
    <w:rsid w:val="00E721B8"/>
    <w:rsid w:val="00E72886"/>
    <w:rsid w:val="00E72C6A"/>
    <w:rsid w:val="00E739FC"/>
    <w:rsid w:val="00E73B96"/>
    <w:rsid w:val="00E73C68"/>
    <w:rsid w:val="00E73F04"/>
    <w:rsid w:val="00E7497D"/>
    <w:rsid w:val="00E76314"/>
    <w:rsid w:val="00E771DB"/>
    <w:rsid w:val="00E77652"/>
    <w:rsid w:val="00E81224"/>
    <w:rsid w:val="00E816F3"/>
    <w:rsid w:val="00E83374"/>
    <w:rsid w:val="00E838A2"/>
    <w:rsid w:val="00E84422"/>
    <w:rsid w:val="00E854F1"/>
    <w:rsid w:val="00E85B34"/>
    <w:rsid w:val="00E8655F"/>
    <w:rsid w:val="00E87696"/>
    <w:rsid w:val="00E90697"/>
    <w:rsid w:val="00E90C16"/>
    <w:rsid w:val="00E90D70"/>
    <w:rsid w:val="00E92AAA"/>
    <w:rsid w:val="00E9544F"/>
    <w:rsid w:val="00E95D25"/>
    <w:rsid w:val="00E964D7"/>
    <w:rsid w:val="00E9651B"/>
    <w:rsid w:val="00E97121"/>
    <w:rsid w:val="00E97EA9"/>
    <w:rsid w:val="00EA0DED"/>
    <w:rsid w:val="00EA0E9D"/>
    <w:rsid w:val="00EA1373"/>
    <w:rsid w:val="00EA1A23"/>
    <w:rsid w:val="00EA1FB8"/>
    <w:rsid w:val="00EA25F3"/>
    <w:rsid w:val="00EA43B3"/>
    <w:rsid w:val="00EA4CE9"/>
    <w:rsid w:val="00EA514C"/>
    <w:rsid w:val="00EA5AAF"/>
    <w:rsid w:val="00EA5E10"/>
    <w:rsid w:val="00EA6C73"/>
    <w:rsid w:val="00EB11EF"/>
    <w:rsid w:val="00EB29F4"/>
    <w:rsid w:val="00EB3837"/>
    <w:rsid w:val="00EB3C93"/>
    <w:rsid w:val="00EB3F46"/>
    <w:rsid w:val="00EB432A"/>
    <w:rsid w:val="00EB57C4"/>
    <w:rsid w:val="00EB76ED"/>
    <w:rsid w:val="00EB7AAD"/>
    <w:rsid w:val="00EB7D3F"/>
    <w:rsid w:val="00EC073E"/>
    <w:rsid w:val="00EC1353"/>
    <w:rsid w:val="00EC136F"/>
    <w:rsid w:val="00EC14F5"/>
    <w:rsid w:val="00EC2D70"/>
    <w:rsid w:val="00EC4A49"/>
    <w:rsid w:val="00EC539E"/>
    <w:rsid w:val="00EC7A67"/>
    <w:rsid w:val="00EC7E84"/>
    <w:rsid w:val="00ED0614"/>
    <w:rsid w:val="00ED0C85"/>
    <w:rsid w:val="00ED0EA4"/>
    <w:rsid w:val="00ED26AD"/>
    <w:rsid w:val="00ED2B0D"/>
    <w:rsid w:val="00ED3BD6"/>
    <w:rsid w:val="00ED467F"/>
    <w:rsid w:val="00ED502C"/>
    <w:rsid w:val="00ED5B16"/>
    <w:rsid w:val="00ED6BF9"/>
    <w:rsid w:val="00ED7F06"/>
    <w:rsid w:val="00EE0DCB"/>
    <w:rsid w:val="00EE0E14"/>
    <w:rsid w:val="00EE1A26"/>
    <w:rsid w:val="00EE28E2"/>
    <w:rsid w:val="00EE2E0E"/>
    <w:rsid w:val="00EE3FDA"/>
    <w:rsid w:val="00EE401A"/>
    <w:rsid w:val="00EE41C3"/>
    <w:rsid w:val="00EE5454"/>
    <w:rsid w:val="00EE61B1"/>
    <w:rsid w:val="00EE67E8"/>
    <w:rsid w:val="00EE774F"/>
    <w:rsid w:val="00EF0DA4"/>
    <w:rsid w:val="00EF0F2B"/>
    <w:rsid w:val="00EF18CC"/>
    <w:rsid w:val="00EF3CAB"/>
    <w:rsid w:val="00EF5081"/>
    <w:rsid w:val="00EF5BB8"/>
    <w:rsid w:val="00EF741A"/>
    <w:rsid w:val="00EF79DB"/>
    <w:rsid w:val="00EF79F3"/>
    <w:rsid w:val="00EF7B13"/>
    <w:rsid w:val="00EF7C6D"/>
    <w:rsid w:val="00F008C6"/>
    <w:rsid w:val="00F00C0D"/>
    <w:rsid w:val="00F02244"/>
    <w:rsid w:val="00F0388B"/>
    <w:rsid w:val="00F03E24"/>
    <w:rsid w:val="00F04FA2"/>
    <w:rsid w:val="00F05045"/>
    <w:rsid w:val="00F07259"/>
    <w:rsid w:val="00F07A76"/>
    <w:rsid w:val="00F119C7"/>
    <w:rsid w:val="00F11ECD"/>
    <w:rsid w:val="00F1281F"/>
    <w:rsid w:val="00F14148"/>
    <w:rsid w:val="00F15297"/>
    <w:rsid w:val="00F15810"/>
    <w:rsid w:val="00F15C02"/>
    <w:rsid w:val="00F16AD1"/>
    <w:rsid w:val="00F16B57"/>
    <w:rsid w:val="00F17BF8"/>
    <w:rsid w:val="00F17DF2"/>
    <w:rsid w:val="00F20099"/>
    <w:rsid w:val="00F218E5"/>
    <w:rsid w:val="00F22EDD"/>
    <w:rsid w:val="00F24345"/>
    <w:rsid w:val="00F24C9E"/>
    <w:rsid w:val="00F2532C"/>
    <w:rsid w:val="00F255A0"/>
    <w:rsid w:val="00F2653E"/>
    <w:rsid w:val="00F26673"/>
    <w:rsid w:val="00F26E0D"/>
    <w:rsid w:val="00F2733A"/>
    <w:rsid w:val="00F27531"/>
    <w:rsid w:val="00F30F74"/>
    <w:rsid w:val="00F313E4"/>
    <w:rsid w:val="00F31CF1"/>
    <w:rsid w:val="00F34386"/>
    <w:rsid w:val="00F34EDE"/>
    <w:rsid w:val="00F350AB"/>
    <w:rsid w:val="00F353C8"/>
    <w:rsid w:val="00F36178"/>
    <w:rsid w:val="00F3766B"/>
    <w:rsid w:val="00F379A4"/>
    <w:rsid w:val="00F40F69"/>
    <w:rsid w:val="00F42083"/>
    <w:rsid w:val="00F425F0"/>
    <w:rsid w:val="00F436D6"/>
    <w:rsid w:val="00F44224"/>
    <w:rsid w:val="00F4433E"/>
    <w:rsid w:val="00F44380"/>
    <w:rsid w:val="00F45A71"/>
    <w:rsid w:val="00F45CCB"/>
    <w:rsid w:val="00F465C0"/>
    <w:rsid w:val="00F474C8"/>
    <w:rsid w:val="00F479AB"/>
    <w:rsid w:val="00F50122"/>
    <w:rsid w:val="00F50B6A"/>
    <w:rsid w:val="00F50CFF"/>
    <w:rsid w:val="00F50E98"/>
    <w:rsid w:val="00F5115B"/>
    <w:rsid w:val="00F5123A"/>
    <w:rsid w:val="00F51500"/>
    <w:rsid w:val="00F51C33"/>
    <w:rsid w:val="00F51CDA"/>
    <w:rsid w:val="00F52A9E"/>
    <w:rsid w:val="00F52D57"/>
    <w:rsid w:val="00F52D6D"/>
    <w:rsid w:val="00F5332A"/>
    <w:rsid w:val="00F544E3"/>
    <w:rsid w:val="00F54B9F"/>
    <w:rsid w:val="00F55381"/>
    <w:rsid w:val="00F55955"/>
    <w:rsid w:val="00F55973"/>
    <w:rsid w:val="00F565E1"/>
    <w:rsid w:val="00F56714"/>
    <w:rsid w:val="00F5749D"/>
    <w:rsid w:val="00F601C5"/>
    <w:rsid w:val="00F6062D"/>
    <w:rsid w:val="00F607E5"/>
    <w:rsid w:val="00F62405"/>
    <w:rsid w:val="00F632FA"/>
    <w:rsid w:val="00F648A4"/>
    <w:rsid w:val="00F64E97"/>
    <w:rsid w:val="00F65178"/>
    <w:rsid w:val="00F65F8A"/>
    <w:rsid w:val="00F6663A"/>
    <w:rsid w:val="00F669C5"/>
    <w:rsid w:val="00F7013D"/>
    <w:rsid w:val="00F70F5A"/>
    <w:rsid w:val="00F7294B"/>
    <w:rsid w:val="00F729B9"/>
    <w:rsid w:val="00F7310B"/>
    <w:rsid w:val="00F738A5"/>
    <w:rsid w:val="00F7475A"/>
    <w:rsid w:val="00F74A27"/>
    <w:rsid w:val="00F75DA7"/>
    <w:rsid w:val="00F77D47"/>
    <w:rsid w:val="00F81FE1"/>
    <w:rsid w:val="00F82899"/>
    <w:rsid w:val="00F83460"/>
    <w:rsid w:val="00F8440E"/>
    <w:rsid w:val="00F84892"/>
    <w:rsid w:val="00F84BF2"/>
    <w:rsid w:val="00F85555"/>
    <w:rsid w:val="00F8668A"/>
    <w:rsid w:val="00F86F5E"/>
    <w:rsid w:val="00F87004"/>
    <w:rsid w:val="00F909A2"/>
    <w:rsid w:val="00F92A9A"/>
    <w:rsid w:val="00F93D8F"/>
    <w:rsid w:val="00F940C0"/>
    <w:rsid w:val="00F956AE"/>
    <w:rsid w:val="00F95A3B"/>
    <w:rsid w:val="00F95F1A"/>
    <w:rsid w:val="00F96F8E"/>
    <w:rsid w:val="00FA0B04"/>
    <w:rsid w:val="00FA1CE4"/>
    <w:rsid w:val="00FA4E8F"/>
    <w:rsid w:val="00FA7464"/>
    <w:rsid w:val="00FB1512"/>
    <w:rsid w:val="00FB208D"/>
    <w:rsid w:val="00FB2EF1"/>
    <w:rsid w:val="00FB3A0E"/>
    <w:rsid w:val="00FB3B95"/>
    <w:rsid w:val="00FB3CD9"/>
    <w:rsid w:val="00FB3D96"/>
    <w:rsid w:val="00FB59BC"/>
    <w:rsid w:val="00FB61BC"/>
    <w:rsid w:val="00FB7074"/>
    <w:rsid w:val="00FC06A8"/>
    <w:rsid w:val="00FC06C4"/>
    <w:rsid w:val="00FC07BD"/>
    <w:rsid w:val="00FC14B8"/>
    <w:rsid w:val="00FC15B8"/>
    <w:rsid w:val="00FC1DD1"/>
    <w:rsid w:val="00FC2416"/>
    <w:rsid w:val="00FC3E49"/>
    <w:rsid w:val="00FC3EB4"/>
    <w:rsid w:val="00FC4D32"/>
    <w:rsid w:val="00FC5723"/>
    <w:rsid w:val="00FC6DFD"/>
    <w:rsid w:val="00FD1032"/>
    <w:rsid w:val="00FD21AE"/>
    <w:rsid w:val="00FD2973"/>
    <w:rsid w:val="00FD2EDC"/>
    <w:rsid w:val="00FD3059"/>
    <w:rsid w:val="00FD30A3"/>
    <w:rsid w:val="00FD3450"/>
    <w:rsid w:val="00FD3D46"/>
    <w:rsid w:val="00FD47F6"/>
    <w:rsid w:val="00FD4F00"/>
    <w:rsid w:val="00FD5066"/>
    <w:rsid w:val="00FD50E6"/>
    <w:rsid w:val="00FD5B9D"/>
    <w:rsid w:val="00FD6F7B"/>
    <w:rsid w:val="00FD7D0D"/>
    <w:rsid w:val="00FD7DD9"/>
    <w:rsid w:val="00FD7FD8"/>
    <w:rsid w:val="00FE07E0"/>
    <w:rsid w:val="00FE0DB6"/>
    <w:rsid w:val="00FE0DDE"/>
    <w:rsid w:val="00FE0E45"/>
    <w:rsid w:val="00FE3072"/>
    <w:rsid w:val="00FE61F5"/>
    <w:rsid w:val="00FE73F7"/>
    <w:rsid w:val="00FE791D"/>
    <w:rsid w:val="00FE7EB5"/>
    <w:rsid w:val="00FE7F01"/>
    <w:rsid w:val="00FF03E9"/>
    <w:rsid w:val="00FF0DBE"/>
    <w:rsid w:val="00FF11EA"/>
    <w:rsid w:val="00FF1B00"/>
    <w:rsid w:val="00FF209F"/>
    <w:rsid w:val="00FF3FEF"/>
    <w:rsid w:val="00FF57DF"/>
    <w:rsid w:val="00FF5854"/>
    <w:rsid w:val="00FF59E7"/>
    <w:rsid w:val="00FF635F"/>
    <w:rsid w:val="00FF6BC0"/>
    <w:rsid w:val="00FF71DD"/>
    <w:rsid w:val="00FF7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831FB6"/>
  <w15:docId w15:val="{7785AC9B-E98F-4E54-9B6F-040F2D99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065A4D"/>
    <w:rPr>
      <w:sz w:val="24"/>
      <w:szCs w:val="24"/>
    </w:rPr>
  </w:style>
  <w:style w:type="paragraph" w:styleId="10">
    <w:name w:val="heading 1"/>
    <w:basedOn w:val="a2"/>
    <w:next w:val="a2"/>
    <w:qFormat/>
    <w:rsid w:val="00065A4D"/>
    <w:pPr>
      <w:keepNext/>
      <w:jc w:val="center"/>
      <w:outlineLvl w:val="0"/>
    </w:pPr>
    <w:rPr>
      <w:rFonts w:ascii="Arial" w:hAnsi="Arial" w:cs="Arial"/>
      <w:b/>
      <w:bCs/>
    </w:rPr>
  </w:style>
  <w:style w:type="paragraph" w:styleId="20">
    <w:name w:val="heading 2"/>
    <w:basedOn w:val="a2"/>
    <w:next w:val="a2"/>
    <w:link w:val="21"/>
    <w:qFormat/>
    <w:rsid w:val="00065A4D"/>
    <w:pPr>
      <w:keepNext/>
      <w:widowControl w:val="0"/>
      <w:autoSpaceDE w:val="0"/>
      <w:autoSpaceDN w:val="0"/>
      <w:adjustRightInd w:val="0"/>
      <w:outlineLvl w:val="1"/>
    </w:pPr>
    <w:rPr>
      <w:rFonts w:ascii="Arial" w:hAnsi="Arial" w:cs="Arial"/>
      <w:szCs w:val="20"/>
    </w:rPr>
  </w:style>
  <w:style w:type="paragraph" w:styleId="30">
    <w:name w:val="heading 3"/>
    <w:basedOn w:val="a2"/>
    <w:next w:val="a2"/>
    <w:qFormat/>
    <w:rsid w:val="00065A4D"/>
    <w:pPr>
      <w:keepNext/>
      <w:spacing w:before="240" w:after="60"/>
      <w:outlineLvl w:val="2"/>
    </w:pPr>
    <w:rPr>
      <w:rFonts w:ascii="Arial" w:hAnsi="Arial"/>
      <w:b/>
      <w:sz w:val="20"/>
      <w:szCs w:val="20"/>
    </w:rPr>
  </w:style>
  <w:style w:type="paragraph" w:styleId="40">
    <w:name w:val="heading 4"/>
    <w:basedOn w:val="a2"/>
    <w:next w:val="a2"/>
    <w:uiPriority w:val="99"/>
    <w:qFormat/>
    <w:rsid w:val="00065A4D"/>
    <w:pPr>
      <w:keepNext/>
      <w:pBdr>
        <w:top w:val="single" w:sz="4" w:space="1" w:color="auto"/>
        <w:left w:val="single" w:sz="4" w:space="4" w:color="auto"/>
        <w:bottom w:val="single" w:sz="4" w:space="1" w:color="auto"/>
        <w:right w:val="single" w:sz="4" w:space="4" w:color="auto"/>
      </w:pBdr>
      <w:jc w:val="center"/>
      <w:outlineLvl w:val="3"/>
    </w:pPr>
    <w:rPr>
      <w:rFonts w:ascii="Arial" w:hAnsi="Arial" w:cs="Arial"/>
      <w:caps/>
      <w:u w:val="single"/>
    </w:rPr>
  </w:style>
  <w:style w:type="paragraph" w:styleId="50">
    <w:name w:val="heading 5"/>
    <w:basedOn w:val="a2"/>
    <w:next w:val="a2"/>
    <w:qFormat/>
    <w:rsid w:val="00065A4D"/>
    <w:pPr>
      <w:keepNext/>
      <w:widowControl w:val="0"/>
      <w:autoSpaceDE w:val="0"/>
      <w:autoSpaceDN w:val="0"/>
      <w:adjustRightInd w:val="0"/>
      <w:outlineLvl w:val="4"/>
    </w:pPr>
    <w:rPr>
      <w:rFonts w:ascii="Arial" w:hAnsi="Arial" w:cs="Arial"/>
      <w:b/>
      <w:szCs w:val="20"/>
    </w:rPr>
  </w:style>
  <w:style w:type="paragraph" w:styleId="60">
    <w:name w:val="heading 6"/>
    <w:basedOn w:val="a2"/>
    <w:next w:val="a2"/>
    <w:qFormat/>
    <w:rsid w:val="00065A4D"/>
    <w:pPr>
      <w:keepNext/>
      <w:ind w:firstLine="720"/>
      <w:outlineLvl w:val="5"/>
    </w:pPr>
    <w:rPr>
      <w:rFonts w:ascii="Arial" w:hAnsi="Arial" w:cs="Arial"/>
      <w:b/>
      <w:bCs/>
      <w:sz w:val="22"/>
    </w:rPr>
  </w:style>
  <w:style w:type="paragraph" w:styleId="7">
    <w:name w:val="heading 7"/>
    <w:basedOn w:val="a2"/>
    <w:next w:val="a2"/>
    <w:qFormat/>
    <w:rsid w:val="00065A4D"/>
    <w:pPr>
      <w:keepNext/>
      <w:jc w:val="center"/>
      <w:outlineLvl w:val="6"/>
    </w:pPr>
    <w:rPr>
      <w:rFonts w:ascii="Arial" w:hAnsi="Arial" w:cs="Arial"/>
      <w:b/>
      <w:bCs/>
      <w:sz w:val="22"/>
    </w:rPr>
  </w:style>
  <w:style w:type="paragraph" w:styleId="8">
    <w:name w:val="heading 8"/>
    <w:basedOn w:val="a2"/>
    <w:next w:val="a2"/>
    <w:qFormat/>
    <w:rsid w:val="00065A4D"/>
    <w:pPr>
      <w:keepNext/>
      <w:ind w:firstLine="720"/>
      <w:jc w:val="both"/>
      <w:outlineLvl w:val="7"/>
    </w:pPr>
    <w:rPr>
      <w:rFonts w:ascii="Arial" w:hAnsi="Arial" w:cs="Arial"/>
      <w:b/>
      <w:bCs/>
      <w:sz w:val="22"/>
    </w:rPr>
  </w:style>
  <w:style w:type="paragraph" w:styleId="9">
    <w:name w:val="heading 9"/>
    <w:basedOn w:val="a2"/>
    <w:next w:val="a2"/>
    <w:link w:val="90"/>
    <w:semiHidden/>
    <w:unhideWhenUsed/>
    <w:qFormat/>
    <w:rsid w:val="0037625B"/>
    <w:pPr>
      <w:widowControl w:val="0"/>
      <w:tabs>
        <w:tab w:val="num" w:pos="1584"/>
      </w:tabs>
      <w:suppressAutoHyphens/>
      <w:spacing w:before="240" w:after="60"/>
      <w:ind w:left="1584" w:hanging="1584"/>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link w:val="20"/>
    <w:rsid w:val="00BC1F18"/>
    <w:rPr>
      <w:rFonts w:ascii="Arial" w:hAnsi="Arial" w:cs="Arial"/>
      <w:sz w:val="24"/>
      <w:lang w:val="ru-RU" w:eastAsia="ru-RU" w:bidi="ar-SA"/>
    </w:rPr>
  </w:style>
  <w:style w:type="paragraph" w:styleId="a6">
    <w:name w:val="Body Text"/>
    <w:basedOn w:val="a2"/>
    <w:rsid w:val="00065A4D"/>
    <w:pPr>
      <w:spacing w:line="480" w:lineRule="auto"/>
      <w:jc w:val="center"/>
    </w:pPr>
    <w:rPr>
      <w:rFonts w:ascii="Arial" w:hAnsi="Arial" w:cs="Arial"/>
      <w:sz w:val="40"/>
    </w:rPr>
  </w:style>
  <w:style w:type="paragraph" w:styleId="a7">
    <w:name w:val="header"/>
    <w:basedOn w:val="a2"/>
    <w:rsid w:val="00065A4D"/>
    <w:pPr>
      <w:tabs>
        <w:tab w:val="center" w:pos="4677"/>
        <w:tab w:val="right" w:pos="9355"/>
      </w:tabs>
    </w:pPr>
  </w:style>
  <w:style w:type="paragraph" w:styleId="a8">
    <w:name w:val="footer"/>
    <w:basedOn w:val="a2"/>
    <w:link w:val="a9"/>
    <w:uiPriority w:val="99"/>
    <w:rsid w:val="00065A4D"/>
    <w:pPr>
      <w:tabs>
        <w:tab w:val="center" w:pos="4677"/>
        <w:tab w:val="right" w:pos="9355"/>
      </w:tabs>
    </w:pPr>
  </w:style>
  <w:style w:type="character" w:styleId="aa">
    <w:name w:val="page number"/>
    <w:basedOn w:val="a3"/>
    <w:rsid w:val="00065A4D"/>
  </w:style>
  <w:style w:type="paragraph" w:styleId="22">
    <w:name w:val="Body Text 2"/>
    <w:basedOn w:val="a2"/>
    <w:rsid w:val="00065A4D"/>
    <w:rPr>
      <w:rFonts w:ascii="Arial" w:hAnsi="Arial" w:cs="Arial"/>
      <w:b/>
      <w:bCs/>
    </w:rPr>
  </w:style>
  <w:style w:type="paragraph" w:styleId="ab">
    <w:name w:val="Body Text Indent"/>
    <w:basedOn w:val="a2"/>
    <w:rsid w:val="00065A4D"/>
    <w:pPr>
      <w:shd w:val="clear" w:color="auto" w:fill="FFFFFF"/>
      <w:spacing w:before="250" w:line="226" w:lineRule="exact"/>
      <w:ind w:left="436" w:hanging="408"/>
    </w:pPr>
    <w:rPr>
      <w:rFonts w:ascii="Arial" w:hAnsi="Arial"/>
      <w:color w:val="000000"/>
    </w:rPr>
  </w:style>
  <w:style w:type="paragraph" w:styleId="23">
    <w:name w:val="Body Text Indent 2"/>
    <w:basedOn w:val="a2"/>
    <w:rsid w:val="00065A4D"/>
    <w:pPr>
      <w:shd w:val="clear" w:color="auto" w:fill="FFFFFF"/>
      <w:ind w:firstLine="720"/>
    </w:pPr>
    <w:rPr>
      <w:rFonts w:ascii="Arial" w:hAnsi="Arial"/>
      <w:color w:val="000000"/>
    </w:rPr>
  </w:style>
  <w:style w:type="paragraph" w:styleId="31">
    <w:name w:val="Body Text Indent 3"/>
    <w:basedOn w:val="a2"/>
    <w:rsid w:val="00065A4D"/>
    <w:pPr>
      <w:ind w:firstLine="720"/>
    </w:pPr>
    <w:rPr>
      <w:rFonts w:ascii="Arial" w:hAnsi="Arial"/>
      <w:color w:val="000000"/>
    </w:rPr>
  </w:style>
  <w:style w:type="paragraph" w:customStyle="1" w:styleId="BodyText21">
    <w:name w:val="Body Text 21"/>
    <w:basedOn w:val="a2"/>
    <w:rsid w:val="00065A4D"/>
    <w:pPr>
      <w:overflowPunct w:val="0"/>
      <w:autoSpaceDE w:val="0"/>
      <w:autoSpaceDN w:val="0"/>
      <w:adjustRightInd w:val="0"/>
      <w:ind w:firstLine="709"/>
    </w:pPr>
    <w:rPr>
      <w:rFonts w:ascii="Arial" w:hAnsi="Arial"/>
      <w:b/>
      <w:szCs w:val="20"/>
    </w:rPr>
  </w:style>
  <w:style w:type="paragraph" w:customStyle="1" w:styleId="FR1">
    <w:name w:val="FR1"/>
    <w:rsid w:val="00065A4D"/>
    <w:pPr>
      <w:widowControl w:val="0"/>
      <w:autoSpaceDE w:val="0"/>
      <w:autoSpaceDN w:val="0"/>
      <w:adjustRightInd w:val="0"/>
      <w:spacing w:before="1000"/>
      <w:jc w:val="center"/>
    </w:pPr>
    <w:rPr>
      <w:rFonts w:ascii="Arial" w:hAnsi="Arial" w:cs="Arial"/>
      <w:noProof/>
      <w:sz w:val="12"/>
      <w:szCs w:val="12"/>
    </w:rPr>
  </w:style>
  <w:style w:type="paragraph" w:styleId="ac">
    <w:name w:val="Title"/>
    <w:basedOn w:val="a2"/>
    <w:qFormat/>
    <w:rsid w:val="00065A4D"/>
    <w:pPr>
      <w:pBdr>
        <w:top w:val="single" w:sz="4" w:space="1" w:color="auto"/>
        <w:left w:val="single" w:sz="4" w:space="4" w:color="auto"/>
        <w:bottom w:val="single" w:sz="4" w:space="1" w:color="auto"/>
        <w:right w:val="single" w:sz="4" w:space="4" w:color="auto"/>
      </w:pBdr>
      <w:jc w:val="center"/>
    </w:pPr>
    <w:rPr>
      <w:rFonts w:ascii="Arial" w:hAnsi="Arial" w:cs="Arial"/>
      <w:b/>
      <w:bCs/>
    </w:rPr>
  </w:style>
  <w:style w:type="character" w:styleId="ad">
    <w:name w:val="Hyperlink"/>
    <w:uiPriority w:val="99"/>
    <w:rsid w:val="00065A4D"/>
    <w:rPr>
      <w:color w:val="0000FF"/>
      <w:u w:val="single"/>
    </w:rPr>
  </w:style>
  <w:style w:type="character" w:styleId="ae">
    <w:name w:val="FollowedHyperlink"/>
    <w:rsid w:val="00065A4D"/>
    <w:rPr>
      <w:color w:val="800080"/>
      <w:u w:val="single"/>
    </w:rPr>
  </w:style>
  <w:style w:type="paragraph" w:customStyle="1" w:styleId="Default">
    <w:name w:val="Default"/>
    <w:rsid w:val="00E21DC8"/>
    <w:pPr>
      <w:autoSpaceDE w:val="0"/>
      <w:autoSpaceDN w:val="0"/>
      <w:adjustRightInd w:val="0"/>
    </w:pPr>
    <w:rPr>
      <w:rFonts w:ascii="Arial" w:hAnsi="Arial" w:cs="Arial"/>
      <w:color w:val="000000"/>
      <w:sz w:val="24"/>
      <w:szCs w:val="24"/>
    </w:rPr>
  </w:style>
  <w:style w:type="paragraph" w:customStyle="1" w:styleId="11">
    <w:name w:val="Абзац списка1"/>
    <w:basedOn w:val="a2"/>
    <w:rsid w:val="00E566A3"/>
    <w:pPr>
      <w:ind w:left="720" w:firstLine="360"/>
      <w:jc w:val="both"/>
    </w:pPr>
    <w:rPr>
      <w:rFonts w:ascii="Arial" w:hAnsi="Arial" w:cs="Arial"/>
      <w:sz w:val="22"/>
      <w:szCs w:val="22"/>
      <w:lang w:eastAsia="en-US"/>
    </w:rPr>
  </w:style>
  <w:style w:type="paragraph" w:customStyle="1" w:styleId="af">
    <w:name w:val="ААТ"/>
    <w:basedOn w:val="a2"/>
    <w:link w:val="af0"/>
    <w:rsid w:val="00D563BC"/>
    <w:pPr>
      <w:autoSpaceDE w:val="0"/>
      <w:autoSpaceDN w:val="0"/>
      <w:adjustRightInd w:val="0"/>
      <w:jc w:val="both"/>
    </w:pPr>
    <w:rPr>
      <w:rFonts w:ascii="Arial" w:hAnsi="Arial" w:cs="Arial"/>
      <w:color w:val="000000"/>
      <w:sz w:val="22"/>
    </w:rPr>
  </w:style>
  <w:style w:type="character" w:customStyle="1" w:styleId="af0">
    <w:name w:val="ААТ Знак"/>
    <w:link w:val="af"/>
    <w:locked/>
    <w:rsid w:val="00D563BC"/>
    <w:rPr>
      <w:rFonts w:ascii="Arial" w:hAnsi="Arial" w:cs="Arial"/>
      <w:color w:val="000000"/>
      <w:sz w:val="22"/>
      <w:szCs w:val="24"/>
      <w:lang w:val="ru-RU" w:eastAsia="ru-RU" w:bidi="ar-SA"/>
    </w:rPr>
  </w:style>
  <w:style w:type="table" w:styleId="af1">
    <w:name w:val="Table Grid"/>
    <w:basedOn w:val="a4"/>
    <w:uiPriority w:val="99"/>
    <w:rsid w:val="00B02C6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1">
    <w:name w:val="med1"/>
    <w:basedOn w:val="a3"/>
    <w:rsid w:val="00956233"/>
  </w:style>
  <w:style w:type="paragraph" w:styleId="af2">
    <w:name w:val="Balloon Text"/>
    <w:basedOn w:val="a2"/>
    <w:link w:val="af3"/>
    <w:rsid w:val="00A26101"/>
    <w:rPr>
      <w:rFonts w:ascii="Tahoma" w:hAnsi="Tahoma"/>
      <w:sz w:val="16"/>
      <w:szCs w:val="16"/>
    </w:rPr>
  </w:style>
  <w:style w:type="character" w:customStyle="1" w:styleId="af3">
    <w:name w:val="Текст выноски Знак"/>
    <w:link w:val="af2"/>
    <w:rsid w:val="00A26101"/>
    <w:rPr>
      <w:rFonts w:ascii="Tahoma" w:hAnsi="Tahoma" w:cs="Tahoma"/>
      <w:sz w:val="16"/>
      <w:szCs w:val="16"/>
    </w:rPr>
  </w:style>
  <w:style w:type="paragraph" w:styleId="HTML">
    <w:name w:val="HTML Preformatted"/>
    <w:basedOn w:val="a2"/>
    <w:link w:val="HTML0"/>
    <w:rsid w:val="0081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link w:val="HTML"/>
    <w:rsid w:val="008154F9"/>
    <w:rPr>
      <w:rFonts w:ascii="Courier New" w:hAnsi="Courier New" w:cs="Courier New"/>
      <w:lang w:val="en-US" w:eastAsia="en-US"/>
    </w:rPr>
  </w:style>
  <w:style w:type="character" w:customStyle="1" w:styleId="translform">
    <w:name w:val="transl_form"/>
    <w:basedOn w:val="a3"/>
    <w:rsid w:val="007B114C"/>
  </w:style>
  <w:style w:type="paragraph" w:styleId="af4">
    <w:name w:val="Normal (Web)"/>
    <w:aliases w:val="Обычный (веб) Знак Знак,Обычный (Web) Знак Знак Знак,Обычный (Web),Обычный (веб) Знак Знак Знак Знак"/>
    <w:basedOn w:val="a2"/>
    <w:link w:val="af5"/>
    <w:uiPriority w:val="99"/>
    <w:unhideWhenUsed/>
    <w:qFormat/>
    <w:rsid w:val="007E1C28"/>
    <w:pPr>
      <w:spacing w:before="100" w:beforeAutospacing="1" w:after="100" w:afterAutospacing="1"/>
    </w:pPr>
  </w:style>
  <w:style w:type="character" w:customStyle="1" w:styleId="af5">
    <w:name w:val="Обычный (Интернет) Знак"/>
    <w:aliases w:val="Обычный (веб) Знак Знак Знак,Обычный (Web) Знак Знак Знак Знак,Обычный (Web) Знак,Обычный (веб) Знак Знак Знак Знак Знак"/>
    <w:link w:val="af4"/>
    <w:locked/>
    <w:rsid w:val="00D25164"/>
    <w:rPr>
      <w:sz w:val="24"/>
      <w:szCs w:val="24"/>
    </w:rPr>
  </w:style>
  <w:style w:type="paragraph" w:styleId="af6">
    <w:name w:val="caption"/>
    <w:basedOn w:val="a2"/>
    <w:next w:val="a2"/>
    <w:qFormat/>
    <w:rsid w:val="00876727"/>
    <w:pPr>
      <w:keepNext/>
      <w:tabs>
        <w:tab w:val="left" w:pos="1134"/>
      </w:tabs>
      <w:suppressAutoHyphens/>
      <w:spacing w:before="60" w:after="60"/>
    </w:pPr>
    <w:rPr>
      <w:rFonts w:ascii="Arial Narrow" w:hAnsi="Arial Narrow"/>
      <w:szCs w:val="20"/>
    </w:rPr>
  </w:style>
  <w:style w:type="paragraph" w:customStyle="1" w:styleId="af7">
    <w:name w:val="Список маркированный"/>
    <w:basedOn w:val="a2"/>
    <w:autoRedefine/>
    <w:rsid w:val="00876727"/>
    <w:pPr>
      <w:ind w:left="3"/>
      <w:jc w:val="both"/>
    </w:pPr>
    <w:rPr>
      <w:szCs w:val="20"/>
    </w:rPr>
  </w:style>
  <w:style w:type="paragraph" w:customStyle="1" w:styleId="af8">
    <w:name w:val="Текст_таблицы"/>
    <w:basedOn w:val="a6"/>
    <w:rsid w:val="00876727"/>
    <w:pPr>
      <w:widowControl w:val="0"/>
      <w:spacing w:before="20" w:after="20" w:line="240" w:lineRule="auto"/>
      <w:jc w:val="left"/>
    </w:pPr>
    <w:rPr>
      <w:rFonts w:ascii="Times New Roman" w:hAnsi="Times New Roman" w:cs="Times New Roman"/>
      <w:sz w:val="22"/>
      <w:szCs w:val="20"/>
    </w:rPr>
  </w:style>
  <w:style w:type="paragraph" w:customStyle="1" w:styleId="24">
    <w:name w:val="Стиль2"/>
    <w:basedOn w:val="a2"/>
    <w:autoRedefine/>
    <w:rsid w:val="00876727"/>
    <w:pPr>
      <w:spacing w:before="60" w:after="60"/>
      <w:ind w:firstLine="425"/>
      <w:jc w:val="both"/>
    </w:pPr>
    <w:rPr>
      <w:spacing w:val="20"/>
      <w:szCs w:val="20"/>
    </w:rPr>
  </w:style>
  <w:style w:type="paragraph" w:customStyle="1" w:styleId="af9">
    <w:name w:val="Шапка таблицы"/>
    <w:basedOn w:val="af8"/>
    <w:rsid w:val="00876727"/>
    <w:pPr>
      <w:jc w:val="center"/>
    </w:pPr>
    <w:rPr>
      <w:rFonts w:ascii="Arial" w:hAnsi="Arial"/>
      <w:b/>
      <w:sz w:val="20"/>
    </w:rPr>
  </w:style>
  <w:style w:type="paragraph" w:customStyle="1" w:styleId="1">
    <w:name w:val="Таб_список_1"/>
    <w:basedOn w:val="af8"/>
    <w:autoRedefine/>
    <w:rsid w:val="009F5F7C"/>
    <w:pPr>
      <w:numPr>
        <w:numId w:val="1"/>
      </w:numPr>
      <w:tabs>
        <w:tab w:val="clear" w:pos="786"/>
      </w:tabs>
      <w:ind w:left="357" w:hanging="357"/>
    </w:pPr>
  </w:style>
  <w:style w:type="paragraph" w:styleId="a">
    <w:name w:val="List Bullet"/>
    <w:basedOn w:val="a2"/>
    <w:rsid w:val="009F5F7C"/>
    <w:pPr>
      <w:numPr>
        <w:numId w:val="2"/>
      </w:numPr>
      <w:spacing w:before="60" w:after="60"/>
      <w:contextualSpacing/>
      <w:jc w:val="both"/>
    </w:pPr>
    <w:rPr>
      <w:szCs w:val="20"/>
    </w:rPr>
  </w:style>
  <w:style w:type="paragraph" w:customStyle="1" w:styleId="a0">
    <w:name w:val="Маркированный мой"/>
    <w:basedOn w:val="a"/>
    <w:rsid w:val="009F5F7C"/>
    <w:pPr>
      <w:numPr>
        <w:numId w:val="3"/>
      </w:numPr>
      <w:spacing w:before="0" w:after="0"/>
      <w:contextualSpacing w:val="0"/>
    </w:pPr>
    <w:rPr>
      <w:szCs w:val="24"/>
    </w:rPr>
  </w:style>
  <w:style w:type="paragraph" w:styleId="afa">
    <w:name w:val="List Paragraph"/>
    <w:basedOn w:val="a2"/>
    <w:link w:val="afb"/>
    <w:uiPriority w:val="34"/>
    <w:qFormat/>
    <w:rsid w:val="00876727"/>
    <w:pPr>
      <w:ind w:left="720"/>
      <w:contextualSpacing/>
    </w:pPr>
  </w:style>
  <w:style w:type="paragraph" w:customStyle="1" w:styleId="-">
    <w:name w:val="Текст отчета - нумерация"/>
    <w:basedOn w:val="a2"/>
    <w:autoRedefine/>
    <w:rsid w:val="00876727"/>
    <w:pPr>
      <w:keepNext/>
      <w:widowControl w:val="0"/>
      <w:adjustRightInd w:val="0"/>
      <w:spacing w:before="120" w:after="120"/>
      <w:ind w:left="426" w:firstLine="567"/>
      <w:jc w:val="both"/>
    </w:pPr>
  </w:style>
  <w:style w:type="paragraph" w:styleId="afc">
    <w:name w:val="endnote text"/>
    <w:basedOn w:val="a2"/>
    <w:link w:val="afd"/>
    <w:rsid w:val="00BE0A22"/>
    <w:rPr>
      <w:sz w:val="20"/>
      <w:szCs w:val="20"/>
    </w:rPr>
  </w:style>
  <w:style w:type="character" w:customStyle="1" w:styleId="afd">
    <w:name w:val="Текст концевой сноски Знак"/>
    <w:basedOn w:val="a3"/>
    <w:link w:val="afc"/>
    <w:rsid w:val="00BE0A22"/>
  </w:style>
  <w:style w:type="character" w:styleId="afe">
    <w:name w:val="endnote reference"/>
    <w:rsid w:val="00BE0A22"/>
    <w:rPr>
      <w:vertAlign w:val="superscript"/>
    </w:rPr>
  </w:style>
  <w:style w:type="paragraph" w:customStyle="1" w:styleId="aff">
    <w:name w:val="Знак"/>
    <w:basedOn w:val="a2"/>
    <w:rsid w:val="00FF11EA"/>
    <w:pPr>
      <w:spacing w:after="160" w:line="240" w:lineRule="exact"/>
    </w:pPr>
    <w:rPr>
      <w:sz w:val="20"/>
      <w:szCs w:val="20"/>
      <w:lang w:val="en-US" w:eastAsia="en-US"/>
    </w:rPr>
  </w:style>
  <w:style w:type="paragraph" w:styleId="aff0">
    <w:name w:val="List Number"/>
    <w:basedOn w:val="a2"/>
    <w:uiPriority w:val="99"/>
    <w:rsid w:val="00C00A4B"/>
    <w:pPr>
      <w:tabs>
        <w:tab w:val="num" w:pos="1134"/>
      </w:tabs>
      <w:autoSpaceDE w:val="0"/>
      <w:autoSpaceDN w:val="0"/>
      <w:spacing w:before="60" w:line="360" w:lineRule="auto"/>
      <w:ind w:firstLine="567"/>
      <w:jc w:val="both"/>
    </w:pPr>
    <w:rPr>
      <w:sz w:val="28"/>
      <w:szCs w:val="28"/>
    </w:rPr>
  </w:style>
  <w:style w:type="paragraph" w:customStyle="1" w:styleId="12">
    <w:name w:val="Стиль Заголовок 1 + по ширине"/>
    <w:basedOn w:val="10"/>
    <w:uiPriority w:val="99"/>
    <w:rsid w:val="009F5F7C"/>
    <w:pPr>
      <w:keepLines/>
      <w:tabs>
        <w:tab w:val="num" w:pos="360"/>
        <w:tab w:val="num" w:pos="567"/>
      </w:tabs>
      <w:suppressAutoHyphens/>
      <w:spacing w:before="480" w:after="240"/>
      <w:ind w:left="567" w:hanging="567"/>
      <w:jc w:val="both"/>
    </w:pPr>
    <w:rPr>
      <w:rFonts w:ascii="Cambria" w:hAnsi="Cambria" w:cs="Times New Roman"/>
      <w:kern w:val="28"/>
      <w:sz w:val="40"/>
      <w:szCs w:val="40"/>
    </w:rPr>
  </w:style>
  <w:style w:type="character" w:styleId="aff1">
    <w:name w:val="annotation reference"/>
    <w:basedOn w:val="a3"/>
    <w:rsid w:val="00DE2DFA"/>
    <w:rPr>
      <w:sz w:val="16"/>
      <w:szCs w:val="16"/>
    </w:rPr>
  </w:style>
  <w:style w:type="paragraph" w:styleId="aff2">
    <w:name w:val="annotation text"/>
    <w:basedOn w:val="a2"/>
    <w:link w:val="aff3"/>
    <w:rsid w:val="00DE2DFA"/>
    <w:rPr>
      <w:sz w:val="20"/>
      <w:szCs w:val="20"/>
    </w:rPr>
  </w:style>
  <w:style w:type="character" w:customStyle="1" w:styleId="aff3">
    <w:name w:val="Текст примечания Знак"/>
    <w:basedOn w:val="a3"/>
    <w:link w:val="aff2"/>
    <w:rsid w:val="00DE2DFA"/>
  </w:style>
  <w:style w:type="paragraph" w:styleId="aff4">
    <w:name w:val="annotation subject"/>
    <w:basedOn w:val="aff2"/>
    <w:next w:val="aff2"/>
    <w:link w:val="aff5"/>
    <w:rsid w:val="00DE2DFA"/>
    <w:rPr>
      <w:b/>
      <w:bCs/>
    </w:rPr>
  </w:style>
  <w:style w:type="character" w:customStyle="1" w:styleId="aff5">
    <w:name w:val="Тема примечания Знак"/>
    <w:basedOn w:val="aff3"/>
    <w:link w:val="aff4"/>
    <w:rsid w:val="00DE2DFA"/>
    <w:rPr>
      <w:b/>
      <w:bCs/>
    </w:rPr>
  </w:style>
  <w:style w:type="character" w:customStyle="1" w:styleId="apple-converted-space">
    <w:name w:val="apple-converted-space"/>
    <w:basedOn w:val="a3"/>
    <w:rsid w:val="00DE2DFA"/>
  </w:style>
  <w:style w:type="paragraph" w:customStyle="1" w:styleId="ConsPlusDocList">
    <w:name w:val="ConsPlusDocList"/>
    <w:next w:val="a2"/>
    <w:rsid w:val="007307DF"/>
    <w:pPr>
      <w:widowControl w:val="0"/>
      <w:tabs>
        <w:tab w:val="left" w:pos="706"/>
      </w:tabs>
      <w:suppressAutoHyphens/>
      <w:autoSpaceDE w:val="0"/>
      <w:spacing w:line="200" w:lineRule="atLeast"/>
    </w:pPr>
    <w:rPr>
      <w:rFonts w:ascii="Arial" w:eastAsia="Arial" w:hAnsi="Arial" w:cs="Arial"/>
      <w:lang w:val="de-DE" w:eastAsia="zh-CN" w:bidi="fa-IR"/>
    </w:rPr>
  </w:style>
  <w:style w:type="character" w:styleId="aff6">
    <w:name w:val="Emphasis"/>
    <w:basedOn w:val="a3"/>
    <w:uiPriority w:val="20"/>
    <w:qFormat/>
    <w:rsid w:val="005846DA"/>
    <w:rPr>
      <w:i/>
      <w:iCs/>
    </w:rPr>
  </w:style>
  <w:style w:type="paragraph" w:customStyle="1" w:styleId="25">
    <w:name w:val="Абзац списка2"/>
    <w:basedOn w:val="a2"/>
    <w:rsid w:val="009F5F7C"/>
    <w:pPr>
      <w:ind w:left="720" w:firstLine="360"/>
      <w:jc w:val="both"/>
    </w:pPr>
    <w:rPr>
      <w:rFonts w:ascii="Arial" w:hAnsi="Arial" w:cs="Arial"/>
      <w:sz w:val="22"/>
      <w:szCs w:val="22"/>
      <w:lang w:eastAsia="en-US"/>
    </w:rPr>
  </w:style>
  <w:style w:type="paragraph" w:customStyle="1" w:styleId="13">
    <w:name w:val="Знак1"/>
    <w:basedOn w:val="a2"/>
    <w:rsid w:val="009F5F7C"/>
    <w:pPr>
      <w:spacing w:after="160" w:line="240" w:lineRule="exact"/>
    </w:pPr>
    <w:rPr>
      <w:sz w:val="20"/>
      <w:szCs w:val="20"/>
      <w:lang w:val="en-US" w:eastAsia="en-US"/>
    </w:rPr>
  </w:style>
  <w:style w:type="paragraph" w:styleId="aff7">
    <w:name w:val="Revision"/>
    <w:hidden/>
    <w:uiPriority w:val="99"/>
    <w:semiHidden/>
    <w:rsid w:val="0090378F"/>
    <w:rPr>
      <w:sz w:val="24"/>
      <w:szCs w:val="24"/>
    </w:rPr>
  </w:style>
  <w:style w:type="paragraph" w:customStyle="1" w:styleId="ConsPlusNormal">
    <w:name w:val="ConsPlusNormal"/>
    <w:rsid w:val="00900CA5"/>
    <w:pPr>
      <w:widowControl w:val="0"/>
      <w:autoSpaceDE w:val="0"/>
      <w:autoSpaceDN w:val="0"/>
      <w:adjustRightInd w:val="0"/>
    </w:pPr>
    <w:rPr>
      <w:rFonts w:ascii="Arial" w:hAnsi="Arial" w:cs="Arial"/>
    </w:rPr>
  </w:style>
  <w:style w:type="paragraph" w:customStyle="1" w:styleId="s1">
    <w:name w:val="s_1"/>
    <w:basedOn w:val="a2"/>
    <w:rsid w:val="00190ED1"/>
    <w:pPr>
      <w:spacing w:before="100" w:beforeAutospacing="1" w:after="100" w:afterAutospacing="1"/>
    </w:pPr>
  </w:style>
  <w:style w:type="paragraph" w:styleId="aff8">
    <w:name w:val="TOC Heading"/>
    <w:basedOn w:val="10"/>
    <w:next w:val="a2"/>
    <w:uiPriority w:val="39"/>
    <w:unhideWhenUsed/>
    <w:qFormat/>
    <w:rsid w:val="00EF7C6D"/>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4">
    <w:name w:val="toc 1"/>
    <w:basedOn w:val="a2"/>
    <w:next w:val="a2"/>
    <w:autoRedefine/>
    <w:uiPriority w:val="39"/>
    <w:unhideWhenUsed/>
    <w:rsid w:val="00BD7895"/>
    <w:pPr>
      <w:tabs>
        <w:tab w:val="right" w:leader="dot" w:pos="9769"/>
      </w:tabs>
      <w:spacing w:after="100"/>
    </w:pPr>
  </w:style>
  <w:style w:type="paragraph" w:styleId="26">
    <w:name w:val="toc 2"/>
    <w:basedOn w:val="a2"/>
    <w:next w:val="a2"/>
    <w:autoRedefine/>
    <w:uiPriority w:val="39"/>
    <w:unhideWhenUsed/>
    <w:rsid w:val="00BD7895"/>
    <w:pPr>
      <w:tabs>
        <w:tab w:val="right" w:leader="dot" w:pos="9769"/>
      </w:tabs>
      <w:spacing w:after="100"/>
      <w:ind w:left="240"/>
    </w:pPr>
  </w:style>
  <w:style w:type="character" w:customStyle="1" w:styleId="90">
    <w:name w:val="Заголовок 9 Знак"/>
    <w:basedOn w:val="a3"/>
    <w:link w:val="9"/>
    <w:semiHidden/>
    <w:rsid w:val="0037625B"/>
    <w:rPr>
      <w:rFonts w:ascii="Arial" w:hAnsi="Arial" w:cs="Arial"/>
      <w:sz w:val="22"/>
      <w:szCs w:val="22"/>
    </w:rPr>
  </w:style>
  <w:style w:type="character" w:customStyle="1" w:styleId="S">
    <w:name w:val="S_Обычный Знак"/>
    <w:link w:val="S0"/>
    <w:locked/>
    <w:rsid w:val="0037625B"/>
    <w:rPr>
      <w:sz w:val="24"/>
      <w:szCs w:val="24"/>
    </w:rPr>
  </w:style>
  <w:style w:type="paragraph" w:customStyle="1" w:styleId="S0">
    <w:name w:val="S_Обычный"/>
    <w:basedOn w:val="a2"/>
    <w:link w:val="S"/>
    <w:rsid w:val="0037625B"/>
    <w:pPr>
      <w:widowControl w:val="0"/>
      <w:jc w:val="both"/>
    </w:pPr>
  </w:style>
  <w:style w:type="paragraph" w:customStyle="1" w:styleId="S10">
    <w:name w:val="S_Заголовок1_СписокН"/>
    <w:basedOn w:val="a2"/>
    <w:next w:val="S0"/>
    <w:rsid w:val="0037625B"/>
    <w:pPr>
      <w:keepNext/>
      <w:pageBreakBefore/>
      <w:ind w:left="360" w:hanging="360"/>
      <w:jc w:val="both"/>
      <w:outlineLvl w:val="0"/>
    </w:pPr>
    <w:rPr>
      <w:rFonts w:ascii="Arial" w:hAnsi="Arial"/>
      <w:b/>
      <w:caps/>
      <w:sz w:val="32"/>
      <w:szCs w:val="32"/>
    </w:rPr>
  </w:style>
  <w:style w:type="paragraph" w:customStyle="1" w:styleId="S2">
    <w:name w:val="S_Заголовок2_СписокН"/>
    <w:basedOn w:val="a2"/>
    <w:next w:val="S0"/>
    <w:rsid w:val="0037625B"/>
    <w:pPr>
      <w:keepNext/>
      <w:tabs>
        <w:tab w:val="num" w:pos="576"/>
      </w:tabs>
      <w:ind w:left="576" w:hanging="576"/>
      <w:jc w:val="both"/>
      <w:outlineLvl w:val="1"/>
    </w:pPr>
    <w:rPr>
      <w:rFonts w:ascii="Arial" w:hAnsi="Arial"/>
      <w:b/>
      <w:caps/>
    </w:rPr>
  </w:style>
  <w:style w:type="paragraph" w:customStyle="1" w:styleId="S3">
    <w:name w:val="S_Заголовок3_СписокН"/>
    <w:basedOn w:val="a2"/>
    <w:next w:val="S0"/>
    <w:rsid w:val="0037625B"/>
    <w:pPr>
      <w:keepNext/>
      <w:tabs>
        <w:tab w:val="num" w:pos="720"/>
      </w:tabs>
      <w:ind w:left="720" w:hanging="720"/>
      <w:jc w:val="both"/>
    </w:pPr>
    <w:rPr>
      <w:rFonts w:ascii="Arial" w:hAnsi="Arial"/>
      <w:b/>
      <w:i/>
      <w:caps/>
      <w:sz w:val="20"/>
      <w:szCs w:val="20"/>
    </w:rPr>
  </w:style>
  <w:style w:type="paragraph" w:styleId="aff9">
    <w:name w:val="footnote text"/>
    <w:basedOn w:val="a2"/>
    <w:link w:val="affa"/>
    <w:semiHidden/>
    <w:unhideWhenUsed/>
    <w:rsid w:val="00EB3F46"/>
    <w:rPr>
      <w:sz w:val="20"/>
      <w:szCs w:val="20"/>
    </w:rPr>
  </w:style>
  <w:style w:type="character" w:customStyle="1" w:styleId="affa">
    <w:name w:val="Текст сноски Знак"/>
    <w:basedOn w:val="a3"/>
    <w:link w:val="aff9"/>
    <w:semiHidden/>
    <w:rsid w:val="00EB3F46"/>
  </w:style>
  <w:style w:type="character" w:styleId="affb">
    <w:name w:val="footnote reference"/>
    <w:basedOn w:val="a3"/>
    <w:semiHidden/>
    <w:unhideWhenUsed/>
    <w:rsid w:val="00EB3F46"/>
    <w:rPr>
      <w:vertAlign w:val="superscript"/>
    </w:rPr>
  </w:style>
  <w:style w:type="paragraph" w:customStyle="1" w:styleId="affc">
    <w:name w:val="ТитулОбластьДействия"/>
    <w:basedOn w:val="a2"/>
    <w:rsid w:val="005D0FFC"/>
    <w:pPr>
      <w:widowControl w:val="0"/>
      <w:pBdr>
        <w:bottom w:val="single" w:sz="4" w:space="1" w:color="auto"/>
      </w:pBdr>
      <w:suppressAutoHyphens/>
      <w:spacing w:before="120"/>
      <w:jc w:val="center"/>
    </w:pPr>
    <w:rPr>
      <w:rFonts w:eastAsia="SimSun" w:cs="Mangal"/>
      <w:b/>
      <w:caps/>
      <w:kern w:val="24"/>
      <w:lang w:eastAsia="hi-IN" w:bidi="hi-IN"/>
    </w:rPr>
  </w:style>
  <w:style w:type="paragraph" w:customStyle="1" w:styleId="affd">
    <w:name w:val="ТабТекстОбычный"/>
    <w:basedOn w:val="a2"/>
    <w:rsid w:val="005D0FFC"/>
    <w:pPr>
      <w:widowControl w:val="0"/>
      <w:suppressAutoHyphens/>
      <w:jc w:val="both"/>
    </w:pPr>
    <w:rPr>
      <w:rFonts w:eastAsia="SimSun" w:cs="Mangal"/>
      <w:kern w:val="1"/>
      <w:lang w:eastAsia="hi-IN" w:bidi="hi-IN"/>
    </w:rPr>
  </w:style>
  <w:style w:type="paragraph" w:customStyle="1" w:styleId="affe">
    <w:name w:val="ТитулНаименование"/>
    <w:basedOn w:val="a2"/>
    <w:rsid w:val="005D0FFC"/>
    <w:pPr>
      <w:widowControl w:val="0"/>
      <w:suppressAutoHyphens/>
      <w:spacing w:before="2040" w:after="240"/>
      <w:jc w:val="center"/>
    </w:pPr>
    <w:rPr>
      <w:rFonts w:eastAsia="SimSun" w:cs="Mangal"/>
      <w:b/>
      <w:caps/>
      <w:kern w:val="32"/>
      <w:sz w:val="32"/>
      <w:lang w:val="en-US" w:eastAsia="hi-IN" w:bidi="hi-IN"/>
    </w:rPr>
  </w:style>
  <w:style w:type="character" w:customStyle="1" w:styleId="blk">
    <w:name w:val="blk"/>
    <w:basedOn w:val="a3"/>
    <w:rsid w:val="00506283"/>
  </w:style>
  <w:style w:type="character" w:customStyle="1" w:styleId="a9">
    <w:name w:val="Нижний колонтитул Знак"/>
    <w:basedOn w:val="a3"/>
    <w:link w:val="a8"/>
    <w:uiPriority w:val="99"/>
    <w:rsid w:val="00E43503"/>
    <w:rPr>
      <w:sz w:val="24"/>
      <w:szCs w:val="24"/>
    </w:rPr>
  </w:style>
  <w:style w:type="character" w:customStyle="1" w:styleId="afb">
    <w:name w:val="Абзац списка Знак"/>
    <w:link w:val="afa"/>
    <w:uiPriority w:val="34"/>
    <w:locked/>
    <w:rsid w:val="001F3667"/>
    <w:rPr>
      <w:sz w:val="24"/>
      <w:szCs w:val="24"/>
    </w:rPr>
  </w:style>
  <w:style w:type="paragraph" w:customStyle="1" w:styleId="-7">
    <w:name w:val="пункт-7"/>
    <w:basedOn w:val="a2"/>
    <w:locked/>
    <w:rsid w:val="00F55381"/>
    <w:pPr>
      <w:numPr>
        <w:ilvl w:val="6"/>
      </w:numPr>
      <w:tabs>
        <w:tab w:val="num" w:pos="360"/>
        <w:tab w:val="num" w:pos="1701"/>
      </w:tabs>
      <w:spacing w:before="120" w:line="288" w:lineRule="auto"/>
      <w:ind w:firstLine="567"/>
      <w:jc w:val="both"/>
    </w:pPr>
    <w:rPr>
      <w:rFonts w:ascii="Proxima Nova ExCn Rg" w:hAnsi="Proxima Nova ExCn Rg"/>
      <w:sz w:val="28"/>
      <w:szCs w:val="28"/>
    </w:rPr>
  </w:style>
  <w:style w:type="paragraph" w:customStyle="1" w:styleId="3">
    <w:name w:val="[Ростех] Наименование Подраздела (Уровень 3)"/>
    <w:uiPriority w:val="99"/>
    <w:qFormat/>
    <w:rsid w:val="00F55381"/>
    <w:pPr>
      <w:keepNext/>
      <w:keepLines/>
      <w:numPr>
        <w:ilvl w:val="1"/>
        <w:numId w:val="5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F55381"/>
    <w:pPr>
      <w:keepNext/>
      <w:keepLines/>
      <w:numPr>
        <w:numId w:val="56"/>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uiPriority w:val="99"/>
    <w:qFormat/>
    <w:rsid w:val="00F55381"/>
    <w:pPr>
      <w:numPr>
        <w:ilvl w:val="5"/>
        <w:numId w:val="5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1"/>
    <w:uiPriority w:val="99"/>
    <w:qFormat/>
    <w:rsid w:val="00F55381"/>
    <w:pPr>
      <w:numPr>
        <w:ilvl w:val="3"/>
        <w:numId w:val="56"/>
      </w:numPr>
      <w:suppressAutoHyphens/>
      <w:spacing w:before="120"/>
      <w:jc w:val="both"/>
      <w:outlineLvl w:val="4"/>
    </w:pPr>
    <w:rPr>
      <w:rFonts w:ascii="Proxima Nova ExCn Rg" w:hAnsi="Proxima Nova ExCn Rg"/>
      <w:sz w:val="28"/>
      <w:szCs w:val="28"/>
    </w:rPr>
  </w:style>
  <w:style w:type="character" w:customStyle="1" w:styleId="51">
    <w:name w:val="[Ростех] Текст Подпункта (Уровень 5) Знак"/>
    <w:basedOn w:val="a3"/>
    <w:link w:val="5"/>
    <w:uiPriority w:val="99"/>
    <w:qFormat/>
    <w:rsid w:val="00F55381"/>
    <w:rPr>
      <w:rFonts w:ascii="Proxima Nova ExCn Rg" w:hAnsi="Proxima Nova ExCn Rg"/>
      <w:sz w:val="28"/>
      <w:szCs w:val="28"/>
    </w:rPr>
  </w:style>
  <w:style w:type="paragraph" w:customStyle="1" w:styleId="6">
    <w:name w:val="[Ростех] Текст Подпункта подпункта (Уровень 6)"/>
    <w:uiPriority w:val="99"/>
    <w:qFormat/>
    <w:rsid w:val="00F55381"/>
    <w:pPr>
      <w:numPr>
        <w:ilvl w:val="4"/>
        <w:numId w:val="56"/>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1"/>
    <w:uiPriority w:val="99"/>
    <w:qFormat/>
    <w:rsid w:val="00F55381"/>
    <w:pPr>
      <w:numPr>
        <w:ilvl w:val="2"/>
        <w:numId w:val="56"/>
      </w:numPr>
      <w:suppressAutoHyphens/>
      <w:spacing w:before="120"/>
      <w:jc w:val="both"/>
      <w:outlineLvl w:val="3"/>
    </w:pPr>
    <w:rPr>
      <w:rFonts w:ascii="Proxima Nova ExCn Rg" w:hAnsi="Proxima Nova ExCn Rg"/>
      <w:sz w:val="28"/>
      <w:szCs w:val="28"/>
    </w:rPr>
  </w:style>
  <w:style w:type="character" w:customStyle="1" w:styleId="41">
    <w:name w:val="[Ростех] Текст Пункта (Уровень 4) Знак"/>
    <w:basedOn w:val="a3"/>
    <w:link w:val="4"/>
    <w:uiPriority w:val="99"/>
    <w:rsid w:val="00F55381"/>
    <w:rPr>
      <w:rFonts w:ascii="Proxima Nova ExCn Rg"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399">
      <w:bodyDiv w:val="1"/>
      <w:marLeft w:val="0"/>
      <w:marRight w:val="0"/>
      <w:marTop w:val="0"/>
      <w:marBottom w:val="0"/>
      <w:divBdr>
        <w:top w:val="none" w:sz="0" w:space="0" w:color="auto"/>
        <w:left w:val="none" w:sz="0" w:space="0" w:color="auto"/>
        <w:bottom w:val="none" w:sz="0" w:space="0" w:color="auto"/>
        <w:right w:val="none" w:sz="0" w:space="0" w:color="auto"/>
      </w:divBdr>
    </w:div>
    <w:div w:id="289701391">
      <w:bodyDiv w:val="1"/>
      <w:marLeft w:val="0"/>
      <w:marRight w:val="0"/>
      <w:marTop w:val="0"/>
      <w:marBottom w:val="0"/>
      <w:divBdr>
        <w:top w:val="none" w:sz="0" w:space="0" w:color="auto"/>
        <w:left w:val="none" w:sz="0" w:space="0" w:color="auto"/>
        <w:bottom w:val="none" w:sz="0" w:space="0" w:color="auto"/>
        <w:right w:val="none" w:sz="0" w:space="0" w:color="auto"/>
      </w:divBdr>
    </w:div>
    <w:div w:id="296762941">
      <w:bodyDiv w:val="1"/>
      <w:marLeft w:val="0"/>
      <w:marRight w:val="0"/>
      <w:marTop w:val="0"/>
      <w:marBottom w:val="0"/>
      <w:divBdr>
        <w:top w:val="none" w:sz="0" w:space="0" w:color="auto"/>
        <w:left w:val="none" w:sz="0" w:space="0" w:color="auto"/>
        <w:bottom w:val="none" w:sz="0" w:space="0" w:color="auto"/>
        <w:right w:val="none" w:sz="0" w:space="0" w:color="auto"/>
      </w:divBdr>
    </w:div>
    <w:div w:id="324018375">
      <w:bodyDiv w:val="1"/>
      <w:marLeft w:val="0"/>
      <w:marRight w:val="0"/>
      <w:marTop w:val="0"/>
      <w:marBottom w:val="0"/>
      <w:divBdr>
        <w:top w:val="none" w:sz="0" w:space="0" w:color="auto"/>
        <w:left w:val="none" w:sz="0" w:space="0" w:color="auto"/>
        <w:bottom w:val="none" w:sz="0" w:space="0" w:color="auto"/>
        <w:right w:val="none" w:sz="0" w:space="0" w:color="auto"/>
      </w:divBdr>
    </w:div>
    <w:div w:id="328944768">
      <w:bodyDiv w:val="1"/>
      <w:marLeft w:val="0"/>
      <w:marRight w:val="0"/>
      <w:marTop w:val="0"/>
      <w:marBottom w:val="0"/>
      <w:divBdr>
        <w:top w:val="none" w:sz="0" w:space="0" w:color="auto"/>
        <w:left w:val="none" w:sz="0" w:space="0" w:color="auto"/>
        <w:bottom w:val="none" w:sz="0" w:space="0" w:color="auto"/>
        <w:right w:val="none" w:sz="0" w:space="0" w:color="auto"/>
      </w:divBdr>
    </w:div>
    <w:div w:id="511839508">
      <w:bodyDiv w:val="1"/>
      <w:marLeft w:val="0"/>
      <w:marRight w:val="0"/>
      <w:marTop w:val="0"/>
      <w:marBottom w:val="0"/>
      <w:divBdr>
        <w:top w:val="none" w:sz="0" w:space="0" w:color="auto"/>
        <w:left w:val="none" w:sz="0" w:space="0" w:color="auto"/>
        <w:bottom w:val="none" w:sz="0" w:space="0" w:color="auto"/>
        <w:right w:val="none" w:sz="0" w:space="0" w:color="auto"/>
      </w:divBdr>
    </w:div>
    <w:div w:id="523710875">
      <w:bodyDiv w:val="1"/>
      <w:marLeft w:val="0"/>
      <w:marRight w:val="0"/>
      <w:marTop w:val="0"/>
      <w:marBottom w:val="0"/>
      <w:divBdr>
        <w:top w:val="none" w:sz="0" w:space="0" w:color="auto"/>
        <w:left w:val="none" w:sz="0" w:space="0" w:color="auto"/>
        <w:bottom w:val="none" w:sz="0" w:space="0" w:color="auto"/>
        <w:right w:val="none" w:sz="0" w:space="0" w:color="auto"/>
      </w:divBdr>
    </w:div>
    <w:div w:id="545415054">
      <w:bodyDiv w:val="1"/>
      <w:marLeft w:val="0"/>
      <w:marRight w:val="0"/>
      <w:marTop w:val="0"/>
      <w:marBottom w:val="0"/>
      <w:divBdr>
        <w:top w:val="none" w:sz="0" w:space="0" w:color="auto"/>
        <w:left w:val="none" w:sz="0" w:space="0" w:color="auto"/>
        <w:bottom w:val="none" w:sz="0" w:space="0" w:color="auto"/>
        <w:right w:val="none" w:sz="0" w:space="0" w:color="auto"/>
      </w:divBdr>
    </w:div>
    <w:div w:id="593125471">
      <w:bodyDiv w:val="1"/>
      <w:marLeft w:val="0"/>
      <w:marRight w:val="0"/>
      <w:marTop w:val="0"/>
      <w:marBottom w:val="0"/>
      <w:divBdr>
        <w:top w:val="none" w:sz="0" w:space="0" w:color="auto"/>
        <w:left w:val="none" w:sz="0" w:space="0" w:color="auto"/>
        <w:bottom w:val="none" w:sz="0" w:space="0" w:color="auto"/>
        <w:right w:val="none" w:sz="0" w:space="0" w:color="auto"/>
      </w:divBdr>
    </w:div>
    <w:div w:id="594098237">
      <w:bodyDiv w:val="1"/>
      <w:marLeft w:val="0"/>
      <w:marRight w:val="0"/>
      <w:marTop w:val="0"/>
      <w:marBottom w:val="0"/>
      <w:divBdr>
        <w:top w:val="none" w:sz="0" w:space="0" w:color="auto"/>
        <w:left w:val="none" w:sz="0" w:space="0" w:color="auto"/>
        <w:bottom w:val="none" w:sz="0" w:space="0" w:color="auto"/>
        <w:right w:val="none" w:sz="0" w:space="0" w:color="auto"/>
      </w:divBdr>
    </w:div>
    <w:div w:id="635716844">
      <w:bodyDiv w:val="1"/>
      <w:marLeft w:val="0"/>
      <w:marRight w:val="0"/>
      <w:marTop w:val="0"/>
      <w:marBottom w:val="0"/>
      <w:divBdr>
        <w:top w:val="none" w:sz="0" w:space="0" w:color="auto"/>
        <w:left w:val="none" w:sz="0" w:space="0" w:color="auto"/>
        <w:bottom w:val="none" w:sz="0" w:space="0" w:color="auto"/>
        <w:right w:val="none" w:sz="0" w:space="0" w:color="auto"/>
      </w:divBdr>
    </w:div>
    <w:div w:id="665014463">
      <w:bodyDiv w:val="1"/>
      <w:marLeft w:val="0"/>
      <w:marRight w:val="0"/>
      <w:marTop w:val="0"/>
      <w:marBottom w:val="0"/>
      <w:divBdr>
        <w:top w:val="none" w:sz="0" w:space="0" w:color="auto"/>
        <w:left w:val="none" w:sz="0" w:space="0" w:color="auto"/>
        <w:bottom w:val="none" w:sz="0" w:space="0" w:color="auto"/>
        <w:right w:val="none" w:sz="0" w:space="0" w:color="auto"/>
      </w:divBdr>
    </w:div>
    <w:div w:id="670570900">
      <w:bodyDiv w:val="1"/>
      <w:marLeft w:val="0"/>
      <w:marRight w:val="0"/>
      <w:marTop w:val="0"/>
      <w:marBottom w:val="0"/>
      <w:divBdr>
        <w:top w:val="none" w:sz="0" w:space="0" w:color="auto"/>
        <w:left w:val="none" w:sz="0" w:space="0" w:color="auto"/>
        <w:bottom w:val="none" w:sz="0" w:space="0" w:color="auto"/>
        <w:right w:val="none" w:sz="0" w:space="0" w:color="auto"/>
      </w:divBdr>
    </w:div>
    <w:div w:id="710039412">
      <w:bodyDiv w:val="1"/>
      <w:marLeft w:val="0"/>
      <w:marRight w:val="0"/>
      <w:marTop w:val="0"/>
      <w:marBottom w:val="0"/>
      <w:divBdr>
        <w:top w:val="none" w:sz="0" w:space="0" w:color="auto"/>
        <w:left w:val="none" w:sz="0" w:space="0" w:color="auto"/>
        <w:bottom w:val="none" w:sz="0" w:space="0" w:color="auto"/>
        <w:right w:val="none" w:sz="0" w:space="0" w:color="auto"/>
      </w:divBdr>
    </w:div>
    <w:div w:id="810487477">
      <w:bodyDiv w:val="1"/>
      <w:marLeft w:val="0"/>
      <w:marRight w:val="0"/>
      <w:marTop w:val="0"/>
      <w:marBottom w:val="0"/>
      <w:divBdr>
        <w:top w:val="none" w:sz="0" w:space="0" w:color="auto"/>
        <w:left w:val="none" w:sz="0" w:space="0" w:color="auto"/>
        <w:bottom w:val="none" w:sz="0" w:space="0" w:color="auto"/>
        <w:right w:val="none" w:sz="0" w:space="0" w:color="auto"/>
      </w:divBdr>
    </w:div>
    <w:div w:id="862284343">
      <w:bodyDiv w:val="1"/>
      <w:marLeft w:val="0"/>
      <w:marRight w:val="0"/>
      <w:marTop w:val="0"/>
      <w:marBottom w:val="0"/>
      <w:divBdr>
        <w:top w:val="none" w:sz="0" w:space="0" w:color="auto"/>
        <w:left w:val="none" w:sz="0" w:space="0" w:color="auto"/>
        <w:bottom w:val="none" w:sz="0" w:space="0" w:color="auto"/>
        <w:right w:val="none" w:sz="0" w:space="0" w:color="auto"/>
      </w:divBdr>
    </w:div>
    <w:div w:id="881984076">
      <w:bodyDiv w:val="1"/>
      <w:marLeft w:val="0"/>
      <w:marRight w:val="0"/>
      <w:marTop w:val="0"/>
      <w:marBottom w:val="0"/>
      <w:divBdr>
        <w:top w:val="none" w:sz="0" w:space="0" w:color="auto"/>
        <w:left w:val="none" w:sz="0" w:space="0" w:color="auto"/>
        <w:bottom w:val="none" w:sz="0" w:space="0" w:color="auto"/>
        <w:right w:val="none" w:sz="0" w:space="0" w:color="auto"/>
      </w:divBdr>
    </w:div>
    <w:div w:id="900795740">
      <w:bodyDiv w:val="1"/>
      <w:marLeft w:val="0"/>
      <w:marRight w:val="0"/>
      <w:marTop w:val="0"/>
      <w:marBottom w:val="0"/>
      <w:divBdr>
        <w:top w:val="none" w:sz="0" w:space="0" w:color="auto"/>
        <w:left w:val="none" w:sz="0" w:space="0" w:color="auto"/>
        <w:bottom w:val="none" w:sz="0" w:space="0" w:color="auto"/>
        <w:right w:val="none" w:sz="0" w:space="0" w:color="auto"/>
      </w:divBdr>
    </w:div>
    <w:div w:id="935558004">
      <w:bodyDiv w:val="1"/>
      <w:marLeft w:val="0"/>
      <w:marRight w:val="0"/>
      <w:marTop w:val="0"/>
      <w:marBottom w:val="0"/>
      <w:divBdr>
        <w:top w:val="none" w:sz="0" w:space="0" w:color="auto"/>
        <w:left w:val="none" w:sz="0" w:space="0" w:color="auto"/>
        <w:bottom w:val="none" w:sz="0" w:space="0" w:color="auto"/>
        <w:right w:val="none" w:sz="0" w:space="0" w:color="auto"/>
      </w:divBdr>
    </w:div>
    <w:div w:id="965354609">
      <w:bodyDiv w:val="1"/>
      <w:marLeft w:val="0"/>
      <w:marRight w:val="0"/>
      <w:marTop w:val="0"/>
      <w:marBottom w:val="0"/>
      <w:divBdr>
        <w:top w:val="none" w:sz="0" w:space="0" w:color="auto"/>
        <w:left w:val="none" w:sz="0" w:space="0" w:color="auto"/>
        <w:bottom w:val="none" w:sz="0" w:space="0" w:color="auto"/>
        <w:right w:val="none" w:sz="0" w:space="0" w:color="auto"/>
      </w:divBdr>
    </w:div>
    <w:div w:id="1168597814">
      <w:bodyDiv w:val="1"/>
      <w:marLeft w:val="0"/>
      <w:marRight w:val="0"/>
      <w:marTop w:val="0"/>
      <w:marBottom w:val="0"/>
      <w:divBdr>
        <w:top w:val="none" w:sz="0" w:space="0" w:color="auto"/>
        <w:left w:val="none" w:sz="0" w:space="0" w:color="auto"/>
        <w:bottom w:val="none" w:sz="0" w:space="0" w:color="auto"/>
        <w:right w:val="none" w:sz="0" w:space="0" w:color="auto"/>
      </w:divBdr>
    </w:div>
    <w:div w:id="1205797432">
      <w:bodyDiv w:val="1"/>
      <w:marLeft w:val="0"/>
      <w:marRight w:val="0"/>
      <w:marTop w:val="0"/>
      <w:marBottom w:val="0"/>
      <w:divBdr>
        <w:top w:val="none" w:sz="0" w:space="0" w:color="auto"/>
        <w:left w:val="none" w:sz="0" w:space="0" w:color="auto"/>
        <w:bottom w:val="none" w:sz="0" w:space="0" w:color="auto"/>
        <w:right w:val="none" w:sz="0" w:space="0" w:color="auto"/>
      </w:divBdr>
    </w:div>
    <w:div w:id="1232429983">
      <w:bodyDiv w:val="1"/>
      <w:marLeft w:val="0"/>
      <w:marRight w:val="0"/>
      <w:marTop w:val="0"/>
      <w:marBottom w:val="0"/>
      <w:divBdr>
        <w:top w:val="none" w:sz="0" w:space="0" w:color="auto"/>
        <w:left w:val="none" w:sz="0" w:space="0" w:color="auto"/>
        <w:bottom w:val="none" w:sz="0" w:space="0" w:color="auto"/>
        <w:right w:val="none" w:sz="0" w:space="0" w:color="auto"/>
      </w:divBdr>
    </w:div>
    <w:div w:id="1241869178">
      <w:bodyDiv w:val="1"/>
      <w:marLeft w:val="0"/>
      <w:marRight w:val="0"/>
      <w:marTop w:val="0"/>
      <w:marBottom w:val="0"/>
      <w:divBdr>
        <w:top w:val="none" w:sz="0" w:space="0" w:color="auto"/>
        <w:left w:val="none" w:sz="0" w:space="0" w:color="auto"/>
        <w:bottom w:val="none" w:sz="0" w:space="0" w:color="auto"/>
        <w:right w:val="none" w:sz="0" w:space="0" w:color="auto"/>
      </w:divBdr>
    </w:div>
    <w:div w:id="1291397433">
      <w:bodyDiv w:val="1"/>
      <w:marLeft w:val="0"/>
      <w:marRight w:val="0"/>
      <w:marTop w:val="0"/>
      <w:marBottom w:val="0"/>
      <w:divBdr>
        <w:top w:val="none" w:sz="0" w:space="0" w:color="auto"/>
        <w:left w:val="none" w:sz="0" w:space="0" w:color="auto"/>
        <w:bottom w:val="none" w:sz="0" w:space="0" w:color="auto"/>
        <w:right w:val="none" w:sz="0" w:space="0" w:color="auto"/>
      </w:divBdr>
    </w:div>
    <w:div w:id="1296838715">
      <w:bodyDiv w:val="1"/>
      <w:marLeft w:val="0"/>
      <w:marRight w:val="0"/>
      <w:marTop w:val="0"/>
      <w:marBottom w:val="0"/>
      <w:divBdr>
        <w:top w:val="none" w:sz="0" w:space="0" w:color="auto"/>
        <w:left w:val="none" w:sz="0" w:space="0" w:color="auto"/>
        <w:bottom w:val="none" w:sz="0" w:space="0" w:color="auto"/>
        <w:right w:val="none" w:sz="0" w:space="0" w:color="auto"/>
      </w:divBdr>
    </w:div>
    <w:div w:id="1453207790">
      <w:bodyDiv w:val="1"/>
      <w:marLeft w:val="0"/>
      <w:marRight w:val="0"/>
      <w:marTop w:val="0"/>
      <w:marBottom w:val="0"/>
      <w:divBdr>
        <w:top w:val="none" w:sz="0" w:space="0" w:color="auto"/>
        <w:left w:val="none" w:sz="0" w:space="0" w:color="auto"/>
        <w:bottom w:val="none" w:sz="0" w:space="0" w:color="auto"/>
        <w:right w:val="none" w:sz="0" w:space="0" w:color="auto"/>
      </w:divBdr>
    </w:div>
    <w:div w:id="1461725077">
      <w:bodyDiv w:val="1"/>
      <w:marLeft w:val="0"/>
      <w:marRight w:val="0"/>
      <w:marTop w:val="0"/>
      <w:marBottom w:val="0"/>
      <w:divBdr>
        <w:top w:val="none" w:sz="0" w:space="0" w:color="auto"/>
        <w:left w:val="none" w:sz="0" w:space="0" w:color="auto"/>
        <w:bottom w:val="none" w:sz="0" w:space="0" w:color="auto"/>
        <w:right w:val="none" w:sz="0" w:space="0" w:color="auto"/>
      </w:divBdr>
    </w:div>
    <w:div w:id="1462456127">
      <w:bodyDiv w:val="1"/>
      <w:marLeft w:val="0"/>
      <w:marRight w:val="0"/>
      <w:marTop w:val="0"/>
      <w:marBottom w:val="0"/>
      <w:divBdr>
        <w:top w:val="none" w:sz="0" w:space="0" w:color="auto"/>
        <w:left w:val="none" w:sz="0" w:space="0" w:color="auto"/>
        <w:bottom w:val="none" w:sz="0" w:space="0" w:color="auto"/>
        <w:right w:val="none" w:sz="0" w:space="0" w:color="auto"/>
      </w:divBdr>
    </w:div>
    <w:div w:id="1495031150">
      <w:bodyDiv w:val="1"/>
      <w:marLeft w:val="0"/>
      <w:marRight w:val="0"/>
      <w:marTop w:val="0"/>
      <w:marBottom w:val="0"/>
      <w:divBdr>
        <w:top w:val="none" w:sz="0" w:space="0" w:color="auto"/>
        <w:left w:val="none" w:sz="0" w:space="0" w:color="auto"/>
        <w:bottom w:val="none" w:sz="0" w:space="0" w:color="auto"/>
        <w:right w:val="none" w:sz="0" w:space="0" w:color="auto"/>
      </w:divBdr>
    </w:div>
    <w:div w:id="1562475260">
      <w:bodyDiv w:val="1"/>
      <w:marLeft w:val="0"/>
      <w:marRight w:val="0"/>
      <w:marTop w:val="0"/>
      <w:marBottom w:val="0"/>
      <w:divBdr>
        <w:top w:val="none" w:sz="0" w:space="0" w:color="auto"/>
        <w:left w:val="none" w:sz="0" w:space="0" w:color="auto"/>
        <w:bottom w:val="none" w:sz="0" w:space="0" w:color="auto"/>
        <w:right w:val="none" w:sz="0" w:space="0" w:color="auto"/>
      </w:divBdr>
    </w:div>
    <w:div w:id="1571454382">
      <w:bodyDiv w:val="1"/>
      <w:marLeft w:val="0"/>
      <w:marRight w:val="0"/>
      <w:marTop w:val="0"/>
      <w:marBottom w:val="0"/>
      <w:divBdr>
        <w:top w:val="none" w:sz="0" w:space="0" w:color="auto"/>
        <w:left w:val="none" w:sz="0" w:space="0" w:color="auto"/>
        <w:bottom w:val="none" w:sz="0" w:space="0" w:color="auto"/>
        <w:right w:val="none" w:sz="0" w:space="0" w:color="auto"/>
      </w:divBdr>
    </w:div>
    <w:div w:id="1612008878">
      <w:bodyDiv w:val="1"/>
      <w:marLeft w:val="0"/>
      <w:marRight w:val="0"/>
      <w:marTop w:val="0"/>
      <w:marBottom w:val="0"/>
      <w:divBdr>
        <w:top w:val="none" w:sz="0" w:space="0" w:color="auto"/>
        <w:left w:val="none" w:sz="0" w:space="0" w:color="auto"/>
        <w:bottom w:val="none" w:sz="0" w:space="0" w:color="auto"/>
        <w:right w:val="none" w:sz="0" w:space="0" w:color="auto"/>
      </w:divBdr>
    </w:div>
    <w:div w:id="1640765466">
      <w:bodyDiv w:val="1"/>
      <w:marLeft w:val="0"/>
      <w:marRight w:val="0"/>
      <w:marTop w:val="0"/>
      <w:marBottom w:val="0"/>
      <w:divBdr>
        <w:top w:val="none" w:sz="0" w:space="0" w:color="auto"/>
        <w:left w:val="none" w:sz="0" w:space="0" w:color="auto"/>
        <w:bottom w:val="none" w:sz="0" w:space="0" w:color="auto"/>
        <w:right w:val="none" w:sz="0" w:space="0" w:color="auto"/>
      </w:divBdr>
    </w:div>
    <w:div w:id="1641613179">
      <w:bodyDiv w:val="1"/>
      <w:marLeft w:val="0"/>
      <w:marRight w:val="0"/>
      <w:marTop w:val="0"/>
      <w:marBottom w:val="0"/>
      <w:divBdr>
        <w:top w:val="none" w:sz="0" w:space="0" w:color="auto"/>
        <w:left w:val="none" w:sz="0" w:space="0" w:color="auto"/>
        <w:bottom w:val="none" w:sz="0" w:space="0" w:color="auto"/>
        <w:right w:val="none" w:sz="0" w:space="0" w:color="auto"/>
      </w:divBdr>
    </w:div>
    <w:div w:id="1696418311">
      <w:bodyDiv w:val="1"/>
      <w:marLeft w:val="0"/>
      <w:marRight w:val="0"/>
      <w:marTop w:val="0"/>
      <w:marBottom w:val="0"/>
      <w:divBdr>
        <w:top w:val="none" w:sz="0" w:space="0" w:color="auto"/>
        <w:left w:val="none" w:sz="0" w:space="0" w:color="auto"/>
        <w:bottom w:val="none" w:sz="0" w:space="0" w:color="auto"/>
        <w:right w:val="none" w:sz="0" w:space="0" w:color="auto"/>
      </w:divBdr>
    </w:div>
    <w:div w:id="1739283730">
      <w:bodyDiv w:val="1"/>
      <w:marLeft w:val="0"/>
      <w:marRight w:val="0"/>
      <w:marTop w:val="0"/>
      <w:marBottom w:val="0"/>
      <w:divBdr>
        <w:top w:val="none" w:sz="0" w:space="0" w:color="auto"/>
        <w:left w:val="none" w:sz="0" w:space="0" w:color="auto"/>
        <w:bottom w:val="none" w:sz="0" w:space="0" w:color="auto"/>
        <w:right w:val="none" w:sz="0" w:space="0" w:color="auto"/>
      </w:divBdr>
    </w:div>
    <w:div w:id="1899197188">
      <w:bodyDiv w:val="1"/>
      <w:marLeft w:val="0"/>
      <w:marRight w:val="0"/>
      <w:marTop w:val="0"/>
      <w:marBottom w:val="0"/>
      <w:divBdr>
        <w:top w:val="none" w:sz="0" w:space="0" w:color="auto"/>
        <w:left w:val="none" w:sz="0" w:space="0" w:color="auto"/>
        <w:bottom w:val="none" w:sz="0" w:space="0" w:color="auto"/>
        <w:right w:val="none" w:sz="0" w:space="0" w:color="auto"/>
      </w:divBdr>
    </w:div>
    <w:div w:id="1931962837">
      <w:bodyDiv w:val="1"/>
      <w:marLeft w:val="0"/>
      <w:marRight w:val="0"/>
      <w:marTop w:val="0"/>
      <w:marBottom w:val="0"/>
      <w:divBdr>
        <w:top w:val="none" w:sz="0" w:space="0" w:color="auto"/>
        <w:left w:val="none" w:sz="0" w:space="0" w:color="auto"/>
        <w:bottom w:val="none" w:sz="0" w:space="0" w:color="auto"/>
        <w:right w:val="none" w:sz="0" w:space="0" w:color="auto"/>
      </w:divBdr>
    </w:div>
    <w:div w:id="1984656727">
      <w:bodyDiv w:val="1"/>
      <w:marLeft w:val="0"/>
      <w:marRight w:val="0"/>
      <w:marTop w:val="0"/>
      <w:marBottom w:val="0"/>
      <w:divBdr>
        <w:top w:val="none" w:sz="0" w:space="0" w:color="auto"/>
        <w:left w:val="none" w:sz="0" w:space="0" w:color="auto"/>
        <w:bottom w:val="none" w:sz="0" w:space="0" w:color="auto"/>
        <w:right w:val="none" w:sz="0" w:space="0" w:color="auto"/>
      </w:divBdr>
    </w:div>
    <w:div w:id="2034383596">
      <w:bodyDiv w:val="1"/>
      <w:marLeft w:val="0"/>
      <w:marRight w:val="0"/>
      <w:marTop w:val="0"/>
      <w:marBottom w:val="0"/>
      <w:divBdr>
        <w:top w:val="none" w:sz="0" w:space="0" w:color="auto"/>
        <w:left w:val="none" w:sz="0" w:space="0" w:color="auto"/>
        <w:bottom w:val="none" w:sz="0" w:space="0" w:color="auto"/>
        <w:right w:val="none" w:sz="0" w:space="0" w:color="auto"/>
      </w:divBdr>
    </w:div>
    <w:div w:id="2123063270">
      <w:bodyDiv w:val="1"/>
      <w:marLeft w:val="0"/>
      <w:marRight w:val="0"/>
      <w:marTop w:val="0"/>
      <w:marBottom w:val="0"/>
      <w:divBdr>
        <w:top w:val="none" w:sz="0" w:space="0" w:color="auto"/>
        <w:left w:val="none" w:sz="0" w:space="0" w:color="auto"/>
        <w:bottom w:val="none" w:sz="0" w:space="0" w:color="auto"/>
        <w:right w:val="none" w:sz="0" w:space="0" w:color="auto"/>
      </w:divBdr>
    </w:div>
    <w:div w:id="2139491949">
      <w:bodyDiv w:val="1"/>
      <w:marLeft w:val="0"/>
      <w:marRight w:val="0"/>
      <w:marTop w:val="0"/>
      <w:marBottom w:val="0"/>
      <w:divBdr>
        <w:top w:val="none" w:sz="0" w:space="0" w:color="auto"/>
        <w:left w:val="none" w:sz="0" w:space="0" w:color="auto"/>
        <w:bottom w:val="none" w:sz="0" w:space="0" w:color="auto"/>
        <w:right w:val="none" w:sz="0" w:space="0" w:color="auto"/>
      </w:divBdr>
    </w:div>
    <w:div w:id="21465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AB784B7694C2D8919F72EDEBF07F56657E424066243C9A213101EA2AA967E0F5C2D4F785FFCF6A351F02269DE6227B3B96FA81BEAD28E5cCjC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kzarabativat.ru/pravovaya-podderzhka/prekrashhenie-chlenstva-v-s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633CC831BA04ABE22492354CC3CC47735E33880C19662319E024D2064EA8565808F0D71E7FEDC66ACA1FCA20BC0BBFB0D1ECB449D8D336DSFuAF" TargetMode="Externa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84FA-A739-4ACD-B7CF-E3BE6494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18771</Words>
  <Characters>135220</Characters>
  <Application>Microsoft Office Word</Application>
  <DocSecurity>0</DocSecurity>
  <Lines>1126</Lines>
  <Paragraphs>307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ОАОТБФ</Company>
  <LinksUpToDate>false</LinksUpToDate>
  <CharactersWithSpaces>153684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sony</dc:creator>
  <cp:keywords/>
  <dc:description/>
  <cp:lastModifiedBy>Геленджик Концессии водоснабжения</cp:lastModifiedBy>
  <cp:revision>3</cp:revision>
  <cp:lastPrinted>2019-10-08T11:21:00Z</cp:lastPrinted>
  <dcterms:created xsi:type="dcterms:W3CDTF">2022-06-04T06:09:00Z</dcterms:created>
  <dcterms:modified xsi:type="dcterms:W3CDTF">2022-06-04T06:09:00Z</dcterms:modified>
</cp:coreProperties>
</file>